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36D8ACAB"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w:t>
      </w:r>
      <w:r w:rsidR="002B09B9">
        <w:rPr>
          <w:rFonts w:ascii="Yu Mincho" w:eastAsia="Yu Mincho" w:hAnsi="Yu Mincho" w:hint="eastAsia"/>
          <w:b/>
          <w:bCs/>
          <w:kern w:val="0"/>
          <w:sz w:val="26"/>
          <w:szCs w:val="26"/>
        </w:rPr>
        <w:t>20</w:t>
      </w:r>
      <w:r w:rsidR="000B4D56" w:rsidRPr="00B7094F">
        <w:rPr>
          <w:rFonts w:ascii="Yu Mincho" w:eastAsia="Yu Mincho" w:hAnsi="Yu Mincho" w:cs="新細明體" w:hint="eastAsia"/>
          <w:b/>
          <w:bCs/>
          <w:kern w:val="0"/>
          <w:sz w:val="26"/>
          <w:szCs w:val="26"/>
        </w:rPr>
        <w:t>年</w:t>
      </w:r>
      <w:proofErr w:type="gramStart"/>
      <w:r w:rsidR="002B09B9">
        <w:rPr>
          <w:rFonts w:ascii="Yu Mincho" w:eastAsia="Yu Mincho" w:hAnsi="Yu Mincho" w:hint="eastAsia"/>
          <w:b/>
          <w:bCs/>
          <w:kern w:val="0"/>
          <w:sz w:val="26"/>
          <w:szCs w:val="26"/>
        </w:rPr>
        <w:t>１</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EE8D87D" w14:textId="77777777" w:rsidR="000B4D56" w:rsidRDefault="000B4D56" w:rsidP="00E71A8B">
      <w:pPr>
        <w:widowControl/>
        <w:spacing w:afterLines="50" w:after="180" w:line="442" w:lineRule="atLeast"/>
        <w:ind w:left="482"/>
        <w:jc w:val="right"/>
        <w:rPr>
          <w:rFonts w:ascii="Yu Mincho" w:eastAsia="Yu Mincho" w:hAnsi="Yu Mincho" w:cs="新細明體"/>
          <w:b/>
          <w:bCs/>
          <w:kern w:val="0"/>
          <w:sz w:val="26"/>
          <w:szCs w:val="26"/>
        </w:rPr>
      </w:pPr>
      <w:r w:rsidRPr="00B7094F">
        <w:rPr>
          <w:rFonts w:ascii="Yu Mincho" w:eastAsia="Yu Mincho" w:hAnsi="Yu Mincho" w:cs="新細明體" w:hint="eastAsia"/>
          <w:b/>
          <w:bCs/>
          <w:kern w:val="0"/>
          <w:sz w:val="26"/>
          <w:szCs w:val="26"/>
        </w:rPr>
        <w:t>東海大学劉研究室</w:t>
      </w:r>
    </w:p>
    <w:p w14:paraId="3C65DA4B" w14:textId="528AA10C" w:rsidR="002B09B9" w:rsidRPr="00AF06F5" w:rsidRDefault="00E71A8B" w:rsidP="00790768">
      <w:pPr>
        <w:widowControl/>
        <w:numPr>
          <w:ilvl w:val="0"/>
          <w:numId w:val="1"/>
        </w:numPr>
        <w:spacing w:line="440" w:lineRule="exact"/>
        <w:ind w:left="482" w:hanging="482"/>
        <w:rPr>
          <w:rFonts w:ascii="微軟正黑體" w:eastAsia="微軟正黑體" w:hAnsi="微軟正黑體" w:cs="MS Mincho"/>
          <w:bCs/>
          <w:color w:val="0000CC"/>
          <w:sz w:val="26"/>
          <w:szCs w:val="26"/>
          <w:lang w:eastAsia="ja-JP"/>
        </w:rPr>
      </w:pPr>
      <w:r>
        <w:rPr>
          <w:rFonts w:ascii="Yu Mincho" w:eastAsia="Yu Mincho" w:hAnsi="Yu Mincho" w:cs="MS Mincho" w:hint="eastAsia"/>
          <w:b/>
          <w:bCs/>
          <w:color w:val="0000CC"/>
          <w:sz w:val="26"/>
          <w:szCs w:val="26"/>
          <w:lang w:eastAsia="ja-JP"/>
        </w:rPr>
        <w:t>スマート科技</w:t>
      </w:r>
      <w:r w:rsidR="002B09B9">
        <w:rPr>
          <w:rFonts w:ascii="Yu Mincho" w:eastAsia="Yu Mincho" w:hAnsi="Yu Mincho" w:cs="MS Mincho" w:hint="eastAsia"/>
          <w:b/>
          <w:bCs/>
          <w:color w:val="0000CC"/>
          <w:sz w:val="26"/>
          <w:szCs w:val="26"/>
          <w:lang w:eastAsia="ja-JP"/>
        </w:rPr>
        <w:t>、未来の生産製造に</w:t>
      </w:r>
      <w:r w:rsidR="000A2DD5">
        <w:rPr>
          <w:rFonts w:ascii="Yu Mincho" w:eastAsia="Yu Mincho" w:hAnsi="Yu Mincho" w:cs="MS Mincho" w:hint="eastAsia"/>
          <w:b/>
          <w:bCs/>
          <w:color w:val="0000CC"/>
          <w:sz w:val="26"/>
          <w:szCs w:val="26"/>
          <w:lang w:eastAsia="ja-JP"/>
        </w:rPr>
        <w:t>向けて動き出す</w:t>
      </w:r>
    </w:p>
    <w:p w14:paraId="164E6592" w14:textId="77777777" w:rsidR="00AF06F5" w:rsidRPr="00790768" w:rsidRDefault="00AF06F5" w:rsidP="00AF06F5">
      <w:pPr>
        <w:widowControl/>
        <w:spacing w:line="440" w:lineRule="exact"/>
        <w:ind w:left="482"/>
        <w:rPr>
          <w:rFonts w:ascii="微軟正黑體" w:eastAsia="微軟正黑體" w:hAnsi="微軟正黑體" w:cs="MS Mincho"/>
          <w:bCs/>
          <w:color w:val="0000CC"/>
          <w:sz w:val="26"/>
          <w:szCs w:val="26"/>
          <w:lang w:eastAsia="ja-JP"/>
        </w:rPr>
      </w:pPr>
    </w:p>
    <w:p w14:paraId="4C216BC6" w14:textId="1CE66C83" w:rsidR="002B09B9" w:rsidRPr="00B3631C" w:rsidRDefault="007F2722" w:rsidP="00B3631C">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Pr>
          <w:rFonts w:ascii="Yu Mincho" w:eastAsia="Yu Mincho" w:hAnsi="Yu Mincho" w:hint="eastAsia"/>
          <w:spacing w:val="15"/>
          <w:sz w:val="23"/>
          <w:szCs w:val="23"/>
          <w:lang w:eastAsia="ja-JP"/>
        </w:rPr>
        <w:t>欧州工作機械見本市</w:t>
      </w:r>
      <w:r w:rsidR="002B09B9" w:rsidRPr="00B3631C">
        <w:rPr>
          <w:rFonts w:ascii="Yu Mincho" w:eastAsia="Yu Mincho" w:hAnsi="Yu Mincho" w:hint="eastAsia"/>
          <w:spacing w:val="15"/>
          <w:sz w:val="23"/>
          <w:szCs w:val="23"/>
          <w:lang w:eastAsia="ja-JP"/>
        </w:rPr>
        <w:t>（EMO）は２年に</w:t>
      </w:r>
      <w:r w:rsidR="00790768" w:rsidRPr="00B3631C">
        <w:rPr>
          <w:rFonts w:ascii="Yu Mincho" w:eastAsia="Yu Mincho" w:hAnsi="Yu Mincho" w:hint="eastAsia"/>
          <w:spacing w:val="15"/>
          <w:sz w:val="23"/>
          <w:szCs w:val="23"/>
          <w:lang w:eastAsia="ja-JP"/>
        </w:rPr>
        <w:t>一度</w:t>
      </w:r>
      <w:r w:rsidR="002B09B9" w:rsidRPr="00B3631C">
        <w:rPr>
          <w:rFonts w:ascii="Yu Mincho" w:eastAsia="Yu Mincho" w:hAnsi="Yu Mincho" w:hint="eastAsia"/>
          <w:spacing w:val="15"/>
          <w:sz w:val="23"/>
          <w:szCs w:val="23"/>
          <w:lang w:eastAsia="ja-JP"/>
        </w:rPr>
        <w:t>開催されている。決まって奇数年に開かれ、欧州工作機械業提携委員会(CECIMO)がドイツ工作機械製造工業会（VDW）に委任して開催している。</w:t>
      </w:r>
    </w:p>
    <w:p w14:paraId="393063CC" w14:textId="11FF4A79" w:rsidR="002B09B9" w:rsidRPr="00B3631C" w:rsidRDefault="00790768" w:rsidP="00B3631C">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sidRPr="00B3631C">
        <w:rPr>
          <w:rFonts w:ascii="Yu Mincho" w:eastAsia="Yu Mincho" w:hAnsi="Yu Mincho"/>
          <w:spacing w:val="15"/>
          <w:sz w:val="23"/>
          <w:szCs w:val="23"/>
        </w:rPr>
        <w:t>歐洲</w:t>
      </w:r>
      <w:r w:rsidRPr="00B3631C">
        <w:rPr>
          <w:rFonts w:ascii="Yu Mincho" w:eastAsia="Yu Mincho" w:hAnsi="Yu Mincho" w:hint="eastAsia"/>
          <w:spacing w:val="15"/>
          <w:sz w:val="23"/>
          <w:szCs w:val="23"/>
          <w:lang w:eastAsia="ja-JP"/>
        </w:rPr>
        <w:t>工作機械</w:t>
      </w:r>
      <w:r w:rsidRPr="00B3631C">
        <w:rPr>
          <w:rFonts w:ascii="Yu Mincho" w:eastAsia="Yu Mincho" w:hAnsi="Yu Mincho"/>
          <w:spacing w:val="15"/>
          <w:sz w:val="23"/>
          <w:szCs w:val="23"/>
        </w:rPr>
        <w:t>業</w:t>
      </w:r>
      <w:r w:rsidRPr="00B3631C">
        <w:rPr>
          <w:rFonts w:ascii="Yu Mincho" w:eastAsia="Yu Mincho" w:hAnsi="Yu Mincho" w:hint="eastAsia"/>
          <w:spacing w:val="15"/>
          <w:sz w:val="23"/>
          <w:szCs w:val="23"/>
          <w:lang w:eastAsia="ja-JP"/>
        </w:rPr>
        <w:t>提携</w:t>
      </w:r>
      <w:r w:rsidRPr="00B3631C">
        <w:rPr>
          <w:rFonts w:ascii="Yu Mincho" w:eastAsia="Yu Mincho" w:hAnsi="Yu Mincho"/>
          <w:spacing w:val="15"/>
          <w:sz w:val="23"/>
          <w:szCs w:val="23"/>
        </w:rPr>
        <w:t>委員</w:t>
      </w:r>
      <w:r w:rsidRPr="00B3631C">
        <w:rPr>
          <w:rFonts w:ascii="Yu Mincho" w:eastAsia="Yu Mincho" w:hAnsi="Yu Mincho" w:hint="eastAsia"/>
          <w:spacing w:val="15"/>
          <w:sz w:val="23"/>
          <w:szCs w:val="23"/>
          <w:lang w:eastAsia="ja-JP"/>
        </w:rPr>
        <w:t>会</w:t>
      </w:r>
      <w:r w:rsidRPr="00B3631C">
        <w:rPr>
          <w:rFonts w:ascii="Yu Mincho" w:eastAsia="Yu Mincho" w:hAnsi="Yu Mincho"/>
          <w:spacing w:val="15"/>
          <w:sz w:val="23"/>
          <w:szCs w:val="23"/>
        </w:rPr>
        <w:t xml:space="preserve"> (European Committee for Cooperation in the Machine Tool Industry, CECIMO)</w:t>
      </w:r>
      <w:r w:rsidRPr="00B3631C">
        <w:rPr>
          <w:rFonts w:ascii="Yu Mincho" w:eastAsia="Yu Mincho" w:hAnsi="Yu Mincho" w:hint="eastAsia"/>
          <w:spacing w:val="15"/>
          <w:sz w:val="23"/>
          <w:szCs w:val="23"/>
          <w:lang w:eastAsia="ja-JP"/>
        </w:rPr>
        <w:t>には</w:t>
      </w:r>
      <w:r w:rsidR="002B09B9" w:rsidRPr="00B3631C">
        <w:rPr>
          <w:rFonts w:ascii="Yu Mincho" w:eastAsia="Yu Mincho" w:hAnsi="Yu Mincho" w:hint="eastAsia"/>
          <w:spacing w:val="15"/>
          <w:sz w:val="23"/>
          <w:szCs w:val="23"/>
          <w:lang w:eastAsia="ja-JP"/>
        </w:rPr>
        <w:t>15</w:t>
      </w:r>
      <w:r w:rsidRPr="00B3631C">
        <w:rPr>
          <w:rFonts w:ascii="Yu Mincho" w:eastAsia="Yu Mincho" w:hAnsi="Yu Mincho" w:hint="eastAsia"/>
          <w:spacing w:val="15"/>
          <w:sz w:val="23"/>
          <w:szCs w:val="23"/>
          <w:lang w:eastAsia="ja-JP"/>
        </w:rPr>
        <w:t>か国の工作機械産業工業協会が所属し、</w:t>
      </w:r>
      <w:r w:rsidR="002B09B9" w:rsidRPr="00B3631C">
        <w:rPr>
          <w:rFonts w:ascii="Yu Mincho" w:eastAsia="Yu Mincho" w:hAnsi="Yu Mincho" w:hint="eastAsia"/>
          <w:spacing w:val="15"/>
          <w:sz w:val="23"/>
          <w:szCs w:val="23"/>
          <w:lang w:eastAsia="ja-JP"/>
        </w:rPr>
        <w:t>全部で1,500を超える企業が</w:t>
      </w:r>
      <w:r w:rsidRPr="00B3631C">
        <w:rPr>
          <w:rFonts w:ascii="Yu Mincho" w:eastAsia="Yu Mincho" w:hAnsi="Yu Mincho" w:hint="eastAsia"/>
          <w:spacing w:val="15"/>
          <w:sz w:val="23"/>
          <w:szCs w:val="23"/>
          <w:lang w:eastAsia="ja-JP"/>
        </w:rPr>
        <w:t>会員登録している。国際工作機械市場の中ではかなり重要</w:t>
      </w:r>
      <w:r w:rsidR="002B09B9" w:rsidRPr="00B3631C">
        <w:rPr>
          <w:rFonts w:ascii="Yu Mincho" w:eastAsia="Yu Mincho" w:hAnsi="Yu Mincho" w:hint="eastAsia"/>
          <w:spacing w:val="15"/>
          <w:sz w:val="23"/>
          <w:szCs w:val="23"/>
          <w:lang w:eastAsia="ja-JP"/>
        </w:rPr>
        <w:t>な地位にある。しかもドイツ工作機械製造工業会</w:t>
      </w:r>
      <w:r w:rsidR="002B09B9" w:rsidRPr="00B3631C">
        <w:rPr>
          <w:rFonts w:ascii="Yu Mincho" w:eastAsia="Yu Mincho" w:hAnsi="Yu Mincho"/>
          <w:spacing w:val="15"/>
          <w:sz w:val="23"/>
          <w:szCs w:val="23"/>
          <w:lang w:eastAsia="ja-JP"/>
        </w:rPr>
        <w:t>(The German Machine Tool Builders' Association, VDW)</w:t>
      </w:r>
      <w:r w:rsidR="002B09B9" w:rsidRPr="00B3631C">
        <w:rPr>
          <w:rFonts w:ascii="Yu Mincho" w:eastAsia="Yu Mincho" w:hAnsi="Yu Mincho" w:hint="eastAsia"/>
          <w:spacing w:val="15"/>
          <w:sz w:val="23"/>
          <w:szCs w:val="23"/>
          <w:lang w:eastAsia="ja-JP"/>
        </w:rPr>
        <w:t>は、ドイツ最大の工作機械産業工業会で、300超のドイツ中小企業が会員</w:t>
      </w:r>
      <w:r w:rsidRPr="00B3631C">
        <w:rPr>
          <w:rFonts w:ascii="Yu Mincho" w:eastAsia="Yu Mincho" w:hAnsi="Yu Mincho" w:hint="eastAsia"/>
          <w:spacing w:val="15"/>
          <w:sz w:val="23"/>
          <w:szCs w:val="23"/>
          <w:lang w:eastAsia="ja-JP"/>
        </w:rPr>
        <w:t>となり</w:t>
      </w:r>
      <w:r w:rsidR="002B09B9" w:rsidRPr="00B3631C">
        <w:rPr>
          <w:rFonts w:ascii="Yu Mincho" w:eastAsia="Yu Mincho" w:hAnsi="Yu Mincho" w:hint="eastAsia"/>
          <w:spacing w:val="15"/>
          <w:sz w:val="23"/>
          <w:szCs w:val="23"/>
          <w:lang w:eastAsia="ja-JP"/>
        </w:rPr>
        <w:t>ドイツ工作機械生産額の90%以上を占め</w:t>
      </w:r>
      <w:r w:rsidRPr="00B3631C">
        <w:rPr>
          <w:rFonts w:ascii="Yu Mincho" w:eastAsia="Yu Mincho" w:hAnsi="Yu Mincho" w:hint="eastAsia"/>
          <w:spacing w:val="15"/>
          <w:sz w:val="23"/>
          <w:szCs w:val="23"/>
          <w:lang w:eastAsia="ja-JP"/>
        </w:rPr>
        <w:t>てい</w:t>
      </w:r>
      <w:r w:rsidR="002B09B9" w:rsidRPr="00B3631C">
        <w:rPr>
          <w:rFonts w:ascii="Yu Mincho" w:eastAsia="Yu Mincho" w:hAnsi="Yu Mincho" w:hint="eastAsia"/>
          <w:spacing w:val="15"/>
          <w:sz w:val="23"/>
          <w:szCs w:val="23"/>
          <w:lang w:eastAsia="ja-JP"/>
        </w:rPr>
        <w:t>る。</w:t>
      </w:r>
    </w:p>
    <w:p w14:paraId="10714CEC" w14:textId="77777777" w:rsidR="002B09B9" w:rsidRPr="007F2722" w:rsidRDefault="002B09B9" w:rsidP="007F2722">
      <w:pPr>
        <w:autoSpaceDE w:val="0"/>
        <w:autoSpaceDN w:val="0"/>
        <w:adjustRightInd w:val="0"/>
        <w:spacing w:line="480" w:lineRule="exact"/>
        <w:rPr>
          <w:rFonts w:ascii="Yu Mincho" w:eastAsia="Yu Mincho" w:hAnsi="Yu Mincho"/>
          <w:color w:val="FF0000"/>
          <w:spacing w:val="15"/>
          <w:lang w:eastAsia="ja-JP"/>
        </w:rPr>
      </w:pPr>
    </w:p>
    <w:p w14:paraId="625808CF" w14:textId="2751F0FC" w:rsidR="002B09B9" w:rsidRPr="000A2DD5" w:rsidRDefault="007F2722" w:rsidP="009E5501">
      <w:pPr>
        <w:autoSpaceDE w:val="0"/>
        <w:autoSpaceDN w:val="0"/>
        <w:adjustRightInd w:val="0"/>
        <w:spacing w:line="480" w:lineRule="exact"/>
        <w:jc w:val="both"/>
        <w:rPr>
          <w:rFonts w:ascii="微軟正黑體" w:eastAsia="MS Mincho" w:hAnsi="微軟正黑體"/>
          <w:lang w:eastAsia="ja-JP"/>
        </w:rPr>
      </w:pPr>
      <w:r>
        <w:rPr>
          <w:rFonts w:ascii="微軟正黑體" w:eastAsia="微軟正黑體" w:hAnsi="微軟正黑體" w:hint="eastAsia"/>
          <w:b/>
          <w:spacing w:val="15"/>
          <w:lang w:eastAsia="ja-JP"/>
        </w:rPr>
        <w:t>見本市</w:t>
      </w:r>
      <w:r w:rsidR="002B09B9" w:rsidRPr="000A2DD5">
        <w:rPr>
          <w:rFonts w:ascii="微軟正黑體" w:eastAsia="微軟正黑體" w:hAnsi="微軟正黑體" w:hint="eastAsia"/>
          <w:b/>
          <w:spacing w:val="15"/>
          <w:lang w:eastAsia="ja-JP"/>
        </w:rPr>
        <w:t>の見どころと今後の</w:t>
      </w:r>
      <w:r w:rsidR="000A2DD5" w:rsidRPr="000A2DD5">
        <w:rPr>
          <w:rFonts w:ascii="微軟正黑體" w:eastAsia="微軟正黑體" w:hAnsi="微軟正黑體" w:hint="eastAsia"/>
          <w:b/>
          <w:spacing w:val="15"/>
          <w:lang w:eastAsia="ja-JP"/>
        </w:rPr>
        <w:t>傾向</w:t>
      </w:r>
    </w:p>
    <w:p w14:paraId="6656E6BB" w14:textId="508419FD" w:rsidR="002B09B9" w:rsidRPr="00B3631C" w:rsidRDefault="002B09B9" w:rsidP="00B3631C">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sidRPr="00B3631C">
        <w:rPr>
          <w:rFonts w:ascii="Yu Mincho" w:eastAsia="Yu Mincho" w:hAnsi="Yu Mincho" w:hint="eastAsia"/>
          <w:spacing w:val="15"/>
          <w:sz w:val="23"/>
          <w:szCs w:val="23"/>
          <w:lang w:eastAsia="ja-JP"/>
        </w:rPr>
        <w:t>今年の</w:t>
      </w:r>
      <w:r w:rsidR="007F2722">
        <w:rPr>
          <w:rFonts w:ascii="Yu Mincho" w:eastAsia="Yu Mincho" w:hAnsi="Yu Mincho" w:hint="eastAsia"/>
          <w:spacing w:val="15"/>
          <w:sz w:val="23"/>
          <w:szCs w:val="23"/>
          <w:lang w:eastAsia="ja-JP"/>
        </w:rPr>
        <w:t>見本市</w:t>
      </w:r>
      <w:r w:rsidRPr="00B3631C">
        <w:rPr>
          <w:rFonts w:ascii="Yu Mincho" w:eastAsia="Yu Mincho" w:hAnsi="Yu Mincho" w:hint="eastAsia"/>
          <w:spacing w:val="15"/>
          <w:sz w:val="23"/>
          <w:szCs w:val="23"/>
          <w:lang w:eastAsia="ja-JP"/>
        </w:rPr>
        <w:t>は「</w:t>
      </w:r>
      <w:r w:rsidR="00E71A8B">
        <w:rPr>
          <w:rFonts w:ascii="Yu Mincho" w:eastAsia="Yu Mincho" w:hAnsi="Yu Mincho" w:hint="eastAsia"/>
          <w:spacing w:val="15"/>
          <w:sz w:val="23"/>
          <w:szCs w:val="23"/>
          <w:lang w:eastAsia="ja-JP"/>
        </w:rPr>
        <w:t>スマート科技</w:t>
      </w:r>
      <w:r w:rsidR="000A2DD5" w:rsidRPr="00B3631C">
        <w:rPr>
          <w:rFonts w:ascii="Yu Mincho" w:eastAsia="Yu Mincho" w:hAnsi="Yu Mincho" w:hint="eastAsia"/>
          <w:spacing w:val="15"/>
          <w:sz w:val="23"/>
          <w:szCs w:val="23"/>
          <w:lang w:eastAsia="ja-JP"/>
        </w:rPr>
        <w:t>が未来の生産製造に向けて動き出す</w:t>
      </w:r>
      <w:r w:rsidRPr="00B3631C">
        <w:rPr>
          <w:rFonts w:ascii="Yu Mincho" w:eastAsia="Yu Mincho" w:hAnsi="Yu Mincho" w:hint="eastAsia"/>
          <w:spacing w:val="15"/>
          <w:sz w:val="23"/>
          <w:szCs w:val="23"/>
          <w:lang w:eastAsia="ja-JP"/>
        </w:rPr>
        <w:t>」をテーマに、主にメーカーと生産ラインのスマート化と自動化を推薦、</w:t>
      </w:r>
      <w:r w:rsidR="00ED25C7" w:rsidRPr="00B3631C">
        <w:rPr>
          <w:rFonts w:ascii="Yu Mincho" w:eastAsia="Yu Mincho" w:hAnsi="Yu Mincho"/>
          <w:spacing w:val="15"/>
          <w:sz w:val="23"/>
          <w:szCs w:val="23"/>
          <w:lang w:eastAsia="ja-JP"/>
        </w:rPr>
        <w:t>IoT</w:t>
      </w:r>
      <w:r w:rsidRPr="00B3631C">
        <w:rPr>
          <w:rFonts w:ascii="Yu Mincho" w:eastAsia="Yu Mincho" w:hAnsi="Yu Mincho" w:hint="eastAsia"/>
          <w:spacing w:val="15"/>
          <w:sz w:val="23"/>
          <w:szCs w:val="23"/>
          <w:lang w:eastAsia="ja-JP"/>
        </w:rPr>
        <w:t>プラットフォーム、ソフト、デジタルツイン、</w:t>
      </w:r>
      <w:r w:rsidR="00E71A8B">
        <w:rPr>
          <w:rFonts w:ascii="Yu Mincho" w:eastAsia="Yu Mincho" w:hAnsi="Yu Mincho" w:hint="eastAsia"/>
          <w:spacing w:val="15"/>
          <w:sz w:val="23"/>
          <w:szCs w:val="23"/>
          <w:lang w:eastAsia="ja-JP"/>
        </w:rPr>
        <w:t>AI</w:t>
      </w:r>
      <w:r w:rsidRPr="00B3631C">
        <w:rPr>
          <w:rFonts w:ascii="Yu Mincho" w:eastAsia="Yu Mincho" w:hAnsi="Yu Mincho" w:hint="eastAsia"/>
          <w:spacing w:val="15"/>
          <w:sz w:val="23"/>
          <w:szCs w:val="23"/>
          <w:lang w:eastAsia="ja-JP"/>
        </w:rPr>
        <w:t>とクラウド作業関連が会場の至るところで見られた。ますます注目を浴びているデジタル化とスマート製造の需要</w:t>
      </w:r>
      <w:r w:rsidR="000A2DD5" w:rsidRPr="00B3631C">
        <w:rPr>
          <w:rFonts w:ascii="Yu Mincho" w:eastAsia="Yu Mincho" w:hAnsi="Yu Mincho" w:hint="eastAsia"/>
          <w:spacing w:val="15"/>
          <w:sz w:val="23"/>
          <w:szCs w:val="23"/>
          <w:lang w:eastAsia="ja-JP"/>
        </w:rPr>
        <w:t>に応え</w:t>
      </w:r>
      <w:r w:rsidRPr="00B3631C">
        <w:rPr>
          <w:rFonts w:ascii="Yu Mincho" w:eastAsia="Yu Mincho" w:hAnsi="Yu Mincho" w:hint="eastAsia"/>
          <w:spacing w:val="15"/>
          <w:sz w:val="23"/>
          <w:szCs w:val="23"/>
          <w:lang w:eastAsia="ja-JP"/>
        </w:rPr>
        <w:t>るべく、</w:t>
      </w:r>
      <w:r w:rsidR="00ED25C7" w:rsidRPr="00B3631C">
        <w:rPr>
          <w:rFonts w:ascii="Yu Mincho" w:eastAsia="Yu Mincho" w:hAnsi="Yu Mincho"/>
          <w:spacing w:val="15"/>
          <w:sz w:val="23"/>
          <w:szCs w:val="23"/>
          <w:lang w:eastAsia="ja-JP"/>
        </w:rPr>
        <w:t>IoT</w:t>
      </w:r>
      <w:r w:rsidRPr="00B3631C">
        <w:rPr>
          <w:rFonts w:ascii="Yu Mincho" w:eastAsia="Yu Mincho" w:hAnsi="Yu Mincho"/>
          <w:spacing w:val="15"/>
          <w:sz w:val="23"/>
          <w:szCs w:val="23"/>
          <w:lang w:eastAsia="ja-JP"/>
        </w:rPr>
        <w:t xml:space="preserve"> in Production</w:t>
      </w:r>
      <w:r w:rsidRPr="00B3631C">
        <w:rPr>
          <w:rFonts w:ascii="Yu Mincho" w:eastAsia="Yu Mincho" w:hAnsi="Yu Mincho" w:hint="eastAsia"/>
          <w:spacing w:val="15"/>
          <w:sz w:val="23"/>
          <w:szCs w:val="23"/>
          <w:lang w:eastAsia="ja-JP"/>
        </w:rPr>
        <w:t>とインダストリー4.0</w:t>
      </w:r>
      <w:r w:rsidR="00E71A8B">
        <w:rPr>
          <w:rFonts w:ascii="Yu Mincho" w:eastAsia="Yu Mincho" w:hAnsi="Yu Mincho" w:hint="eastAsia"/>
          <w:spacing w:val="15"/>
          <w:sz w:val="23"/>
          <w:szCs w:val="23"/>
          <w:lang w:eastAsia="ja-JP"/>
        </w:rPr>
        <w:t>の</w:t>
      </w:r>
      <w:r w:rsidR="000A2DD5" w:rsidRPr="00B3631C">
        <w:rPr>
          <w:rFonts w:ascii="Yu Mincho" w:eastAsia="Yu Mincho" w:hAnsi="Yu Mincho" w:hint="eastAsia"/>
          <w:spacing w:val="15"/>
          <w:sz w:val="23"/>
          <w:szCs w:val="23"/>
          <w:lang w:eastAsia="ja-JP"/>
        </w:rPr>
        <w:t>専門ブースが開設された。また</w:t>
      </w:r>
      <w:r w:rsidRPr="00B3631C">
        <w:rPr>
          <w:rFonts w:ascii="Yu Mincho" w:eastAsia="Yu Mincho" w:hAnsi="Yu Mincho" w:hint="eastAsia"/>
          <w:spacing w:val="15"/>
          <w:sz w:val="23"/>
          <w:szCs w:val="23"/>
          <w:lang w:eastAsia="ja-JP"/>
        </w:rPr>
        <w:t>各国のメーカーが当ブースに生産ラインと器台連携の最新技術を出展するよう誘</w:t>
      </w:r>
      <w:r w:rsidR="000A2DD5" w:rsidRPr="00B3631C">
        <w:rPr>
          <w:rFonts w:ascii="Yu Mincho" w:eastAsia="Yu Mincho" w:hAnsi="Yu Mincho" w:hint="eastAsia"/>
          <w:spacing w:val="15"/>
          <w:sz w:val="23"/>
          <w:szCs w:val="23"/>
          <w:lang w:eastAsia="ja-JP"/>
        </w:rPr>
        <w:t>われ</w:t>
      </w:r>
      <w:r w:rsidRPr="00B3631C">
        <w:rPr>
          <w:rFonts w:ascii="Yu Mincho" w:eastAsia="Yu Mincho" w:hAnsi="Yu Mincho" w:hint="eastAsia"/>
          <w:spacing w:val="15"/>
          <w:sz w:val="23"/>
          <w:szCs w:val="23"/>
          <w:lang w:eastAsia="ja-JP"/>
        </w:rPr>
        <w:t>た。その中で</w:t>
      </w:r>
      <w:r w:rsidR="000A2DD5" w:rsidRPr="00B3631C">
        <w:rPr>
          <w:rFonts w:ascii="Yu Mincho" w:eastAsia="Yu Mincho" w:hAnsi="Yu Mincho" w:hint="eastAsia"/>
          <w:spacing w:val="15"/>
          <w:sz w:val="23"/>
          <w:szCs w:val="23"/>
          <w:lang w:eastAsia="ja-JP"/>
        </w:rPr>
        <w:t>最も</w:t>
      </w:r>
      <w:r w:rsidRPr="00B3631C">
        <w:rPr>
          <w:rFonts w:ascii="Yu Mincho" w:eastAsia="Yu Mincho" w:hAnsi="Yu Mincho" w:hint="eastAsia"/>
          <w:spacing w:val="15"/>
          <w:sz w:val="23"/>
          <w:szCs w:val="23"/>
          <w:lang w:eastAsia="ja-JP"/>
        </w:rPr>
        <w:t>注目を集めていたのは、ドイツの工作機械製造工業会によって計画された工業表示</w:t>
      </w:r>
      <w:proofErr w:type="spellStart"/>
      <w:r w:rsidRPr="00B3631C">
        <w:rPr>
          <w:rFonts w:ascii="Yu Mincho" w:eastAsia="Yu Mincho" w:hAnsi="Yu Mincho" w:hint="eastAsia"/>
          <w:spacing w:val="15"/>
          <w:sz w:val="23"/>
          <w:szCs w:val="23"/>
          <w:lang w:eastAsia="ja-JP"/>
        </w:rPr>
        <w:t>Umati</w:t>
      </w:r>
      <w:proofErr w:type="spellEnd"/>
      <w:r w:rsidRPr="00B3631C">
        <w:rPr>
          <w:rFonts w:ascii="Yu Mincho" w:eastAsia="Yu Mincho" w:hAnsi="Yu Mincho" w:hint="eastAsia"/>
          <w:spacing w:val="15"/>
          <w:sz w:val="23"/>
          <w:szCs w:val="23"/>
          <w:lang w:eastAsia="ja-JP"/>
        </w:rPr>
        <w:t>展だった。</w:t>
      </w:r>
    </w:p>
    <w:p w14:paraId="29B82D7A" w14:textId="240142A2" w:rsidR="002B09B9" w:rsidRPr="00B3631C" w:rsidRDefault="002B09B9" w:rsidP="00B3631C">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proofErr w:type="spellStart"/>
      <w:r w:rsidRPr="00B3631C">
        <w:rPr>
          <w:rFonts w:ascii="Yu Mincho" w:eastAsia="Yu Mincho" w:hAnsi="Yu Mincho"/>
          <w:spacing w:val="15"/>
          <w:sz w:val="23"/>
          <w:szCs w:val="23"/>
          <w:lang w:eastAsia="ja-JP"/>
        </w:rPr>
        <w:t>Umati</w:t>
      </w:r>
      <w:proofErr w:type="spellEnd"/>
      <w:r w:rsidRPr="00B3631C">
        <w:rPr>
          <w:rFonts w:ascii="Yu Mincho" w:eastAsia="Yu Mincho" w:hAnsi="Yu Mincho"/>
          <w:spacing w:val="15"/>
          <w:sz w:val="23"/>
          <w:szCs w:val="23"/>
          <w:lang w:eastAsia="ja-JP"/>
        </w:rPr>
        <w:t>(Universal Machine Tool Interface,</w:t>
      </w:r>
      <w:r w:rsidRPr="00B3631C">
        <w:rPr>
          <w:rFonts w:ascii="Yu Mincho" w:eastAsia="Yu Mincho" w:hAnsi="Yu Mincho" w:hint="eastAsia"/>
          <w:spacing w:val="15"/>
          <w:sz w:val="23"/>
          <w:szCs w:val="23"/>
          <w:lang w:eastAsia="ja-JP"/>
        </w:rPr>
        <w:t>、工作機械共通インターフェース)はドイツ工作機械製造工業会</w:t>
      </w:r>
      <w:r w:rsidR="000A2DD5" w:rsidRPr="00B3631C">
        <w:rPr>
          <w:rFonts w:ascii="Yu Mincho" w:eastAsia="Yu Mincho" w:hAnsi="Yu Mincho" w:hint="eastAsia"/>
          <w:spacing w:val="15"/>
          <w:sz w:val="23"/>
          <w:szCs w:val="23"/>
          <w:lang w:eastAsia="ja-JP"/>
        </w:rPr>
        <w:t>を経由して</w:t>
      </w:r>
      <w:r w:rsidRPr="00B3631C">
        <w:rPr>
          <w:rFonts w:ascii="Yu Mincho" w:eastAsia="Yu Mincho" w:hAnsi="Yu Mincho" w:hint="eastAsia"/>
          <w:spacing w:val="15"/>
          <w:sz w:val="23"/>
          <w:szCs w:val="23"/>
          <w:lang w:eastAsia="ja-JP"/>
        </w:rPr>
        <w:t>提出した</w:t>
      </w:r>
      <w:r w:rsidR="000A2DD5" w:rsidRPr="00B3631C">
        <w:rPr>
          <w:rFonts w:ascii="Yu Mincho" w:eastAsia="Yu Mincho" w:hAnsi="Yu Mincho" w:hint="eastAsia"/>
          <w:spacing w:val="15"/>
          <w:sz w:val="23"/>
          <w:szCs w:val="23"/>
          <w:lang w:eastAsia="ja-JP"/>
        </w:rPr>
        <w:t>。</w:t>
      </w:r>
      <w:r w:rsidRPr="00B3631C">
        <w:rPr>
          <w:rFonts w:ascii="Yu Mincho" w:eastAsia="Yu Mincho" w:hAnsi="Yu Mincho" w:hint="eastAsia"/>
          <w:spacing w:val="15"/>
          <w:sz w:val="23"/>
          <w:szCs w:val="23"/>
          <w:lang w:eastAsia="ja-JP"/>
        </w:rPr>
        <w:t>統一</w:t>
      </w:r>
      <w:r w:rsidR="000A2DD5" w:rsidRPr="00B3631C">
        <w:rPr>
          <w:rFonts w:ascii="Yu Mincho" w:eastAsia="Yu Mincho" w:hAnsi="Yu Mincho" w:hint="eastAsia"/>
          <w:spacing w:val="15"/>
          <w:sz w:val="23"/>
          <w:szCs w:val="23"/>
          <w:lang w:eastAsia="ja-JP"/>
        </w:rPr>
        <w:t>して使用されている</w:t>
      </w:r>
      <w:r w:rsidRPr="00B3631C">
        <w:rPr>
          <w:rFonts w:ascii="Yu Mincho" w:eastAsia="Yu Mincho" w:hAnsi="Yu Mincho" w:hint="eastAsia"/>
          <w:spacing w:val="15"/>
          <w:sz w:val="23"/>
          <w:szCs w:val="23"/>
          <w:lang w:eastAsia="ja-JP"/>
        </w:rPr>
        <w:t>インターフェ</w:t>
      </w:r>
      <w:r w:rsidRPr="00B3631C">
        <w:rPr>
          <w:rFonts w:ascii="Yu Mincho" w:eastAsia="Yu Mincho" w:hAnsi="Yu Mincho" w:hint="eastAsia"/>
          <w:spacing w:val="15"/>
          <w:sz w:val="23"/>
          <w:szCs w:val="23"/>
          <w:lang w:eastAsia="ja-JP"/>
        </w:rPr>
        <w:lastRenderedPageBreak/>
        <w:t>ースを</w:t>
      </w:r>
      <w:r w:rsidR="00B3631C" w:rsidRPr="00B3631C">
        <w:rPr>
          <w:rFonts w:ascii="Yu Mincho" w:eastAsia="Yu Mincho" w:hAnsi="Yu Mincho" w:hint="eastAsia"/>
          <w:spacing w:val="15"/>
          <w:sz w:val="23"/>
          <w:szCs w:val="23"/>
          <w:lang w:eastAsia="ja-JP"/>
        </w:rPr>
        <w:t>介して</w:t>
      </w:r>
      <w:r w:rsidRPr="00B3631C">
        <w:rPr>
          <w:rFonts w:ascii="Yu Mincho" w:eastAsia="Yu Mincho" w:hAnsi="Yu Mincho" w:hint="eastAsia"/>
          <w:spacing w:val="15"/>
          <w:sz w:val="23"/>
          <w:szCs w:val="23"/>
          <w:lang w:eastAsia="ja-JP"/>
        </w:rPr>
        <w:t>各国メーカー生産の器台が</w:t>
      </w:r>
      <w:r w:rsidR="00ED25C7" w:rsidRPr="00B3631C">
        <w:rPr>
          <w:rFonts w:ascii="Yu Mincho" w:eastAsia="Yu Mincho" w:hAnsi="Yu Mincho"/>
          <w:spacing w:val="15"/>
          <w:sz w:val="23"/>
          <w:szCs w:val="23"/>
          <w:lang w:eastAsia="ja-JP"/>
        </w:rPr>
        <w:t>IoT</w:t>
      </w:r>
      <w:r w:rsidRPr="00B3631C">
        <w:rPr>
          <w:rFonts w:ascii="Yu Mincho" w:eastAsia="Yu Mincho" w:hAnsi="Yu Mincho" w:hint="eastAsia"/>
          <w:spacing w:val="15"/>
          <w:sz w:val="23"/>
          <w:szCs w:val="23"/>
          <w:lang w:eastAsia="ja-JP"/>
        </w:rPr>
        <w:t>を通してクラウド連携を実行できるように期待している。</w:t>
      </w:r>
    </w:p>
    <w:p w14:paraId="450F773D" w14:textId="77777777" w:rsidR="000A2DD5" w:rsidRPr="000A2DD5" w:rsidRDefault="000A2DD5" w:rsidP="009E5501">
      <w:pPr>
        <w:autoSpaceDE w:val="0"/>
        <w:autoSpaceDN w:val="0"/>
        <w:adjustRightInd w:val="0"/>
        <w:spacing w:line="480" w:lineRule="exact"/>
        <w:ind w:firstLineChars="200" w:firstLine="540"/>
        <w:rPr>
          <w:rFonts w:ascii="微軟正黑體" w:eastAsia="Yu Mincho" w:hAnsi="微軟正黑體"/>
          <w:spacing w:val="15"/>
          <w:lang w:eastAsia="ja-JP"/>
        </w:rPr>
      </w:pPr>
    </w:p>
    <w:p w14:paraId="19B57491" w14:textId="29812621" w:rsidR="002B09B9" w:rsidRPr="009E5501" w:rsidRDefault="002B09B9" w:rsidP="009E5501">
      <w:pPr>
        <w:autoSpaceDE w:val="0"/>
        <w:autoSpaceDN w:val="0"/>
        <w:adjustRightInd w:val="0"/>
        <w:spacing w:line="480" w:lineRule="exact"/>
        <w:jc w:val="both"/>
        <w:rPr>
          <w:rFonts w:ascii="微軟正黑體" w:eastAsia="微軟正黑體" w:hAnsi="微軟正黑體"/>
          <w:b/>
          <w:spacing w:val="15"/>
          <w:lang w:eastAsia="ja-JP"/>
        </w:rPr>
      </w:pPr>
      <w:r w:rsidRPr="009E5501">
        <w:rPr>
          <w:rFonts w:ascii="微軟正黑體" w:eastAsia="微軟正黑體" w:hAnsi="微軟正黑體" w:hint="eastAsia"/>
          <w:b/>
          <w:spacing w:val="15"/>
          <w:lang w:eastAsia="ja-JP"/>
        </w:rPr>
        <w:t>トレンドの波に投資</w:t>
      </w:r>
      <w:r w:rsidR="000A2DD5" w:rsidRPr="009E5501">
        <w:rPr>
          <w:rFonts w:ascii="微軟正黑體" w:eastAsia="微軟正黑體" w:hAnsi="微軟正黑體" w:hint="eastAsia"/>
          <w:b/>
          <w:spacing w:val="15"/>
          <w:lang w:eastAsia="ja-JP"/>
        </w:rPr>
        <w:t xml:space="preserve">　</w:t>
      </w:r>
      <w:r w:rsidRPr="009E5501">
        <w:rPr>
          <w:rFonts w:ascii="微軟正黑體" w:eastAsia="微軟正黑體" w:hAnsi="微軟正黑體" w:hint="eastAsia"/>
          <w:b/>
          <w:spacing w:val="15"/>
          <w:lang w:eastAsia="ja-JP"/>
        </w:rPr>
        <w:t>貿易摩擦</w:t>
      </w:r>
      <w:r w:rsidR="009E5501" w:rsidRPr="009E5501">
        <w:rPr>
          <w:rFonts w:ascii="微軟正黑體" w:eastAsia="微軟正黑體" w:hAnsi="微軟正黑體" w:hint="eastAsia"/>
          <w:b/>
          <w:spacing w:val="15"/>
          <w:lang w:eastAsia="ja-JP"/>
        </w:rPr>
        <w:t>で</w:t>
      </w:r>
      <w:r w:rsidR="000A2DD5" w:rsidRPr="009E5501">
        <w:rPr>
          <w:rFonts w:ascii="微軟正黑體" w:eastAsia="微軟正黑體" w:hAnsi="微軟正黑體" w:hint="eastAsia"/>
          <w:b/>
          <w:spacing w:val="15"/>
          <w:lang w:eastAsia="ja-JP"/>
        </w:rPr>
        <w:t>工作機械市場の歩調減速</w:t>
      </w:r>
    </w:p>
    <w:p w14:paraId="2C6151B3" w14:textId="69298165" w:rsidR="002B09B9" w:rsidRPr="00C23FFC" w:rsidRDefault="00AF06F5" w:rsidP="009E5501">
      <w:pPr>
        <w:autoSpaceDE w:val="0"/>
        <w:autoSpaceDN w:val="0"/>
        <w:adjustRightInd w:val="0"/>
        <w:spacing w:line="480" w:lineRule="exact"/>
        <w:jc w:val="both"/>
        <w:rPr>
          <w:rFonts w:ascii="Yu Mincho" w:eastAsia="Yu Mincho" w:hAnsi="Yu Mincho"/>
          <w:spacing w:val="15"/>
          <w:sz w:val="23"/>
          <w:szCs w:val="23"/>
          <w:lang w:eastAsia="ja-JP"/>
        </w:rPr>
      </w:pPr>
      <w:r w:rsidRPr="00C23FFC">
        <w:rPr>
          <w:rFonts w:ascii="Yu Mincho" w:eastAsia="Yu Mincho" w:hAnsi="Yu Mincho" w:hint="eastAsia"/>
          <w:spacing w:val="15"/>
          <w:sz w:val="23"/>
          <w:szCs w:val="23"/>
          <w:lang w:eastAsia="ja-JP"/>
        </w:rPr>
        <w:t xml:space="preserve">　</w:t>
      </w:r>
      <w:r w:rsidR="002B09B9" w:rsidRPr="00C23FFC">
        <w:rPr>
          <w:rFonts w:ascii="Yu Mincho" w:eastAsia="Yu Mincho" w:hAnsi="Yu Mincho" w:hint="eastAsia"/>
          <w:spacing w:val="15"/>
          <w:sz w:val="23"/>
          <w:szCs w:val="23"/>
          <w:lang w:eastAsia="ja-JP"/>
        </w:rPr>
        <w:t>2018年第４シーズン以降、世界の工作機械の需要量は明らかに</w:t>
      </w:r>
      <w:r w:rsidR="00E71A8B">
        <w:rPr>
          <w:rFonts w:ascii="Yu Mincho" w:eastAsia="Yu Mincho" w:hAnsi="Yu Mincho" w:hint="eastAsia"/>
          <w:spacing w:val="15"/>
          <w:sz w:val="23"/>
          <w:szCs w:val="23"/>
          <w:lang w:eastAsia="ja-JP"/>
        </w:rPr>
        <w:t>落ちてきて</w:t>
      </w:r>
      <w:r w:rsidR="00520C89">
        <w:rPr>
          <w:rFonts w:ascii="Yu Mincho" w:eastAsia="Yu Mincho" w:hAnsi="Yu Mincho" w:hint="eastAsia"/>
          <w:spacing w:val="15"/>
          <w:sz w:val="23"/>
          <w:szCs w:val="23"/>
          <w:lang w:eastAsia="ja-JP"/>
        </w:rPr>
        <w:t>いる。その原因は</w:t>
      </w:r>
      <w:r w:rsidR="002B09B9" w:rsidRPr="00C23FFC">
        <w:rPr>
          <w:rFonts w:ascii="Yu Mincho" w:eastAsia="Yu Mincho" w:hAnsi="Yu Mincho" w:hint="eastAsia"/>
          <w:spacing w:val="15"/>
          <w:sz w:val="23"/>
          <w:szCs w:val="23"/>
          <w:lang w:eastAsia="ja-JP"/>
        </w:rPr>
        <w:t>国際貿易摩擦と景気の影響を受けてきた</w:t>
      </w:r>
      <w:r w:rsidR="0026551D" w:rsidRPr="00C23FFC">
        <w:rPr>
          <w:rFonts w:ascii="Yu Mincho" w:eastAsia="Yu Mincho" w:hAnsi="Yu Mincho" w:hint="eastAsia"/>
          <w:spacing w:val="15"/>
          <w:sz w:val="23"/>
          <w:szCs w:val="23"/>
          <w:lang w:eastAsia="ja-JP"/>
        </w:rPr>
        <w:t>ことによるほか</w:t>
      </w:r>
      <w:r w:rsidR="002B09B9" w:rsidRPr="00C23FFC">
        <w:rPr>
          <w:rFonts w:ascii="Yu Mincho" w:eastAsia="Yu Mincho" w:hAnsi="Yu Mincho" w:hint="eastAsia"/>
          <w:spacing w:val="15"/>
          <w:sz w:val="23"/>
          <w:szCs w:val="23"/>
          <w:lang w:eastAsia="ja-JP"/>
        </w:rPr>
        <w:t>、2008年</w:t>
      </w:r>
      <w:r w:rsidR="0026551D" w:rsidRPr="00C23FFC">
        <w:rPr>
          <w:rFonts w:ascii="Yu Mincho" w:eastAsia="Yu Mincho" w:hAnsi="Yu Mincho" w:hint="eastAsia"/>
          <w:spacing w:val="15"/>
          <w:sz w:val="23"/>
          <w:szCs w:val="23"/>
          <w:lang w:eastAsia="ja-JP"/>
        </w:rPr>
        <w:t>の</w:t>
      </w:r>
      <w:r w:rsidR="002B09B9" w:rsidRPr="00C23FFC">
        <w:rPr>
          <w:rFonts w:ascii="Yu Mincho" w:eastAsia="Yu Mincho" w:hAnsi="Yu Mincho" w:hint="eastAsia"/>
          <w:spacing w:val="15"/>
          <w:sz w:val="23"/>
          <w:szCs w:val="23"/>
          <w:lang w:eastAsia="ja-JP"/>
        </w:rPr>
        <w:t>金融危機以来、工作機械業者が設備を増設したり市場の飽和状態に突入したことも関係がある。さまざまな要素が</w:t>
      </w:r>
      <w:r w:rsidR="0026551D" w:rsidRPr="00C23FFC">
        <w:rPr>
          <w:rFonts w:ascii="Yu Mincho" w:eastAsia="Yu Mincho" w:hAnsi="Yu Mincho" w:hint="eastAsia"/>
          <w:spacing w:val="15"/>
          <w:sz w:val="23"/>
          <w:szCs w:val="23"/>
          <w:lang w:eastAsia="ja-JP"/>
        </w:rPr>
        <w:t>国際経済発展の動きに</w:t>
      </w:r>
      <w:r w:rsidR="002B09B9" w:rsidRPr="00C23FFC">
        <w:rPr>
          <w:rFonts w:ascii="Yu Mincho" w:eastAsia="Yu Mincho" w:hAnsi="Yu Mincho" w:hint="eastAsia"/>
          <w:spacing w:val="15"/>
          <w:sz w:val="23"/>
          <w:szCs w:val="23"/>
          <w:lang w:eastAsia="ja-JP"/>
        </w:rPr>
        <w:t>影響して</w:t>
      </w:r>
      <w:r w:rsidR="0026551D" w:rsidRPr="00C23FFC">
        <w:rPr>
          <w:rFonts w:ascii="Yu Mincho" w:eastAsia="Yu Mincho" w:hAnsi="Yu Mincho" w:hint="eastAsia"/>
          <w:spacing w:val="15"/>
          <w:sz w:val="23"/>
          <w:szCs w:val="23"/>
          <w:lang w:eastAsia="ja-JP"/>
        </w:rPr>
        <w:t>している</w:t>
      </w:r>
      <w:r w:rsidR="002B09B9" w:rsidRPr="00C23FFC">
        <w:rPr>
          <w:rFonts w:ascii="Yu Mincho" w:eastAsia="Yu Mincho" w:hAnsi="Yu Mincho" w:hint="eastAsia"/>
          <w:spacing w:val="15"/>
          <w:sz w:val="23"/>
          <w:szCs w:val="23"/>
          <w:lang w:eastAsia="ja-JP"/>
        </w:rPr>
        <w:t>。</w:t>
      </w:r>
      <w:r w:rsidR="002B09B9" w:rsidRPr="00C23FFC">
        <w:rPr>
          <w:rFonts w:ascii="Yu Mincho" w:eastAsia="Yu Mincho" w:hAnsi="Yu Mincho"/>
          <w:spacing w:val="15"/>
          <w:sz w:val="23"/>
          <w:szCs w:val="23"/>
          <w:lang w:eastAsia="ja-JP"/>
        </w:rPr>
        <w:t>Carl Martin Welker</w:t>
      </w:r>
      <w:r w:rsidR="00520C89">
        <w:rPr>
          <w:rFonts w:ascii="Yu Mincho" w:eastAsia="Yu Mincho" w:hAnsi="Yu Mincho" w:hint="eastAsia"/>
          <w:spacing w:val="15"/>
          <w:sz w:val="23"/>
          <w:szCs w:val="23"/>
          <w:lang w:eastAsia="ja-JP"/>
        </w:rPr>
        <w:t>は、開幕の記者会見で次のように述べた。</w:t>
      </w:r>
      <w:r w:rsidR="002B09B9" w:rsidRPr="00C23FFC">
        <w:rPr>
          <w:rFonts w:ascii="Yu Mincho" w:eastAsia="Yu Mincho" w:hAnsi="Yu Mincho" w:hint="eastAsia"/>
          <w:spacing w:val="15"/>
          <w:sz w:val="23"/>
          <w:szCs w:val="23"/>
          <w:lang w:eastAsia="ja-JP"/>
        </w:rPr>
        <w:t>「我々は貿易摩擦と衝突がいつ解決するのか予測できない。ドイツ政府がEU</w:t>
      </w:r>
      <w:r w:rsidR="0026551D" w:rsidRPr="00C23FFC">
        <w:rPr>
          <w:rFonts w:ascii="Yu Mincho" w:eastAsia="Yu Mincho" w:hAnsi="Yu Mincho" w:hint="eastAsia"/>
          <w:spacing w:val="15"/>
          <w:sz w:val="23"/>
          <w:szCs w:val="23"/>
          <w:lang w:eastAsia="ja-JP"/>
        </w:rPr>
        <w:t>の足並み</w:t>
      </w:r>
      <w:r w:rsidR="002B09B9" w:rsidRPr="00C23FFC">
        <w:rPr>
          <w:rFonts w:ascii="Yu Mincho" w:eastAsia="Yu Mincho" w:hAnsi="Yu Mincho" w:hint="eastAsia"/>
          <w:spacing w:val="15"/>
          <w:sz w:val="23"/>
          <w:szCs w:val="23"/>
          <w:lang w:eastAsia="ja-JP"/>
        </w:rPr>
        <w:t>に</w:t>
      </w:r>
      <w:r w:rsidR="0026551D" w:rsidRPr="00C23FFC">
        <w:rPr>
          <w:rFonts w:ascii="Yu Mincho" w:eastAsia="Yu Mincho" w:hAnsi="Yu Mincho" w:hint="eastAsia"/>
          <w:spacing w:val="15"/>
          <w:sz w:val="23"/>
          <w:szCs w:val="23"/>
          <w:lang w:eastAsia="ja-JP"/>
        </w:rPr>
        <w:t>加わって</w:t>
      </w:r>
      <w:r w:rsidR="00520C89">
        <w:rPr>
          <w:rFonts w:ascii="Yu Mincho" w:eastAsia="Yu Mincho" w:hAnsi="Yu Mincho" w:hint="eastAsia"/>
          <w:spacing w:val="15"/>
          <w:sz w:val="23"/>
          <w:szCs w:val="23"/>
          <w:lang w:eastAsia="ja-JP"/>
        </w:rPr>
        <w:t>これらの貿易摩擦を一刻も早く終わらせ</w:t>
      </w:r>
      <w:r w:rsidR="002B09B9" w:rsidRPr="00C23FFC">
        <w:rPr>
          <w:rFonts w:ascii="Yu Mincho" w:eastAsia="Yu Mincho" w:hAnsi="Yu Mincho" w:hint="eastAsia"/>
          <w:spacing w:val="15"/>
          <w:sz w:val="23"/>
          <w:szCs w:val="23"/>
          <w:lang w:eastAsia="ja-JP"/>
        </w:rPr>
        <w:t>他国家との二国間</w:t>
      </w:r>
      <w:r w:rsidR="0026551D" w:rsidRPr="00C23FFC">
        <w:rPr>
          <w:rFonts w:ascii="Yu Mincho" w:eastAsia="Yu Mincho" w:hAnsi="Yu Mincho" w:hint="eastAsia"/>
          <w:spacing w:val="15"/>
          <w:sz w:val="23"/>
          <w:szCs w:val="23"/>
          <w:lang w:eastAsia="ja-JP"/>
        </w:rPr>
        <w:t>貿易協定が結ばれる</w:t>
      </w:r>
      <w:r w:rsidR="002B09B9" w:rsidRPr="00C23FFC">
        <w:rPr>
          <w:rFonts w:ascii="Yu Mincho" w:eastAsia="Yu Mincho" w:hAnsi="Yu Mincho" w:hint="eastAsia"/>
          <w:spacing w:val="15"/>
          <w:sz w:val="23"/>
          <w:szCs w:val="23"/>
          <w:lang w:eastAsia="ja-JP"/>
        </w:rPr>
        <w:t>ことを願う。」ドイツ工作機械製造工業会提供の統計数値によれば、ドイツ工作機械市場の交易量は明らかに</w:t>
      </w:r>
      <w:r w:rsidR="0026551D" w:rsidRPr="00C23FFC">
        <w:rPr>
          <w:rFonts w:ascii="Yu Mincho" w:eastAsia="Yu Mincho" w:hAnsi="Yu Mincho" w:hint="eastAsia"/>
          <w:spacing w:val="15"/>
          <w:sz w:val="23"/>
          <w:szCs w:val="23"/>
          <w:lang w:eastAsia="ja-JP"/>
        </w:rPr>
        <w:t>落ちて</w:t>
      </w:r>
      <w:r w:rsidR="002B09B9" w:rsidRPr="00C23FFC">
        <w:rPr>
          <w:rFonts w:ascii="Yu Mincho" w:eastAsia="Yu Mincho" w:hAnsi="Yu Mincho" w:hint="eastAsia"/>
          <w:spacing w:val="15"/>
          <w:sz w:val="23"/>
          <w:szCs w:val="23"/>
          <w:lang w:eastAsia="ja-JP"/>
        </w:rPr>
        <w:t>いる。2019年度上半期の輸入量と2018年同期を比べてみると３％、輸出量は６％下降し</w:t>
      </w:r>
      <w:r w:rsidR="0026551D" w:rsidRPr="00C23FFC">
        <w:rPr>
          <w:rFonts w:ascii="Yu Mincho" w:eastAsia="Yu Mincho" w:hAnsi="Yu Mincho" w:hint="eastAsia"/>
          <w:spacing w:val="15"/>
          <w:sz w:val="23"/>
          <w:szCs w:val="23"/>
          <w:lang w:eastAsia="ja-JP"/>
        </w:rPr>
        <w:t>た</w:t>
      </w:r>
      <w:r w:rsidR="00520C89">
        <w:rPr>
          <w:rFonts w:ascii="Yu Mincho" w:eastAsia="Yu Mincho" w:hAnsi="Yu Mincho" w:hint="eastAsia"/>
          <w:spacing w:val="15"/>
          <w:sz w:val="23"/>
          <w:szCs w:val="23"/>
          <w:lang w:eastAsia="ja-JP"/>
        </w:rPr>
        <w:t>。受注は</w:t>
      </w:r>
      <w:r w:rsidR="002B09B9" w:rsidRPr="00C23FFC">
        <w:rPr>
          <w:rFonts w:ascii="Yu Mincho" w:eastAsia="Yu Mincho" w:hAnsi="Yu Mincho" w:hint="eastAsia"/>
          <w:spacing w:val="15"/>
          <w:sz w:val="23"/>
          <w:szCs w:val="23"/>
          <w:lang w:eastAsia="ja-JP"/>
        </w:rPr>
        <w:t>上半期オーダー量</w:t>
      </w:r>
      <w:r w:rsidR="00520C89">
        <w:rPr>
          <w:rFonts w:ascii="Yu Mincho" w:eastAsia="Yu Mincho" w:hAnsi="Yu Mincho" w:hint="eastAsia"/>
          <w:spacing w:val="15"/>
          <w:sz w:val="23"/>
          <w:szCs w:val="23"/>
          <w:lang w:eastAsia="ja-JP"/>
        </w:rPr>
        <w:t>が</w:t>
      </w:r>
      <w:r w:rsidR="002B09B9" w:rsidRPr="00C23FFC">
        <w:rPr>
          <w:rFonts w:ascii="Yu Mincho" w:eastAsia="Yu Mincho" w:hAnsi="Yu Mincho" w:hint="eastAsia"/>
          <w:spacing w:val="15"/>
          <w:sz w:val="23"/>
          <w:szCs w:val="23"/>
          <w:lang w:eastAsia="ja-JP"/>
        </w:rPr>
        <w:t>21％降下した。2019年ドイツ工作機械生産量は２％下降、総生産額は約168億ユーロになる予測だ。</w:t>
      </w:r>
    </w:p>
    <w:p w14:paraId="7A743D18" w14:textId="69CFD0D6" w:rsidR="002B09B9" w:rsidRPr="00C23FFC" w:rsidRDefault="002B09B9" w:rsidP="009E5501">
      <w:pPr>
        <w:autoSpaceDE w:val="0"/>
        <w:autoSpaceDN w:val="0"/>
        <w:adjustRightInd w:val="0"/>
        <w:spacing w:line="480" w:lineRule="exact"/>
        <w:jc w:val="both"/>
        <w:rPr>
          <w:rFonts w:ascii="Yu Mincho" w:eastAsia="Yu Mincho" w:hAnsi="Yu Mincho"/>
          <w:spacing w:val="15"/>
          <w:sz w:val="23"/>
          <w:szCs w:val="23"/>
          <w:lang w:eastAsia="ja-JP"/>
        </w:rPr>
      </w:pPr>
      <w:r w:rsidRPr="00C23FFC">
        <w:rPr>
          <w:rFonts w:ascii="Yu Mincho" w:eastAsia="Yu Mincho" w:hAnsi="Yu Mincho"/>
          <w:spacing w:val="15"/>
          <w:sz w:val="23"/>
          <w:szCs w:val="23"/>
          <w:lang w:eastAsia="ja-JP"/>
        </w:rPr>
        <w:t>（資料</w:t>
      </w:r>
      <w:r w:rsidRPr="00C23FFC">
        <w:rPr>
          <w:rFonts w:ascii="Yu Mincho" w:eastAsia="Yu Mincho" w:hAnsi="Yu Mincho" w:hint="eastAsia"/>
          <w:spacing w:val="15"/>
          <w:sz w:val="23"/>
          <w:szCs w:val="23"/>
          <w:lang w:eastAsia="ja-JP"/>
        </w:rPr>
        <w:t>出典</w:t>
      </w:r>
      <w:r w:rsidRPr="00C23FFC">
        <w:rPr>
          <w:rFonts w:ascii="Yu Mincho" w:eastAsia="Yu Mincho" w:hAnsi="Yu Mincho"/>
          <w:spacing w:val="15"/>
          <w:sz w:val="23"/>
          <w:szCs w:val="23"/>
          <w:lang w:eastAsia="ja-JP"/>
        </w:rPr>
        <w:t>：</w:t>
      </w:r>
      <w:r w:rsidRPr="00C23FFC">
        <w:rPr>
          <w:rFonts w:ascii="Yu Mincho" w:eastAsia="Yu Mincho" w:hAnsi="Yu Mincho" w:hint="eastAsia"/>
          <w:spacing w:val="15"/>
          <w:sz w:val="23"/>
          <w:szCs w:val="23"/>
          <w:lang w:eastAsia="ja-JP"/>
        </w:rPr>
        <w:t>工作機械産業とパーツ雑誌</w:t>
      </w:r>
      <w:r w:rsidRPr="00C23FFC">
        <w:rPr>
          <w:rFonts w:ascii="Yu Mincho" w:eastAsia="Yu Mincho" w:hAnsi="Yu Mincho"/>
          <w:spacing w:val="15"/>
          <w:sz w:val="23"/>
          <w:szCs w:val="23"/>
          <w:lang w:eastAsia="ja-JP"/>
        </w:rPr>
        <w:t>，2019</w:t>
      </w:r>
      <w:r w:rsidRPr="00C23FFC">
        <w:rPr>
          <w:rFonts w:ascii="Yu Mincho" w:eastAsia="Yu Mincho" w:hAnsi="Yu Mincho" w:hint="eastAsia"/>
          <w:spacing w:val="15"/>
          <w:sz w:val="23"/>
          <w:szCs w:val="23"/>
          <w:lang w:eastAsia="ja-JP"/>
        </w:rPr>
        <w:t>，</w:t>
      </w:r>
      <w:r w:rsidRPr="00C23FFC">
        <w:rPr>
          <w:rFonts w:ascii="Yu Mincho" w:eastAsia="Yu Mincho" w:hAnsi="Yu Mincho"/>
          <w:spacing w:val="15"/>
          <w:sz w:val="23"/>
          <w:szCs w:val="23"/>
          <w:lang w:eastAsia="ja-JP"/>
        </w:rPr>
        <w:t>NO.115 頁80-83）</w:t>
      </w:r>
    </w:p>
    <w:p w14:paraId="5858CDE9" w14:textId="77777777" w:rsidR="002B09B9" w:rsidRPr="00DD309D" w:rsidRDefault="002B09B9" w:rsidP="009E5501">
      <w:pPr>
        <w:autoSpaceDE w:val="0"/>
        <w:autoSpaceDN w:val="0"/>
        <w:adjustRightInd w:val="0"/>
        <w:spacing w:line="480" w:lineRule="exact"/>
        <w:ind w:firstLineChars="200" w:firstLine="540"/>
        <w:rPr>
          <w:rFonts w:ascii="微軟正黑體" w:eastAsia="微軟正黑體" w:hAnsi="微軟正黑體"/>
          <w:spacing w:val="15"/>
          <w:lang w:eastAsia="ja-JP"/>
        </w:rPr>
      </w:pPr>
    </w:p>
    <w:p w14:paraId="61E037CA" w14:textId="209F6118" w:rsidR="002B09B9" w:rsidRDefault="002B09B9" w:rsidP="009E5501">
      <w:pPr>
        <w:widowControl/>
        <w:numPr>
          <w:ilvl w:val="0"/>
          <w:numId w:val="1"/>
        </w:numPr>
        <w:spacing w:line="480" w:lineRule="exact"/>
        <w:ind w:left="482" w:hanging="482"/>
        <w:rPr>
          <w:rFonts w:ascii="微軟正黑體" w:eastAsia="微軟正黑體" w:hAnsi="微軟正黑體" w:cs="MS Mincho"/>
          <w:b/>
          <w:bCs/>
          <w:color w:val="0000CC"/>
          <w:sz w:val="26"/>
          <w:szCs w:val="26"/>
          <w:lang w:eastAsia="ja-JP"/>
        </w:rPr>
      </w:pPr>
      <w:r>
        <w:rPr>
          <w:rFonts w:ascii="Yu Mincho" w:eastAsia="Yu Mincho" w:hAnsi="Yu Mincho" w:cs="MS Mincho" w:hint="eastAsia"/>
          <w:b/>
          <w:bCs/>
          <w:color w:val="0000CC"/>
          <w:sz w:val="26"/>
          <w:szCs w:val="26"/>
          <w:lang w:eastAsia="ja-JP"/>
        </w:rPr>
        <w:t>完璧な工作機械</w:t>
      </w:r>
      <w:r w:rsidR="00ED25C7">
        <w:rPr>
          <w:rFonts w:ascii="Yu Mincho" w:eastAsia="Yu Mincho" w:hAnsi="Yu Mincho" w:cs="MS Mincho" w:hint="eastAsia"/>
          <w:b/>
          <w:bCs/>
          <w:color w:val="0000CC"/>
          <w:sz w:val="26"/>
          <w:szCs w:val="26"/>
          <w:lang w:eastAsia="ja-JP"/>
        </w:rPr>
        <w:t>IoT</w:t>
      </w:r>
      <w:r>
        <w:rPr>
          <w:rFonts w:ascii="Yu Mincho" w:eastAsia="Yu Mincho" w:hAnsi="Yu Mincho" w:cs="MS Mincho" w:hint="eastAsia"/>
          <w:b/>
          <w:bCs/>
          <w:color w:val="0000CC"/>
          <w:sz w:val="26"/>
          <w:szCs w:val="26"/>
          <w:lang w:eastAsia="ja-JP"/>
        </w:rPr>
        <w:t>ネット生態系の構築</w:t>
      </w:r>
    </w:p>
    <w:p w14:paraId="4AE5EF8B" w14:textId="0708DA4E" w:rsidR="002B09B9" w:rsidRPr="00AC2CDB" w:rsidRDefault="00B82F01" w:rsidP="009E5501">
      <w:pPr>
        <w:autoSpaceDE w:val="0"/>
        <w:autoSpaceDN w:val="0"/>
        <w:adjustRightInd w:val="0"/>
        <w:spacing w:line="480" w:lineRule="exact"/>
        <w:ind w:firstLineChars="100" w:firstLine="230"/>
        <w:jc w:val="both"/>
        <w:rPr>
          <w:rFonts w:ascii="Yu Mincho" w:eastAsia="Yu Mincho" w:hAnsi="Yu Mincho"/>
          <w:spacing w:val="15"/>
          <w:sz w:val="23"/>
          <w:szCs w:val="23"/>
          <w:lang w:eastAsia="ja-JP"/>
        </w:rPr>
      </w:pPr>
      <w:r>
        <w:rPr>
          <w:rFonts w:ascii="Yu Mincho" w:eastAsia="Yu Mincho" w:hAnsi="Yu Mincho" w:hint="eastAsia"/>
          <w:sz w:val="23"/>
          <w:szCs w:val="23"/>
          <w:lang w:eastAsia="ja-JP"/>
        </w:rPr>
        <w:t>台湾</w:t>
      </w:r>
      <w:r w:rsidR="00236C4C" w:rsidRPr="00AC2CDB">
        <w:rPr>
          <w:rFonts w:ascii="Yu Mincho" w:eastAsia="Yu Mincho" w:hAnsi="Yu Mincho" w:hint="eastAsia"/>
          <w:sz w:val="23"/>
          <w:szCs w:val="23"/>
          <w:lang w:eastAsia="ja-JP"/>
        </w:rPr>
        <w:t>東南亞</w:t>
      </w:r>
      <w:r>
        <w:rPr>
          <w:rFonts w:ascii="Yu Mincho" w:eastAsia="Yu Mincho" w:hAnsi="Yu Mincho" w:hint="eastAsia"/>
          <w:sz w:val="23"/>
          <w:szCs w:val="23"/>
          <w:lang w:eastAsia="ja-JP"/>
        </w:rPr>
        <w:t>国家協会</w:t>
      </w:r>
      <w:r w:rsidR="002B09B9" w:rsidRPr="00AC2CDB">
        <w:rPr>
          <w:rFonts w:ascii="Yu Mincho" w:eastAsia="Yu Mincho" w:hAnsi="Yu Mincho" w:hint="eastAsia"/>
          <w:spacing w:val="15"/>
          <w:sz w:val="23"/>
          <w:szCs w:val="23"/>
          <w:lang w:eastAsia="ja-JP"/>
        </w:rPr>
        <w:t>研究センターが運営するインダストリー</w:t>
      </w:r>
      <w:r w:rsidR="00ED25C7" w:rsidRPr="00AC2CDB">
        <w:rPr>
          <w:rFonts w:ascii="Yu Mincho" w:eastAsia="Yu Mincho" w:hAnsi="Yu Mincho"/>
          <w:spacing w:val="15"/>
          <w:sz w:val="23"/>
          <w:szCs w:val="23"/>
          <w:lang w:eastAsia="ja-JP"/>
        </w:rPr>
        <w:t>IoT</w:t>
      </w:r>
      <w:r w:rsidR="002B09B9" w:rsidRPr="00AC2CDB">
        <w:rPr>
          <w:rFonts w:ascii="Yu Mincho" w:eastAsia="Yu Mincho" w:hAnsi="Yu Mincho" w:hint="eastAsia"/>
          <w:spacing w:val="15"/>
          <w:sz w:val="23"/>
          <w:szCs w:val="23"/>
          <w:lang w:eastAsia="ja-JP"/>
        </w:rPr>
        <w:t>ネット連盟</w:t>
      </w:r>
      <w:r w:rsidR="002B09B9" w:rsidRPr="00AC2CDB">
        <w:rPr>
          <w:rFonts w:ascii="Yu Mincho" w:eastAsia="Yu Mincho" w:hAnsi="Yu Mincho"/>
          <w:spacing w:val="15"/>
          <w:sz w:val="23"/>
          <w:szCs w:val="23"/>
          <w:lang w:eastAsia="ja-JP"/>
        </w:rPr>
        <w:t>(TANGRAM)</w:t>
      </w:r>
      <w:r w:rsidR="002B09B9" w:rsidRPr="00AC2CDB">
        <w:rPr>
          <w:rFonts w:ascii="Yu Mincho" w:eastAsia="Yu Mincho" w:hAnsi="Yu Mincho" w:hint="eastAsia"/>
          <w:spacing w:val="15"/>
          <w:sz w:val="23"/>
          <w:szCs w:val="23"/>
          <w:lang w:eastAsia="ja-JP"/>
        </w:rPr>
        <w:t>を通して、ネットライン</w:t>
      </w:r>
      <w:r w:rsidR="0084048E">
        <w:rPr>
          <w:rFonts w:ascii="Yu Mincho" w:eastAsia="Yu Mincho" w:hAnsi="Yu Mincho" w:hint="eastAsia"/>
          <w:spacing w:val="15"/>
          <w:sz w:val="23"/>
          <w:szCs w:val="23"/>
          <w:lang w:eastAsia="ja-JP"/>
        </w:rPr>
        <w:t>テック</w:t>
      </w:r>
      <w:r w:rsidR="002B09B9" w:rsidRPr="00AC2CDB">
        <w:rPr>
          <w:rFonts w:ascii="Yu Mincho" w:eastAsia="Yu Mincho" w:hAnsi="Yu Mincho" w:hint="eastAsia"/>
          <w:spacing w:val="15"/>
          <w:sz w:val="23"/>
          <w:szCs w:val="23"/>
          <w:lang w:eastAsia="ja-JP"/>
        </w:rPr>
        <w:t>、工作機械パーツメーカー、完成品メーカー50近くのメーカーが共同で工作機械産業のインダストリー</w:t>
      </w:r>
      <w:r w:rsidR="006C3CF6" w:rsidRPr="00AC2CDB">
        <w:rPr>
          <w:rFonts w:ascii="Yu Mincho" w:eastAsia="Yu Mincho" w:hAnsi="Yu Mincho"/>
          <w:spacing w:val="15"/>
          <w:sz w:val="23"/>
          <w:szCs w:val="23"/>
          <w:lang w:eastAsia="ja-JP"/>
        </w:rPr>
        <w:t>IoT</w:t>
      </w:r>
      <w:r w:rsidR="002B09B9" w:rsidRPr="00AC2CDB">
        <w:rPr>
          <w:rFonts w:ascii="Yu Mincho" w:eastAsia="Yu Mincho" w:hAnsi="Yu Mincho" w:hint="eastAsia"/>
          <w:spacing w:val="15"/>
          <w:sz w:val="23"/>
          <w:szCs w:val="23"/>
          <w:lang w:eastAsia="ja-JP"/>
        </w:rPr>
        <w:t>プラットフォームを推進、下から上まで完璧な工作機械</w:t>
      </w:r>
      <w:r w:rsidR="006C3CF6" w:rsidRPr="00AC2CDB">
        <w:rPr>
          <w:rFonts w:ascii="Yu Mincho" w:eastAsia="Yu Mincho" w:hAnsi="Yu Mincho"/>
          <w:spacing w:val="15"/>
          <w:sz w:val="23"/>
          <w:szCs w:val="23"/>
          <w:lang w:eastAsia="ja-JP"/>
        </w:rPr>
        <w:t>IoT</w:t>
      </w:r>
      <w:r w:rsidR="002B09B9" w:rsidRPr="00AC2CDB">
        <w:rPr>
          <w:rFonts w:ascii="Yu Mincho" w:eastAsia="Yu Mincho" w:hAnsi="Yu Mincho" w:hint="eastAsia"/>
          <w:spacing w:val="15"/>
          <w:sz w:val="23"/>
          <w:szCs w:val="23"/>
          <w:lang w:eastAsia="ja-JP"/>
        </w:rPr>
        <w:t>ネット生態系を構築した。これは工作機械産業がスマート機械に踏み出す大きな進展となる。幾つかの分野</w:t>
      </w:r>
      <w:r w:rsidR="00AC2CDB" w:rsidRPr="00AC2CDB">
        <w:rPr>
          <w:rFonts w:ascii="Yu Mincho" w:eastAsia="Yu Mincho" w:hAnsi="Yu Mincho" w:hint="eastAsia"/>
          <w:spacing w:val="15"/>
          <w:sz w:val="23"/>
          <w:szCs w:val="23"/>
          <w:lang w:eastAsia="ja-JP"/>
        </w:rPr>
        <w:t>の</w:t>
      </w:r>
      <w:r w:rsidR="002B09B9" w:rsidRPr="00AC2CDB">
        <w:rPr>
          <w:rFonts w:ascii="Yu Mincho" w:eastAsia="Yu Mincho" w:hAnsi="Yu Mincho" w:hint="eastAsia"/>
          <w:spacing w:val="15"/>
          <w:sz w:val="23"/>
          <w:szCs w:val="23"/>
          <w:lang w:eastAsia="ja-JP"/>
        </w:rPr>
        <w:t>人材とIT技術の専門的能力に基づいて、インダストリー</w:t>
      </w:r>
      <w:r w:rsidR="006C3CF6" w:rsidRPr="00AC2CDB">
        <w:rPr>
          <w:rFonts w:ascii="Yu Mincho" w:eastAsia="Yu Mincho" w:hAnsi="Yu Mincho"/>
          <w:spacing w:val="15"/>
          <w:sz w:val="23"/>
          <w:szCs w:val="23"/>
          <w:lang w:eastAsia="ja-JP"/>
        </w:rPr>
        <w:t>IoT</w:t>
      </w:r>
      <w:r w:rsidR="002B09B9" w:rsidRPr="00AC2CDB">
        <w:rPr>
          <w:rFonts w:ascii="Yu Mincho" w:eastAsia="Yu Mincho" w:hAnsi="Yu Mincho" w:hint="eastAsia"/>
          <w:spacing w:val="15"/>
          <w:sz w:val="23"/>
          <w:szCs w:val="23"/>
          <w:lang w:eastAsia="ja-JP"/>
        </w:rPr>
        <w:t>連盟は顧客をサポートしながら</w:t>
      </w:r>
      <w:r w:rsidR="006C3CF6" w:rsidRPr="00AC2CDB">
        <w:rPr>
          <w:rFonts w:ascii="Yu Mincho" w:eastAsia="Yu Mincho" w:hAnsi="Yu Mincho"/>
          <w:spacing w:val="15"/>
          <w:sz w:val="23"/>
          <w:szCs w:val="23"/>
          <w:lang w:eastAsia="ja-JP"/>
        </w:rPr>
        <w:t>IoT</w:t>
      </w:r>
      <w:r w:rsidR="002B09B9" w:rsidRPr="00AC2CDB">
        <w:rPr>
          <w:rFonts w:ascii="Yu Mincho" w:eastAsia="Yu Mincho" w:hAnsi="Yu Mincho" w:hint="eastAsia"/>
          <w:spacing w:val="15"/>
          <w:sz w:val="23"/>
          <w:szCs w:val="23"/>
          <w:lang w:eastAsia="ja-JP"/>
        </w:rPr>
        <w:t>技術を利用して新たな産業価値を創造している。このようにしてインダストリー4.0</w:t>
      </w:r>
      <w:r w:rsidR="00AC2CDB" w:rsidRPr="00AC2CDB">
        <w:rPr>
          <w:rFonts w:ascii="Yu Mincho" w:eastAsia="Yu Mincho" w:hAnsi="Yu Mincho" w:hint="eastAsia"/>
          <w:spacing w:val="15"/>
          <w:sz w:val="23"/>
          <w:szCs w:val="23"/>
          <w:lang w:eastAsia="ja-JP"/>
        </w:rPr>
        <w:t>時代に準備を整え</w:t>
      </w:r>
      <w:r w:rsidR="002B09B9" w:rsidRPr="00AC2CDB">
        <w:rPr>
          <w:rFonts w:ascii="Yu Mincho" w:eastAsia="Yu Mincho" w:hAnsi="Yu Mincho" w:hint="eastAsia"/>
          <w:spacing w:val="15"/>
          <w:sz w:val="23"/>
          <w:szCs w:val="23"/>
          <w:lang w:eastAsia="ja-JP"/>
        </w:rPr>
        <w:t xml:space="preserve">新たな収入源を作り出している。　　　　</w:t>
      </w:r>
    </w:p>
    <w:p w14:paraId="56E654C2" w14:textId="51617711" w:rsidR="002B09B9" w:rsidRPr="00AC2CDB" w:rsidRDefault="002B09B9" w:rsidP="00520C89">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sidRPr="00AC2CDB">
        <w:rPr>
          <w:rFonts w:ascii="Yu Mincho" w:eastAsia="Yu Mincho" w:hAnsi="Yu Mincho" w:hint="eastAsia"/>
          <w:spacing w:val="15"/>
          <w:sz w:val="23"/>
          <w:szCs w:val="23"/>
          <w:lang w:eastAsia="ja-JP"/>
        </w:rPr>
        <w:t>網聯科技の</w:t>
      </w:r>
      <w:r w:rsidRPr="00AC2CDB">
        <w:rPr>
          <w:rFonts w:ascii="Yu Mincho" w:eastAsia="Yu Mincho" w:hAnsi="Yu Mincho"/>
          <w:spacing w:val="15"/>
          <w:sz w:val="23"/>
          <w:szCs w:val="23"/>
          <w:lang w:eastAsia="ja-JP"/>
        </w:rPr>
        <w:t>林鼎皓</w:t>
      </w:r>
      <w:r w:rsidRPr="00AC2CDB">
        <w:rPr>
          <w:rFonts w:ascii="Yu Mincho" w:eastAsia="Yu Mincho" w:hAnsi="Yu Mincho" w:hint="eastAsia"/>
          <w:spacing w:val="15"/>
          <w:sz w:val="23"/>
          <w:szCs w:val="23"/>
          <w:lang w:eastAsia="ja-JP"/>
        </w:rPr>
        <w:t>総経理はまたこう指摘している。「スマート機械工業</w:t>
      </w:r>
      <w:r w:rsidR="006C3CF6" w:rsidRPr="00AC2CDB">
        <w:rPr>
          <w:rFonts w:ascii="Yu Mincho" w:eastAsia="Yu Mincho" w:hAnsi="Yu Mincho"/>
          <w:spacing w:val="15"/>
          <w:sz w:val="23"/>
          <w:szCs w:val="23"/>
          <w:lang w:eastAsia="ja-JP"/>
        </w:rPr>
        <w:t>IoT</w:t>
      </w:r>
      <w:r w:rsidR="006C3CF6" w:rsidRPr="00AC2CDB">
        <w:rPr>
          <w:rFonts w:ascii="Yu Mincho" w:eastAsia="Yu Mincho" w:hAnsi="Yu Mincho" w:hint="eastAsia"/>
          <w:spacing w:val="15"/>
          <w:sz w:val="23"/>
          <w:szCs w:val="23"/>
          <w:lang w:eastAsia="ja-JP"/>
        </w:rPr>
        <w:t>の最後の１</w:t>
      </w:r>
      <w:r w:rsidR="00520C89">
        <w:rPr>
          <w:rFonts w:ascii="Yu Mincho" w:eastAsia="Yu Mincho" w:hAnsi="Yu Mincho" w:hint="eastAsia"/>
          <w:spacing w:val="15"/>
          <w:sz w:val="23"/>
          <w:szCs w:val="23"/>
          <w:lang w:eastAsia="ja-JP"/>
        </w:rPr>
        <w:t>マイルとも言えるイノベーションサービスは、</w:t>
      </w:r>
      <w:r w:rsidRPr="00AC2CDB">
        <w:rPr>
          <w:rFonts w:ascii="Yu Mincho" w:eastAsia="Yu Mincho" w:hAnsi="Yu Mincho" w:hint="eastAsia"/>
          <w:spacing w:val="15"/>
          <w:sz w:val="23"/>
          <w:szCs w:val="23"/>
          <w:lang w:eastAsia="ja-JP"/>
        </w:rPr>
        <w:t>工作機械</w:t>
      </w:r>
      <w:r w:rsidR="006C3CF6" w:rsidRPr="00AC2CDB">
        <w:rPr>
          <w:rFonts w:ascii="Yu Mincho" w:eastAsia="Yu Mincho" w:hAnsi="Yu Mincho"/>
          <w:spacing w:val="15"/>
          <w:sz w:val="23"/>
          <w:szCs w:val="23"/>
          <w:lang w:eastAsia="ja-JP"/>
        </w:rPr>
        <w:t>IoT</w:t>
      </w:r>
      <w:r w:rsidRPr="00AC2CDB">
        <w:rPr>
          <w:rFonts w:ascii="Yu Mincho" w:eastAsia="Yu Mincho" w:hAnsi="Yu Mincho" w:hint="eastAsia"/>
          <w:spacing w:val="15"/>
          <w:sz w:val="23"/>
          <w:szCs w:val="23"/>
          <w:lang w:eastAsia="ja-JP"/>
        </w:rPr>
        <w:t>の応用プラットフォ</w:t>
      </w:r>
      <w:r w:rsidRPr="00AC2CDB">
        <w:rPr>
          <w:rFonts w:ascii="Yu Mincho" w:eastAsia="Yu Mincho" w:hAnsi="Yu Mincho" w:hint="eastAsia"/>
          <w:spacing w:val="15"/>
          <w:sz w:val="23"/>
          <w:szCs w:val="23"/>
          <w:lang w:eastAsia="ja-JP"/>
        </w:rPr>
        <w:lastRenderedPageBreak/>
        <w:t>ーム</w:t>
      </w:r>
      <w:r w:rsidRPr="00AC2CDB">
        <w:rPr>
          <w:rFonts w:ascii="Yu Mincho" w:eastAsia="Yu Mincho" w:hAnsi="Yu Mincho"/>
          <w:spacing w:val="15"/>
          <w:sz w:val="23"/>
          <w:szCs w:val="23"/>
          <w:lang w:eastAsia="ja-JP"/>
        </w:rPr>
        <w:t>(TANGRAM IoT Cloud)</w:t>
      </w:r>
      <w:r w:rsidR="00520C89">
        <w:rPr>
          <w:rFonts w:ascii="Yu Mincho" w:eastAsia="Yu Mincho" w:hAnsi="Yu Mincho" w:hint="eastAsia"/>
          <w:spacing w:val="15"/>
          <w:sz w:val="23"/>
          <w:szCs w:val="23"/>
          <w:lang w:eastAsia="ja-JP"/>
        </w:rPr>
        <w:t>だ。感知器のデータと連結、分析を提供し</w:t>
      </w:r>
      <w:r w:rsidRPr="00AC2CDB">
        <w:rPr>
          <w:rFonts w:ascii="Yu Mincho" w:eastAsia="Yu Mincho" w:hAnsi="Yu Mincho" w:hint="eastAsia"/>
          <w:spacing w:val="15"/>
          <w:sz w:val="23"/>
          <w:szCs w:val="23"/>
          <w:lang w:eastAsia="ja-JP"/>
        </w:rPr>
        <w:t>工作機械パーツ、完成品メーカー、最終加工顧客に大変すばらしいモジュールを提供する。このほか、スマート型携帯アプリで</w:t>
      </w:r>
      <w:r w:rsidR="00520C89">
        <w:rPr>
          <w:rFonts w:ascii="Yu Mincho" w:eastAsia="Yu Mincho" w:hAnsi="Yu Mincho" w:hint="eastAsia"/>
          <w:spacing w:val="15"/>
          <w:sz w:val="23"/>
          <w:szCs w:val="23"/>
          <w:lang w:eastAsia="ja-JP"/>
        </w:rPr>
        <w:t>メンテナンスや不良品などの情報を迅速に伝えることもできる。目下</w:t>
      </w:r>
      <w:r w:rsidRPr="00AC2CDB">
        <w:rPr>
          <w:rFonts w:ascii="Yu Mincho" w:eastAsia="Yu Mincho" w:hAnsi="Yu Mincho" w:hint="eastAsia"/>
          <w:spacing w:val="15"/>
          <w:sz w:val="23"/>
          <w:szCs w:val="23"/>
          <w:lang w:eastAsia="ja-JP"/>
        </w:rPr>
        <w:t>いくつかの連盟会員メーカーと協力して機器学習を利用し品質問題を人工判読できるようにまで改良、例えば最良の加工品質の数値や消耗材料の寿命を予測することなどができる。</w:t>
      </w:r>
    </w:p>
    <w:p w14:paraId="70D9BC50" w14:textId="5D4E7DCD" w:rsidR="004B4250" w:rsidRPr="00AC2CDB" w:rsidRDefault="002B09B9" w:rsidP="0061243F">
      <w:pPr>
        <w:widowControl/>
        <w:spacing w:line="480" w:lineRule="exact"/>
        <w:ind w:right="261"/>
        <w:jc w:val="both"/>
        <w:rPr>
          <w:rFonts w:ascii="Yu Mincho" w:eastAsia="Yu Mincho" w:hAnsi="Yu Mincho"/>
          <w:spacing w:val="15"/>
          <w:sz w:val="23"/>
          <w:szCs w:val="23"/>
          <w:lang w:eastAsia="ja-JP"/>
        </w:rPr>
      </w:pPr>
      <w:r w:rsidRPr="00AC2CDB">
        <w:rPr>
          <w:rFonts w:ascii="Yu Mincho" w:eastAsia="Yu Mincho" w:hAnsi="Yu Mincho"/>
          <w:spacing w:val="15"/>
          <w:sz w:val="23"/>
          <w:szCs w:val="23"/>
          <w:lang w:eastAsia="ja-JP"/>
        </w:rPr>
        <w:t>（資料</w:t>
      </w:r>
      <w:r w:rsidRPr="00AC2CDB">
        <w:rPr>
          <w:rFonts w:ascii="Yu Mincho" w:eastAsia="Yu Mincho" w:hAnsi="Yu Mincho" w:hint="eastAsia"/>
          <w:spacing w:val="15"/>
          <w:sz w:val="23"/>
          <w:szCs w:val="23"/>
          <w:lang w:eastAsia="ja-JP"/>
        </w:rPr>
        <w:t>出典</w:t>
      </w:r>
      <w:r w:rsidRPr="00AC2CDB">
        <w:rPr>
          <w:rFonts w:ascii="Yu Mincho" w:eastAsia="Yu Mincho" w:hAnsi="Yu Mincho"/>
          <w:spacing w:val="15"/>
          <w:sz w:val="23"/>
          <w:szCs w:val="23"/>
          <w:lang w:eastAsia="ja-JP"/>
        </w:rPr>
        <w:t>：</w:t>
      </w:r>
      <w:r w:rsidRPr="00AC2CDB">
        <w:rPr>
          <w:rFonts w:ascii="Yu Mincho" w:eastAsia="Yu Mincho" w:hAnsi="Yu Mincho" w:hint="eastAsia"/>
          <w:spacing w:val="15"/>
          <w:sz w:val="23"/>
          <w:szCs w:val="23"/>
          <w:lang w:eastAsia="ja-JP"/>
        </w:rPr>
        <w:t>工作機械とパーツ雑誌</w:t>
      </w:r>
      <w:r w:rsidRPr="00AC2CDB">
        <w:rPr>
          <w:rFonts w:ascii="Yu Mincho" w:eastAsia="Yu Mincho" w:hAnsi="Yu Mincho"/>
          <w:spacing w:val="15"/>
          <w:sz w:val="23"/>
          <w:szCs w:val="23"/>
          <w:lang w:eastAsia="ja-JP"/>
        </w:rPr>
        <w:t>，2019</w:t>
      </w:r>
      <w:r w:rsidRPr="00AC2CDB">
        <w:rPr>
          <w:rFonts w:ascii="Yu Mincho" w:eastAsia="Yu Mincho" w:hAnsi="Yu Mincho" w:hint="eastAsia"/>
          <w:spacing w:val="15"/>
          <w:sz w:val="23"/>
          <w:szCs w:val="23"/>
          <w:lang w:eastAsia="ja-JP"/>
        </w:rPr>
        <w:t>，</w:t>
      </w:r>
      <w:r w:rsidRPr="00AC2CDB">
        <w:rPr>
          <w:rFonts w:ascii="Yu Mincho" w:eastAsia="Yu Mincho" w:hAnsi="Yu Mincho"/>
          <w:spacing w:val="15"/>
          <w:sz w:val="23"/>
          <w:szCs w:val="23"/>
          <w:lang w:eastAsia="ja-JP"/>
        </w:rPr>
        <w:t>NO.115 頁96）</w:t>
      </w:r>
    </w:p>
    <w:p w14:paraId="09EE1286" w14:textId="77777777" w:rsidR="006C3CF6" w:rsidRPr="006C3CF6" w:rsidRDefault="006C3CF6" w:rsidP="002B09B9">
      <w:pPr>
        <w:widowControl/>
        <w:spacing w:line="440" w:lineRule="exact"/>
        <w:ind w:right="261" w:firstLineChars="200" w:firstLine="540"/>
        <w:jc w:val="center"/>
        <w:rPr>
          <w:rFonts w:ascii="Yu Mincho" w:eastAsia="Yu Mincho" w:hAnsi="Yu Mincho"/>
          <w:spacing w:val="15"/>
          <w:lang w:eastAsia="ja-JP"/>
        </w:rPr>
      </w:pPr>
    </w:p>
    <w:p w14:paraId="589B6223" w14:textId="26598D76" w:rsidR="00AF06F5" w:rsidRPr="009E5501" w:rsidRDefault="002B09B9" w:rsidP="009E5501">
      <w:pPr>
        <w:widowControl/>
        <w:numPr>
          <w:ilvl w:val="0"/>
          <w:numId w:val="1"/>
        </w:numPr>
        <w:spacing w:line="440" w:lineRule="exact"/>
        <w:ind w:left="482" w:hanging="482"/>
        <w:rPr>
          <w:rFonts w:ascii="Yu Mincho" w:eastAsia="Yu Mincho" w:hAnsi="Yu Mincho" w:cs="MS Mincho"/>
          <w:b/>
          <w:bCs/>
          <w:color w:val="0000CC"/>
          <w:sz w:val="26"/>
          <w:szCs w:val="26"/>
          <w:lang w:eastAsia="ja-JP"/>
        </w:rPr>
      </w:pPr>
      <w:r w:rsidRPr="001271C9">
        <w:rPr>
          <w:rFonts w:ascii="Yu Mincho" w:eastAsia="Yu Mincho" w:hAnsi="Yu Mincho" w:cs="MS Mincho"/>
          <w:b/>
          <w:bCs/>
          <w:color w:val="0000CC"/>
          <w:sz w:val="26"/>
          <w:szCs w:val="26"/>
          <w:lang w:eastAsia="ja-JP"/>
        </w:rPr>
        <w:t>杭州</w:t>
      </w:r>
      <w:r w:rsidR="001271C9" w:rsidRPr="001271C9">
        <w:rPr>
          <w:rFonts w:ascii="Yu Mincho" w:eastAsia="Yu Mincho" w:hAnsi="Yu Mincho" w:cs="MS Mincho" w:hint="eastAsia"/>
          <w:b/>
          <w:bCs/>
          <w:color w:val="0000CC"/>
          <w:sz w:val="26"/>
          <w:szCs w:val="26"/>
          <w:lang w:eastAsia="ja-JP"/>
        </w:rPr>
        <w:t>の</w:t>
      </w:r>
      <w:r w:rsidRPr="001271C9">
        <w:rPr>
          <w:rFonts w:ascii="Yu Mincho" w:eastAsia="Yu Mincho" w:hAnsi="Yu Mincho" w:cs="MS Mincho"/>
          <w:b/>
          <w:bCs/>
          <w:color w:val="0000CC"/>
          <w:sz w:val="26"/>
          <w:szCs w:val="26"/>
          <w:lang w:eastAsia="ja-JP"/>
        </w:rPr>
        <w:t>友嘉高松</w:t>
      </w:r>
      <w:r w:rsidR="001271C9" w:rsidRPr="001271C9">
        <w:rPr>
          <w:rFonts w:ascii="Yu Mincho" w:eastAsia="Yu Mincho" w:hAnsi="Yu Mincho" w:cs="MS Mincho" w:hint="eastAsia"/>
          <w:b/>
          <w:bCs/>
          <w:color w:val="0000CC"/>
          <w:sz w:val="26"/>
          <w:szCs w:val="26"/>
          <w:lang w:eastAsia="ja-JP"/>
        </w:rPr>
        <w:t>が歴史的</w:t>
      </w:r>
      <w:r w:rsidR="00F20BB0">
        <w:rPr>
          <w:rFonts w:ascii="Yu Mincho" w:eastAsia="Yu Mincho" w:hAnsi="Yu Mincho" w:cs="MS Mincho" w:hint="eastAsia"/>
          <w:b/>
          <w:bCs/>
          <w:color w:val="0000CC"/>
          <w:sz w:val="26"/>
          <w:szCs w:val="26"/>
          <w:lang w:eastAsia="ja-JP"/>
        </w:rPr>
        <w:t>最高</w:t>
      </w:r>
      <w:r w:rsidR="001271C9" w:rsidRPr="001271C9">
        <w:rPr>
          <w:rFonts w:ascii="Yu Mincho" w:eastAsia="Yu Mincho" w:hAnsi="Yu Mincho" w:cs="MS Mincho" w:hint="eastAsia"/>
          <w:b/>
          <w:bCs/>
          <w:color w:val="0000CC"/>
          <w:sz w:val="26"/>
          <w:szCs w:val="26"/>
          <w:lang w:eastAsia="ja-JP"/>
        </w:rPr>
        <w:t>記録をつくる</w:t>
      </w:r>
      <w:r w:rsidRPr="001271C9">
        <w:rPr>
          <w:rFonts w:ascii="Yu Mincho" w:eastAsia="Yu Mincho" w:hAnsi="Yu Mincho" w:cs="MS Mincho"/>
          <w:b/>
          <w:bCs/>
          <w:color w:val="0000CC"/>
          <w:sz w:val="26"/>
          <w:szCs w:val="26"/>
          <w:lang w:eastAsia="ja-JP"/>
        </w:rPr>
        <w:t xml:space="preserve"> </w:t>
      </w:r>
    </w:p>
    <w:p w14:paraId="6392E770" w14:textId="66057775" w:rsidR="002B09B9" w:rsidRPr="003A1371" w:rsidRDefault="00CA2481" w:rsidP="003A1371">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sidRPr="003A1371">
        <w:rPr>
          <w:rFonts w:ascii="Yu Mincho" w:eastAsia="Yu Mincho" w:hAnsi="Yu Mincho" w:hint="eastAsia"/>
          <w:spacing w:val="15"/>
          <w:sz w:val="23"/>
          <w:szCs w:val="23"/>
          <w:lang w:eastAsia="ja-JP"/>
        </w:rPr>
        <w:t>杭州友嘉高松機械有限会社</w:t>
      </w:r>
      <w:r w:rsidRPr="003A1371">
        <w:rPr>
          <w:rFonts w:ascii="Yu Mincho" w:eastAsia="Yu Mincho" w:hAnsi="Yu Mincho"/>
          <w:spacing w:val="15"/>
          <w:sz w:val="23"/>
          <w:szCs w:val="23"/>
          <w:lang w:eastAsia="ja-JP"/>
        </w:rPr>
        <w:t>(</w:t>
      </w:r>
      <w:r w:rsidRPr="003A1371">
        <w:rPr>
          <w:rFonts w:ascii="Yu Mincho" w:eastAsia="Yu Mincho" w:hAnsi="Yu Mincho" w:hint="eastAsia"/>
          <w:spacing w:val="15"/>
          <w:sz w:val="23"/>
          <w:szCs w:val="23"/>
          <w:lang w:eastAsia="ja-JP"/>
        </w:rPr>
        <w:t>以下「友嘉高松」</w:t>
      </w:r>
      <w:r w:rsidRPr="003A1371">
        <w:rPr>
          <w:rFonts w:ascii="Yu Mincho" w:eastAsia="Yu Mincho" w:hAnsi="Yu Mincho"/>
          <w:spacing w:val="15"/>
          <w:sz w:val="23"/>
          <w:szCs w:val="23"/>
          <w:lang w:eastAsia="ja-JP"/>
        </w:rPr>
        <w:t>)</w:t>
      </w:r>
      <w:r w:rsidRPr="003A1371">
        <w:rPr>
          <w:rFonts w:ascii="Yu Mincho" w:eastAsia="Yu Mincho" w:hAnsi="Yu Mincho" w:hint="eastAsia"/>
          <w:spacing w:val="15"/>
          <w:sz w:val="23"/>
          <w:szCs w:val="23"/>
          <w:lang w:eastAsia="ja-JP"/>
        </w:rPr>
        <w:t>は</w:t>
      </w:r>
      <w:r w:rsidRPr="003A1371">
        <w:rPr>
          <w:rFonts w:ascii="Yu Mincho" w:eastAsia="Yu Mincho" w:hAnsi="Yu Mincho"/>
          <w:spacing w:val="15"/>
          <w:sz w:val="23"/>
          <w:szCs w:val="23"/>
          <w:lang w:eastAsia="ja-JP"/>
        </w:rPr>
        <w:t>2004</w:t>
      </w:r>
      <w:r w:rsidRPr="003A1371">
        <w:rPr>
          <w:rFonts w:ascii="Yu Mincho" w:eastAsia="Yu Mincho" w:hAnsi="Yu Mincho" w:hint="eastAsia"/>
          <w:spacing w:val="15"/>
          <w:sz w:val="23"/>
          <w:szCs w:val="23"/>
          <w:lang w:eastAsia="ja-JP"/>
        </w:rPr>
        <w:t>年</w:t>
      </w:r>
      <w:r w:rsidRPr="003A1371">
        <w:rPr>
          <w:rFonts w:ascii="Yu Mincho" w:eastAsia="Yu Mincho" w:hAnsi="Yu Mincho"/>
          <w:spacing w:val="15"/>
          <w:sz w:val="23"/>
          <w:szCs w:val="23"/>
          <w:lang w:eastAsia="ja-JP"/>
        </w:rPr>
        <w:t>12</w:t>
      </w:r>
      <w:r w:rsidRPr="003A1371">
        <w:rPr>
          <w:rFonts w:ascii="Yu Mincho" w:eastAsia="Yu Mincho" w:hAnsi="Yu Mincho" w:hint="eastAsia"/>
          <w:spacing w:val="15"/>
          <w:sz w:val="23"/>
          <w:szCs w:val="23"/>
          <w:lang w:eastAsia="ja-JP"/>
        </w:rPr>
        <w:t>月に設立された外資独資企業</w:t>
      </w:r>
      <w:r w:rsidR="003A1371">
        <w:rPr>
          <w:rFonts w:ascii="Yu Mincho" w:eastAsia="Yu Mincho" w:hAnsi="Yu Mincho" w:hint="eastAsia"/>
          <w:spacing w:val="15"/>
          <w:sz w:val="23"/>
          <w:szCs w:val="23"/>
          <w:lang w:eastAsia="ja-JP"/>
        </w:rPr>
        <w:t>（</w:t>
      </w:r>
      <w:r w:rsidRPr="003A1371">
        <w:rPr>
          <w:rFonts w:ascii="Yu Mincho" w:eastAsia="Yu Mincho" w:hAnsi="Yu Mincho"/>
          <w:spacing w:val="15"/>
          <w:sz w:val="23"/>
          <w:szCs w:val="23"/>
          <w:lang w:eastAsia="ja-JP"/>
        </w:rPr>
        <w:t>WFOE</w:t>
      </w:r>
      <w:r w:rsidR="003A1371">
        <w:rPr>
          <w:rFonts w:ascii="Yu Mincho" w:eastAsia="Yu Mincho" w:hAnsi="Yu Mincho" w:hint="eastAsia"/>
          <w:spacing w:val="15"/>
          <w:sz w:val="23"/>
          <w:szCs w:val="23"/>
          <w:lang w:eastAsia="ja-JP"/>
        </w:rPr>
        <w:t>）</w:t>
      </w:r>
      <w:r w:rsidR="00520C89">
        <w:rPr>
          <w:rFonts w:ascii="Yu Mincho" w:eastAsia="Yu Mincho" w:hAnsi="Yu Mincho" w:hint="eastAsia"/>
          <w:spacing w:val="15"/>
          <w:sz w:val="23"/>
          <w:szCs w:val="23"/>
          <w:lang w:eastAsia="ja-JP"/>
        </w:rPr>
        <w:t>で、中国現地に小型自動旋盤を提供し</w:t>
      </w:r>
      <w:r w:rsidRPr="003A1371">
        <w:rPr>
          <w:rFonts w:ascii="Yu Mincho" w:eastAsia="Yu Mincho" w:hAnsi="Yu Mincho" w:hint="eastAsia"/>
          <w:spacing w:val="15"/>
          <w:sz w:val="23"/>
          <w:szCs w:val="23"/>
          <w:lang w:eastAsia="ja-JP"/>
        </w:rPr>
        <w:t>中国はそれで自動車の核となるパーツを製造する。目下、資本は友嘉實業、高松機械、豐田通商それぞれ</w:t>
      </w:r>
      <w:r w:rsidRPr="003A1371">
        <w:rPr>
          <w:rFonts w:ascii="Yu Mincho" w:eastAsia="Yu Mincho" w:hAnsi="Yu Mincho"/>
          <w:spacing w:val="15"/>
          <w:sz w:val="23"/>
          <w:szCs w:val="23"/>
          <w:lang w:eastAsia="ja-JP"/>
        </w:rPr>
        <w:t>40%</w:t>
      </w:r>
      <w:r w:rsidRPr="003A1371">
        <w:rPr>
          <w:rFonts w:ascii="Yu Mincho" w:eastAsia="Yu Mincho" w:hAnsi="Yu Mincho" w:hint="eastAsia"/>
          <w:spacing w:val="15"/>
          <w:sz w:val="23"/>
          <w:szCs w:val="23"/>
          <w:lang w:eastAsia="ja-JP"/>
        </w:rPr>
        <w:t>、</w:t>
      </w:r>
      <w:r w:rsidRPr="003A1371">
        <w:rPr>
          <w:rFonts w:ascii="Yu Mincho" w:eastAsia="Yu Mincho" w:hAnsi="Yu Mincho"/>
          <w:spacing w:val="15"/>
          <w:sz w:val="23"/>
          <w:szCs w:val="23"/>
          <w:lang w:eastAsia="ja-JP"/>
        </w:rPr>
        <w:t>40%</w:t>
      </w:r>
      <w:r w:rsidRPr="003A1371">
        <w:rPr>
          <w:rFonts w:ascii="Yu Mincho" w:eastAsia="Yu Mincho" w:hAnsi="Yu Mincho" w:hint="eastAsia"/>
          <w:spacing w:val="15"/>
          <w:sz w:val="23"/>
          <w:szCs w:val="23"/>
          <w:lang w:eastAsia="ja-JP"/>
        </w:rPr>
        <w:t>、</w:t>
      </w:r>
      <w:r w:rsidRPr="003A1371">
        <w:rPr>
          <w:rFonts w:ascii="Yu Mincho" w:eastAsia="Yu Mincho" w:hAnsi="Yu Mincho"/>
          <w:spacing w:val="15"/>
          <w:sz w:val="23"/>
          <w:szCs w:val="23"/>
          <w:lang w:eastAsia="ja-JP"/>
        </w:rPr>
        <w:t>20%</w:t>
      </w:r>
      <w:r w:rsidRPr="003A1371">
        <w:rPr>
          <w:rFonts w:ascii="Yu Mincho" w:eastAsia="Yu Mincho" w:hAnsi="Yu Mincho" w:hint="eastAsia"/>
          <w:spacing w:val="15"/>
          <w:sz w:val="23"/>
          <w:szCs w:val="23"/>
          <w:lang w:eastAsia="ja-JP"/>
        </w:rPr>
        <w:t>で構成されて</w:t>
      </w:r>
      <w:r w:rsidR="003A1371">
        <w:rPr>
          <w:rFonts w:ascii="Yu Mincho" w:eastAsia="Yu Mincho" w:hAnsi="Yu Mincho" w:hint="eastAsia"/>
          <w:spacing w:val="15"/>
          <w:sz w:val="23"/>
          <w:szCs w:val="23"/>
          <w:lang w:eastAsia="ja-JP"/>
        </w:rPr>
        <w:t>いる。日本高松機械</w:t>
      </w:r>
      <w:r w:rsidR="00B82F01">
        <w:rPr>
          <w:rFonts w:ascii="Yu Mincho" w:eastAsia="Yu Mincho" w:hAnsi="Yu Mincho" w:hint="eastAsia"/>
          <w:spacing w:val="15"/>
          <w:sz w:val="23"/>
          <w:szCs w:val="23"/>
          <w:lang w:eastAsia="ja-JP"/>
        </w:rPr>
        <w:t>の小型自動車旋盤に関する研究開発と製造</w:t>
      </w:r>
      <w:r w:rsidR="003A1371">
        <w:rPr>
          <w:rFonts w:ascii="Yu Mincho" w:eastAsia="Yu Mincho" w:hAnsi="Yu Mincho" w:hint="eastAsia"/>
          <w:spacing w:val="15"/>
          <w:sz w:val="23"/>
          <w:szCs w:val="23"/>
          <w:lang w:eastAsia="ja-JP"/>
        </w:rPr>
        <w:t>を受け継いで</w:t>
      </w:r>
      <w:r w:rsidRPr="003A1371">
        <w:rPr>
          <w:rFonts w:ascii="Yu Mincho" w:eastAsia="Yu Mincho" w:hAnsi="Yu Mincho" w:hint="eastAsia"/>
          <w:spacing w:val="15"/>
          <w:sz w:val="23"/>
          <w:szCs w:val="23"/>
          <w:lang w:eastAsia="ja-JP"/>
        </w:rPr>
        <w:t>中国大陸自動車製造企業の高品質な自動車のコアパーツ</w:t>
      </w:r>
      <w:r w:rsidR="003A1371" w:rsidRPr="003A1371">
        <w:rPr>
          <w:rFonts w:ascii="Yu Mincho" w:eastAsia="Yu Mincho" w:hAnsi="Yu Mincho" w:hint="eastAsia"/>
          <w:spacing w:val="15"/>
          <w:sz w:val="23"/>
          <w:szCs w:val="23"/>
          <w:lang w:eastAsia="ja-JP"/>
        </w:rPr>
        <w:t>における現地の需要に合わせて</w:t>
      </w:r>
      <w:r w:rsidRPr="003A1371">
        <w:rPr>
          <w:rFonts w:ascii="Yu Mincho" w:eastAsia="Yu Mincho" w:hAnsi="Yu Mincho" w:hint="eastAsia"/>
          <w:spacing w:val="15"/>
          <w:sz w:val="23"/>
          <w:szCs w:val="23"/>
          <w:lang w:eastAsia="ja-JP"/>
        </w:rPr>
        <w:t>現地の始まったばかりの市場に合うよう調整することを重要な策略としている。</w:t>
      </w:r>
    </w:p>
    <w:p w14:paraId="69F87B5D" w14:textId="35741DA5" w:rsidR="00110FE6" w:rsidRDefault="00B82F01" w:rsidP="00110FE6">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Pr>
          <w:rFonts w:ascii="Yu Mincho" w:eastAsia="Yu Mincho" w:hAnsi="Yu Mincho" w:hint="eastAsia"/>
          <w:spacing w:val="15"/>
          <w:sz w:val="23"/>
          <w:szCs w:val="23"/>
          <w:lang w:eastAsia="ja-JP"/>
        </w:rPr>
        <w:t>パートナーでもある友嘉グループの支援の下で、友嘉高松が</w:t>
      </w:r>
      <w:r w:rsidR="00110FE6" w:rsidRPr="00110FE6">
        <w:rPr>
          <w:rFonts w:ascii="Yu Mincho" w:eastAsia="Yu Mincho" w:hAnsi="Yu Mincho" w:hint="eastAsia"/>
          <w:spacing w:val="15"/>
          <w:sz w:val="23"/>
          <w:szCs w:val="23"/>
          <w:lang w:eastAsia="ja-JP"/>
        </w:rPr>
        <w:t>設</w:t>
      </w:r>
      <w:r>
        <w:rPr>
          <w:rFonts w:ascii="Yu Mincho" w:eastAsia="Yu Mincho" w:hAnsi="Yu Mincho" w:hint="eastAsia"/>
          <w:spacing w:val="15"/>
          <w:sz w:val="23"/>
          <w:szCs w:val="23"/>
          <w:lang w:eastAsia="ja-JP"/>
        </w:rPr>
        <w:t>立</w:t>
      </w:r>
      <w:r w:rsidR="00110FE6" w:rsidRPr="00110FE6">
        <w:rPr>
          <w:rFonts w:ascii="Yu Mincho" w:eastAsia="Yu Mincho" w:hAnsi="Yu Mincho" w:hint="eastAsia"/>
          <w:spacing w:val="15"/>
          <w:sz w:val="23"/>
          <w:szCs w:val="23"/>
          <w:lang w:eastAsia="ja-JP"/>
        </w:rPr>
        <w:t>から２年目に損益分岐点</w:t>
      </w:r>
      <w:r w:rsidR="00520C89">
        <w:rPr>
          <w:rFonts w:ascii="Yu Mincho" w:eastAsia="Yu Mincho" w:hAnsi="Yu Mincho" w:hint="eastAsia"/>
          <w:spacing w:val="15"/>
          <w:sz w:val="23"/>
          <w:szCs w:val="23"/>
          <w:lang w:eastAsia="ja-JP"/>
        </w:rPr>
        <w:t>に到達したことが日本でも美談として持ち上がっている。「一般的に</w:t>
      </w:r>
      <w:r w:rsidR="00110FE6" w:rsidRPr="00110FE6">
        <w:rPr>
          <w:rFonts w:ascii="Yu Mincho" w:eastAsia="Yu Mincho" w:hAnsi="Yu Mincho" w:hint="eastAsia"/>
          <w:spacing w:val="15"/>
          <w:sz w:val="23"/>
          <w:szCs w:val="23"/>
          <w:lang w:eastAsia="ja-JP"/>
        </w:rPr>
        <w:t>日系企業が</w:t>
      </w:r>
      <w:r>
        <w:rPr>
          <w:rFonts w:ascii="Yu Mincho" w:eastAsia="Yu Mincho" w:hAnsi="Yu Mincho" w:hint="eastAsia"/>
          <w:spacing w:val="15"/>
          <w:sz w:val="23"/>
          <w:szCs w:val="23"/>
          <w:lang w:eastAsia="ja-JP"/>
        </w:rPr>
        <w:t>こうした</w:t>
      </w:r>
      <w:r w:rsidR="00110FE6" w:rsidRPr="00110FE6">
        <w:rPr>
          <w:rFonts w:ascii="Yu Mincho" w:eastAsia="Yu Mincho" w:hAnsi="Yu Mincho" w:hint="eastAsia"/>
          <w:spacing w:val="15"/>
          <w:sz w:val="23"/>
          <w:szCs w:val="23"/>
          <w:lang w:eastAsia="ja-JP"/>
        </w:rPr>
        <w:t>目標を達成するには少なくとも３年かかるが、我々は１年目でそれを達成する</w:t>
      </w:r>
      <w:r w:rsidR="00C85192">
        <w:rPr>
          <w:rFonts w:ascii="Yu Mincho" w:eastAsia="Yu Mincho" w:hAnsi="Yu Mincho" w:hint="eastAsia"/>
          <w:spacing w:val="15"/>
          <w:sz w:val="23"/>
          <w:szCs w:val="23"/>
          <w:lang w:eastAsia="ja-JP"/>
        </w:rPr>
        <w:t>ことが出来た</w:t>
      </w:r>
      <w:r w:rsidR="00110FE6" w:rsidRPr="00110FE6">
        <w:rPr>
          <w:rFonts w:ascii="Yu Mincho" w:eastAsia="Yu Mincho" w:hAnsi="Yu Mincho" w:hint="eastAsia"/>
          <w:spacing w:val="15"/>
          <w:sz w:val="23"/>
          <w:szCs w:val="23"/>
          <w:lang w:eastAsia="ja-JP"/>
        </w:rPr>
        <w:t>」と述べた初代総経理、前田充</w:t>
      </w:r>
      <w:r w:rsidR="00110FE6">
        <w:rPr>
          <w:rFonts w:ascii="Yu Mincho" w:eastAsia="Yu Mincho" w:hAnsi="Yu Mincho" w:hint="eastAsia"/>
          <w:spacing w:val="15"/>
          <w:sz w:val="23"/>
          <w:szCs w:val="23"/>
          <w:lang w:eastAsia="ja-JP"/>
        </w:rPr>
        <w:t>夫氏の言葉の通りになった。大陸の自動車産業の発展は予定より早く</w:t>
      </w:r>
      <w:r w:rsidR="00110FE6" w:rsidRPr="00110FE6">
        <w:rPr>
          <w:rFonts w:ascii="Yu Mincho" w:eastAsia="Yu Mincho" w:hAnsi="Yu Mincho"/>
          <w:spacing w:val="15"/>
          <w:sz w:val="23"/>
          <w:szCs w:val="23"/>
          <w:lang w:eastAsia="ja-JP"/>
        </w:rPr>
        <w:t>2010</w:t>
      </w:r>
      <w:r>
        <w:rPr>
          <w:rFonts w:ascii="Yu Mincho" w:eastAsia="Yu Mincho" w:hAnsi="Yu Mincho" w:hint="eastAsia"/>
          <w:spacing w:val="15"/>
          <w:sz w:val="23"/>
          <w:szCs w:val="23"/>
          <w:lang w:eastAsia="ja-JP"/>
        </w:rPr>
        <w:t>年友嘉高松の平均月間生産量は</w:t>
      </w:r>
      <w:r w:rsidR="00110FE6" w:rsidRPr="00110FE6">
        <w:rPr>
          <w:rFonts w:ascii="Yu Mincho" w:eastAsia="Yu Mincho" w:hAnsi="Yu Mincho"/>
          <w:spacing w:val="15"/>
          <w:sz w:val="23"/>
          <w:szCs w:val="23"/>
          <w:lang w:eastAsia="ja-JP"/>
        </w:rPr>
        <w:t>30</w:t>
      </w:r>
      <w:r w:rsidR="00110FE6" w:rsidRPr="00110FE6">
        <w:rPr>
          <w:rFonts w:ascii="Yu Mincho" w:eastAsia="Yu Mincho" w:hAnsi="Yu Mincho" w:hint="eastAsia"/>
          <w:spacing w:val="15"/>
          <w:sz w:val="23"/>
          <w:szCs w:val="23"/>
          <w:lang w:eastAsia="ja-JP"/>
        </w:rPr>
        <w:t>台を超えた</w:t>
      </w:r>
      <w:r>
        <w:rPr>
          <w:rFonts w:ascii="Yu Mincho" w:eastAsia="Yu Mincho" w:hAnsi="Yu Mincho" w:hint="eastAsia"/>
          <w:spacing w:val="15"/>
          <w:sz w:val="23"/>
          <w:szCs w:val="23"/>
          <w:lang w:eastAsia="ja-JP"/>
        </w:rPr>
        <w:t>。売上高</w:t>
      </w:r>
      <w:r w:rsidR="00110FE6" w:rsidRPr="00110FE6">
        <w:rPr>
          <w:rFonts w:ascii="Yu Mincho" w:eastAsia="Yu Mincho" w:hAnsi="Yu Mincho" w:hint="eastAsia"/>
          <w:spacing w:val="15"/>
          <w:sz w:val="23"/>
          <w:szCs w:val="23"/>
          <w:lang w:eastAsia="ja-JP"/>
        </w:rPr>
        <w:t>は</w:t>
      </w:r>
      <w:r w:rsidR="00110FE6" w:rsidRPr="00110FE6">
        <w:rPr>
          <w:rFonts w:ascii="Yu Mincho" w:eastAsia="Yu Mincho" w:hAnsi="Yu Mincho"/>
          <w:spacing w:val="15"/>
          <w:sz w:val="23"/>
          <w:szCs w:val="23"/>
          <w:lang w:eastAsia="ja-JP"/>
        </w:rPr>
        <w:t>1.3</w:t>
      </w:r>
      <w:r w:rsidR="00110FE6" w:rsidRPr="00110FE6">
        <w:rPr>
          <w:rFonts w:ascii="Yu Mincho" w:eastAsia="Yu Mincho" w:hAnsi="Yu Mincho" w:hint="eastAsia"/>
          <w:spacing w:val="15"/>
          <w:sz w:val="23"/>
          <w:szCs w:val="23"/>
          <w:lang w:eastAsia="ja-JP"/>
        </w:rPr>
        <w:t>億人民元、歴史上最高額に達した。</w:t>
      </w:r>
      <w:r>
        <w:rPr>
          <w:rFonts w:ascii="Yu Mincho" w:eastAsia="Yu Mincho" w:hAnsi="Yu Mincho" w:hint="eastAsia"/>
          <w:spacing w:val="15"/>
          <w:sz w:val="23"/>
          <w:szCs w:val="23"/>
          <w:lang w:eastAsia="ja-JP"/>
        </w:rPr>
        <w:t>ところで、</w:t>
      </w:r>
      <w:r w:rsidR="00110FE6" w:rsidRPr="00110FE6">
        <w:rPr>
          <w:rFonts w:ascii="Yu Mincho" w:eastAsia="Yu Mincho" w:hAnsi="Yu Mincho" w:hint="eastAsia"/>
          <w:spacing w:val="15"/>
          <w:sz w:val="23"/>
          <w:szCs w:val="23"/>
          <w:lang w:eastAsia="ja-JP"/>
        </w:rPr>
        <w:t>大陸本土の工作機械企業の決起</w:t>
      </w:r>
      <w:r>
        <w:rPr>
          <w:rFonts w:ascii="Yu Mincho" w:eastAsia="Yu Mincho" w:hAnsi="Yu Mincho" w:hint="eastAsia"/>
          <w:spacing w:val="15"/>
          <w:sz w:val="23"/>
          <w:szCs w:val="23"/>
          <w:lang w:eastAsia="ja-JP"/>
        </w:rPr>
        <w:t>でもあり</w:t>
      </w:r>
      <w:r w:rsidR="00110FE6" w:rsidRPr="00110FE6">
        <w:rPr>
          <w:rFonts w:ascii="Yu Mincho" w:eastAsia="Yu Mincho" w:hAnsi="Yu Mincho" w:hint="eastAsia"/>
          <w:spacing w:val="15"/>
          <w:sz w:val="23"/>
          <w:szCs w:val="23"/>
          <w:lang w:eastAsia="ja-JP"/>
        </w:rPr>
        <w:t>、ここ数年友嘉高松も</w:t>
      </w:r>
      <w:r w:rsidR="00110FE6">
        <w:rPr>
          <w:rFonts w:ascii="Yu Mincho" w:eastAsia="Yu Mincho" w:hAnsi="Yu Mincho" w:hint="eastAsia"/>
          <w:spacing w:val="15"/>
          <w:sz w:val="23"/>
          <w:szCs w:val="23"/>
          <w:lang w:eastAsia="ja-JP"/>
        </w:rPr>
        <w:t>劇的</w:t>
      </w:r>
      <w:r w:rsidR="00110FE6" w:rsidRPr="00110FE6">
        <w:rPr>
          <w:rFonts w:ascii="Yu Mincho" w:eastAsia="Yu Mincho" w:hAnsi="Yu Mincho" w:hint="eastAsia"/>
          <w:spacing w:val="15"/>
          <w:sz w:val="23"/>
          <w:szCs w:val="23"/>
          <w:lang w:eastAsia="ja-JP"/>
        </w:rPr>
        <w:t>な挑戦に直面してきた。例えば</w:t>
      </w:r>
      <w:r w:rsidR="00110FE6" w:rsidRPr="00110FE6">
        <w:rPr>
          <w:rFonts w:ascii="Yu Mincho" w:eastAsia="Yu Mincho" w:hAnsi="Yu Mincho"/>
          <w:spacing w:val="15"/>
          <w:sz w:val="23"/>
          <w:szCs w:val="23"/>
          <w:lang w:eastAsia="ja-JP"/>
        </w:rPr>
        <w:t>2010</w:t>
      </w:r>
      <w:r w:rsidR="00110FE6" w:rsidRPr="00110FE6">
        <w:rPr>
          <w:rFonts w:ascii="Yu Mincho" w:eastAsia="Yu Mincho" w:hAnsi="Yu Mincho" w:hint="eastAsia"/>
          <w:spacing w:val="15"/>
          <w:sz w:val="23"/>
          <w:szCs w:val="23"/>
          <w:lang w:eastAsia="ja-JP"/>
        </w:rPr>
        <w:t>年の売り上げは</w:t>
      </w:r>
      <w:r w:rsidR="00110FE6" w:rsidRPr="00110FE6">
        <w:rPr>
          <w:rFonts w:ascii="Yu Mincho" w:eastAsia="Yu Mincho" w:hAnsi="Yu Mincho"/>
          <w:spacing w:val="15"/>
          <w:sz w:val="23"/>
          <w:szCs w:val="23"/>
          <w:lang w:eastAsia="ja-JP"/>
        </w:rPr>
        <w:t>360</w:t>
      </w:r>
      <w:r w:rsidR="00110FE6" w:rsidRPr="00110FE6">
        <w:rPr>
          <w:rFonts w:ascii="Yu Mincho" w:eastAsia="Yu Mincho" w:hAnsi="Yu Mincho" w:hint="eastAsia"/>
          <w:spacing w:val="15"/>
          <w:sz w:val="23"/>
          <w:szCs w:val="23"/>
          <w:lang w:eastAsia="ja-JP"/>
        </w:rPr>
        <w:t>台</w:t>
      </w:r>
      <w:r>
        <w:rPr>
          <w:rFonts w:ascii="Yu Mincho" w:eastAsia="Yu Mincho" w:hAnsi="Yu Mincho" w:hint="eastAsia"/>
          <w:spacing w:val="15"/>
          <w:sz w:val="23"/>
          <w:szCs w:val="23"/>
          <w:lang w:eastAsia="ja-JP"/>
        </w:rPr>
        <w:t>以上</w:t>
      </w:r>
      <w:r w:rsidR="00110FE6" w:rsidRPr="00110FE6">
        <w:rPr>
          <w:rFonts w:ascii="Yu Mincho" w:eastAsia="Yu Mincho" w:hAnsi="Yu Mincho" w:hint="eastAsia"/>
          <w:spacing w:val="15"/>
          <w:sz w:val="23"/>
          <w:szCs w:val="23"/>
          <w:lang w:eastAsia="ja-JP"/>
        </w:rPr>
        <w:t>で、</w:t>
      </w:r>
      <w:r w:rsidR="00110FE6" w:rsidRPr="00110FE6">
        <w:rPr>
          <w:rFonts w:ascii="Yu Mincho" w:eastAsia="Yu Mincho" w:hAnsi="Yu Mincho"/>
          <w:spacing w:val="15"/>
          <w:sz w:val="23"/>
          <w:szCs w:val="23"/>
          <w:lang w:eastAsia="ja-JP"/>
        </w:rPr>
        <w:t>100</w:t>
      </w:r>
      <w:r w:rsidR="00110FE6" w:rsidRPr="00110FE6">
        <w:rPr>
          <w:rFonts w:ascii="Yu Mincho" w:eastAsia="Yu Mincho" w:hAnsi="Yu Mincho" w:hint="eastAsia"/>
          <w:spacing w:val="15"/>
          <w:sz w:val="23"/>
          <w:szCs w:val="23"/>
          <w:lang w:eastAsia="ja-JP"/>
        </w:rPr>
        <w:t>％すべて</w:t>
      </w:r>
      <w:r>
        <w:rPr>
          <w:rFonts w:ascii="Yu Mincho" w:eastAsia="Yu Mincho" w:hAnsi="Yu Mincho" w:hint="eastAsia"/>
          <w:spacing w:val="15"/>
          <w:sz w:val="23"/>
          <w:szCs w:val="23"/>
          <w:lang w:eastAsia="ja-JP"/>
        </w:rPr>
        <w:t>オプション付きの</w:t>
      </w:r>
      <w:r w:rsidR="00110FE6" w:rsidRPr="00110FE6">
        <w:rPr>
          <w:rFonts w:ascii="Yu Mincho" w:eastAsia="Yu Mincho" w:hAnsi="Yu Mincho" w:hint="eastAsia"/>
          <w:spacing w:val="15"/>
          <w:sz w:val="23"/>
          <w:szCs w:val="23"/>
          <w:lang w:eastAsia="ja-JP"/>
        </w:rPr>
        <w:t>モデル機</w:t>
      </w:r>
      <w:r>
        <w:rPr>
          <w:rFonts w:ascii="Yu Mincho" w:eastAsia="Yu Mincho" w:hAnsi="Yu Mincho" w:hint="eastAsia"/>
          <w:spacing w:val="15"/>
          <w:sz w:val="23"/>
          <w:szCs w:val="23"/>
          <w:lang w:eastAsia="ja-JP"/>
        </w:rPr>
        <w:t>（標準機）</w:t>
      </w:r>
      <w:r w:rsidR="00110FE6" w:rsidRPr="00110FE6">
        <w:rPr>
          <w:rFonts w:ascii="Yu Mincho" w:eastAsia="Yu Mincho" w:hAnsi="Yu Mincho" w:hint="eastAsia"/>
          <w:spacing w:val="15"/>
          <w:sz w:val="23"/>
          <w:szCs w:val="23"/>
          <w:lang w:eastAsia="ja-JP"/>
        </w:rPr>
        <w:t>だ。コスパを重視したモデル機の販売は徐々に大陸本土や台湾韓国の工作機械企業が取って代わるようになってきた。</w:t>
      </w:r>
    </w:p>
    <w:p w14:paraId="75CF3D3C" w14:textId="596BF62B" w:rsidR="00110FE6" w:rsidRPr="00110FE6" w:rsidRDefault="00110FE6" w:rsidP="00110FE6">
      <w:pPr>
        <w:autoSpaceDE w:val="0"/>
        <w:autoSpaceDN w:val="0"/>
        <w:adjustRightInd w:val="0"/>
        <w:spacing w:line="480" w:lineRule="exact"/>
        <w:ind w:firstLineChars="100" w:firstLine="260"/>
        <w:jc w:val="both"/>
        <w:rPr>
          <w:rFonts w:ascii="Yu Mincho" w:eastAsia="Yu Mincho" w:hAnsi="Yu Mincho"/>
          <w:spacing w:val="15"/>
          <w:sz w:val="23"/>
          <w:szCs w:val="23"/>
          <w:lang w:eastAsia="ja-JP"/>
        </w:rPr>
      </w:pPr>
      <w:r w:rsidRPr="00110FE6">
        <w:rPr>
          <w:rFonts w:ascii="Yu Mincho" w:eastAsia="Yu Mincho" w:hAnsi="Yu Mincho" w:hint="eastAsia"/>
          <w:spacing w:val="15"/>
          <w:sz w:val="23"/>
          <w:szCs w:val="23"/>
          <w:lang w:eastAsia="ja-JP"/>
        </w:rPr>
        <w:t>米中貿易紛争や大陸経済の下火といった影響を受けて中国大陸の工作機械市場は衰退をみせてきた。台湾メーカーを例にすると、</w:t>
      </w:r>
      <w:r w:rsidRPr="00110FE6">
        <w:rPr>
          <w:rFonts w:ascii="Yu Mincho" w:eastAsia="Yu Mincho" w:hAnsi="Yu Mincho"/>
          <w:spacing w:val="15"/>
          <w:sz w:val="23"/>
          <w:szCs w:val="23"/>
          <w:lang w:eastAsia="ja-JP"/>
        </w:rPr>
        <w:t>2010</w:t>
      </w:r>
      <w:r w:rsidRPr="00110FE6">
        <w:rPr>
          <w:rFonts w:ascii="Yu Mincho" w:eastAsia="Yu Mincho" w:hAnsi="Yu Mincho" w:hint="eastAsia"/>
          <w:spacing w:val="15"/>
          <w:sz w:val="23"/>
          <w:szCs w:val="23"/>
          <w:lang w:eastAsia="ja-JP"/>
        </w:rPr>
        <w:t>－</w:t>
      </w:r>
      <w:r w:rsidRPr="00110FE6">
        <w:rPr>
          <w:rFonts w:ascii="Yu Mincho" w:eastAsia="Yu Mincho" w:hAnsi="Yu Mincho"/>
          <w:spacing w:val="15"/>
          <w:sz w:val="23"/>
          <w:szCs w:val="23"/>
          <w:lang w:eastAsia="ja-JP"/>
        </w:rPr>
        <w:t>11</w:t>
      </w:r>
      <w:r w:rsidRPr="00110FE6">
        <w:rPr>
          <w:rFonts w:ascii="Yu Mincho" w:eastAsia="Yu Mincho" w:hAnsi="Yu Mincho" w:hint="eastAsia"/>
          <w:spacing w:val="15"/>
          <w:sz w:val="23"/>
          <w:szCs w:val="23"/>
          <w:lang w:eastAsia="ja-JP"/>
        </w:rPr>
        <w:t>年は全盛期のだいたい</w:t>
      </w:r>
      <w:r w:rsidR="003D3F2C">
        <w:rPr>
          <w:rFonts w:ascii="Yu Mincho" w:eastAsia="Yu Mincho" w:hAnsi="Yu Mincho"/>
          <w:spacing w:val="15"/>
          <w:sz w:val="23"/>
          <w:szCs w:val="23"/>
          <w:lang w:eastAsia="ja-JP"/>
        </w:rPr>
        <w:t>60</w:t>
      </w:r>
      <w:r w:rsidR="003D3F2C">
        <w:rPr>
          <w:rFonts w:ascii="Yu Mincho" w:eastAsia="Yu Mincho" w:hAnsi="Yu Mincho" w:hint="eastAsia"/>
          <w:spacing w:val="15"/>
          <w:sz w:val="23"/>
          <w:szCs w:val="23"/>
          <w:lang w:eastAsia="ja-JP"/>
        </w:rPr>
        <w:t>-</w:t>
      </w:r>
      <w:r w:rsidRPr="00110FE6">
        <w:rPr>
          <w:rFonts w:ascii="Yu Mincho" w:eastAsia="Yu Mincho" w:hAnsi="Yu Mincho"/>
          <w:spacing w:val="15"/>
          <w:sz w:val="23"/>
          <w:szCs w:val="23"/>
          <w:lang w:eastAsia="ja-JP"/>
        </w:rPr>
        <w:lastRenderedPageBreak/>
        <w:t>70</w:t>
      </w:r>
      <w:r w:rsidRPr="00110FE6">
        <w:rPr>
          <w:rFonts w:ascii="Yu Mincho" w:eastAsia="Yu Mincho" w:hAnsi="Yu Mincho" w:hint="eastAsia"/>
          <w:spacing w:val="15"/>
          <w:sz w:val="23"/>
          <w:szCs w:val="23"/>
          <w:lang w:eastAsia="ja-JP"/>
        </w:rPr>
        <w:t>％を行き来してき</w:t>
      </w:r>
      <w:r>
        <w:rPr>
          <w:rFonts w:ascii="Yu Mincho" w:eastAsia="Yu Mincho" w:hAnsi="Yu Mincho" w:hint="eastAsia"/>
          <w:spacing w:val="15"/>
          <w:sz w:val="23"/>
          <w:szCs w:val="23"/>
          <w:lang w:eastAsia="ja-JP"/>
        </w:rPr>
        <w:t>た。しかし、親会社の営業技術とカスタム製造の経緯と効果によって</w:t>
      </w:r>
      <w:r w:rsidRPr="00110FE6">
        <w:rPr>
          <w:rFonts w:ascii="Yu Mincho" w:eastAsia="Yu Mincho" w:hAnsi="Yu Mincho"/>
          <w:spacing w:val="15"/>
          <w:sz w:val="23"/>
          <w:szCs w:val="23"/>
          <w:lang w:eastAsia="ja-JP"/>
        </w:rPr>
        <w:t>2019</w:t>
      </w:r>
      <w:r w:rsidR="003D3F2C">
        <w:rPr>
          <w:rFonts w:ascii="Yu Mincho" w:eastAsia="Yu Mincho" w:hAnsi="Yu Mincho" w:hint="eastAsia"/>
          <w:spacing w:val="15"/>
          <w:sz w:val="23"/>
          <w:szCs w:val="23"/>
          <w:lang w:eastAsia="ja-JP"/>
        </w:rPr>
        <w:t>年友嘉高松の売上高</w:t>
      </w:r>
      <w:r w:rsidRPr="00110FE6">
        <w:rPr>
          <w:rFonts w:ascii="Yu Mincho" w:eastAsia="Yu Mincho" w:hAnsi="Yu Mincho" w:hint="eastAsia"/>
          <w:spacing w:val="15"/>
          <w:sz w:val="23"/>
          <w:szCs w:val="23"/>
          <w:lang w:eastAsia="ja-JP"/>
        </w:rPr>
        <w:t>は再び</w:t>
      </w:r>
      <w:r w:rsidRPr="00110FE6">
        <w:rPr>
          <w:rFonts w:ascii="Yu Mincho" w:eastAsia="Yu Mincho" w:hAnsi="Yu Mincho"/>
          <w:spacing w:val="15"/>
          <w:sz w:val="23"/>
          <w:szCs w:val="23"/>
          <w:lang w:eastAsia="ja-JP"/>
        </w:rPr>
        <w:t>1.3</w:t>
      </w:r>
      <w:r w:rsidR="00C85192">
        <w:rPr>
          <w:rFonts w:ascii="Yu Mincho" w:eastAsia="Yu Mincho" w:hAnsi="Yu Mincho" w:hint="eastAsia"/>
          <w:spacing w:val="15"/>
          <w:sz w:val="23"/>
          <w:szCs w:val="23"/>
          <w:lang w:eastAsia="ja-JP"/>
        </w:rPr>
        <w:t>億人民元に戻り、営業利益</w:t>
      </w:r>
      <w:r w:rsidRPr="00110FE6">
        <w:rPr>
          <w:rFonts w:ascii="Yu Mincho" w:eastAsia="Yu Mincho" w:hAnsi="Yu Mincho" w:hint="eastAsia"/>
          <w:spacing w:val="15"/>
          <w:sz w:val="23"/>
          <w:szCs w:val="23"/>
          <w:lang w:eastAsia="ja-JP"/>
        </w:rPr>
        <w:t>率は</w:t>
      </w:r>
      <w:r w:rsidRPr="00110FE6">
        <w:rPr>
          <w:rFonts w:ascii="Yu Mincho" w:eastAsia="Yu Mincho" w:hAnsi="Yu Mincho"/>
          <w:spacing w:val="15"/>
          <w:sz w:val="23"/>
          <w:szCs w:val="23"/>
          <w:lang w:eastAsia="ja-JP"/>
        </w:rPr>
        <w:t>30</w:t>
      </w:r>
      <w:r w:rsidRPr="00110FE6">
        <w:rPr>
          <w:rFonts w:ascii="Yu Mincho" w:eastAsia="Yu Mincho" w:hAnsi="Yu Mincho" w:hint="eastAsia"/>
          <w:spacing w:val="15"/>
          <w:sz w:val="23"/>
          <w:szCs w:val="23"/>
          <w:lang w:eastAsia="ja-JP"/>
        </w:rPr>
        <w:t>％を</w:t>
      </w:r>
      <w:r>
        <w:rPr>
          <w:rFonts w:ascii="Yu Mincho" w:eastAsia="Yu Mincho" w:hAnsi="Yu Mincho" w:hint="eastAsia"/>
          <w:spacing w:val="15"/>
          <w:sz w:val="23"/>
          <w:szCs w:val="23"/>
          <w:lang w:eastAsia="ja-JP"/>
        </w:rPr>
        <w:t>超えた。これは創業以来の</w:t>
      </w:r>
      <w:r w:rsidR="00C85192">
        <w:rPr>
          <w:rFonts w:ascii="Yu Mincho" w:eastAsia="Yu Mincho" w:hAnsi="Yu Mincho" w:hint="eastAsia"/>
          <w:spacing w:val="15"/>
          <w:sz w:val="23"/>
          <w:szCs w:val="23"/>
          <w:lang w:eastAsia="ja-JP"/>
        </w:rPr>
        <w:t>最高の</w:t>
      </w:r>
      <w:r>
        <w:rPr>
          <w:rFonts w:ascii="Yu Mincho" w:eastAsia="Yu Mincho" w:hAnsi="Yu Mincho" w:hint="eastAsia"/>
          <w:spacing w:val="15"/>
          <w:sz w:val="23"/>
          <w:szCs w:val="23"/>
          <w:lang w:eastAsia="ja-JP"/>
        </w:rPr>
        <w:t>成績だ。売り上げ器台の内訳を確認すると</w:t>
      </w:r>
      <w:r w:rsidR="003D3F2C">
        <w:rPr>
          <w:rFonts w:ascii="Yu Mincho" w:eastAsia="Yu Mincho" w:hAnsi="Yu Mincho" w:hint="eastAsia"/>
          <w:spacing w:val="15"/>
          <w:sz w:val="23"/>
          <w:szCs w:val="23"/>
          <w:lang w:eastAsia="ja-JP"/>
        </w:rPr>
        <w:t>約92％</w:t>
      </w:r>
      <w:r>
        <w:rPr>
          <w:rFonts w:ascii="Yu Mincho" w:eastAsia="Yu Mincho" w:hAnsi="Yu Mincho" w:hint="eastAsia"/>
          <w:spacing w:val="15"/>
          <w:sz w:val="23"/>
          <w:szCs w:val="23"/>
          <w:lang w:eastAsia="ja-JP"/>
        </w:rPr>
        <w:t>にカスタム製造機種になっており</w:t>
      </w:r>
      <w:r w:rsidRPr="00110FE6">
        <w:rPr>
          <w:rFonts w:ascii="Yu Mincho" w:eastAsia="Yu Mincho" w:hAnsi="Yu Mincho" w:hint="eastAsia"/>
          <w:spacing w:val="15"/>
          <w:sz w:val="23"/>
          <w:szCs w:val="23"/>
          <w:lang w:eastAsia="ja-JP"/>
        </w:rPr>
        <w:t>高収益獲得の最も重要な鍵となっている。</w:t>
      </w:r>
      <w:r w:rsidR="00255309" w:rsidRPr="00110FE6">
        <w:rPr>
          <w:rFonts w:ascii="微軟正黑體" w:eastAsia="Yu Mincho" w:hAnsi="微軟正黑體" w:hint="eastAsia"/>
          <w:spacing w:val="15"/>
          <w:sz w:val="23"/>
          <w:szCs w:val="23"/>
          <w:lang w:eastAsia="ja-JP"/>
        </w:rPr>
        <w:t xml:space="preserve">　</w:t>
      </w:r>
    </w:p>
    <w:p w14:paraId="2EF30457" w14:textId="75990091" w:rsidR="00A5410C" w:rsidRPr="00A5410C" w:rsidRDefault="00A5410C" w:rsidP="00110FE6">
      <w:pPr>
        <w:autoSpaceDE w:val="0"/>
        <w:autoSpaceDN w:val="0"/>
        <w:adjustRightInd w:val="0"/>
        <w:spacing w:line="480" w:lineRule="exact"/>
        <w:ind w:firstLineChars="100" w:firstLine="260"/>
        <w:jc w:val="both"/>
        <w:rPr>
          <w:rFonts w:ascii="微軟正黑體" w:eastAsia="Yu Mincho" w:hAnsi="微軟正黑體"/>
          <w:spacing w:val="15"/>
          <w:sz w:val="23"/>
          <w:szCs w:val="23"/>
          <w:lang w:eastAsia="ja-JP"/>
        </w:rPr>
      </w:pPr>
      <w:r w:rsidRPr="00110FE6">
        <w:rPr>
          <w:rFonts w:ascii="微軟正黑體" w:eastAsia="Yu Mincho" w:hAnsi="微軟正黑體" w:hint="eastAsia"/>
          <w:spacing w:val="15"/>
          <w:sz w:val="23"/>
          <w:szCs w:val="23"/>
          <w:lang w:eastAsia="ja-JP"/>
        </w:rPr>
        <w:t>私</w:t>
      </w:r>
      <w:r w:rsidRPr="00A5410C">
        <w:rPr>
          <w:rFonts w:ascii="微軟正黑體" w:eastAsia="Yu Mincho" w:hAnsi="微軟正黑體" w:hint="eastAsia"/>
          <w:spacing w:val="15"/>
          <w:sz w:val="23"/>
          <w:szCs w:val="23"/>
          <w:lang w:eastAsia="ja-JP"/>
        </w:rPr>
        <w:t>たちは組み立て器台の現場を視察して、友嘉高松が顧客の使用状況や需要に至った過程、習慣化されている作業などにいかに寄り添い、モデル器台の骨組みに顧客の需要を取り入れているかを見識した。長年営業技術を担当しており、今年４月に総経理に転任となった塩本雅人氏は、「カスタム製造はある種の文化である」と考えている。顧客の現場</w:t>
      </w:r>
      <w:r w:rsidR="006C56B1">
        <w:rPr>
          <w:rFonts w:ascii="微軟正黑體" w:eastAsia="Yu Mincho" w:hAnsi="微軟正黑體" w:hint="eastAsia"/>
          <w:spacing w:val="15"/>
          <w:sz w:val="23"/>
          <w:szCs w:val="23"/>
          <w:lang w:eastAsia="ja-JP"/>
        </w:rPr>
        <w:t>で</w:t>
      </w:r>
      <w:r w:rsidR="006C56B1" w:rsidRPr="00A5410C">
        <w:rPr>
          <w:rFonts w:ascii="微軟正黑體" w:eastAsia="Yu Mincho" w:hAnsi="微軟正黑體" w:hint="eastAsia"/>
          <w:spacing w:val="15"/>
          <w:sz w:val="23"/>
          <w:szCs w:val="23"/>
          <w:lang w:eastAsia="ja-JP"/>
        </w:rPr>
        <w:t>文化</w:t>
      </w:r>
      <w:r w:rsidR="006C56B1">
        <w:rPr>
          <w:rFonts w:ascii="微軟正黑體" w:eastAsia="Yu Mincho" w:hAnsi="微軟正黑體" w:hint="eastAsia"/>
          <w:spacing w:val="15"/>
          <w:sz w:val="23"/>
          <w:szCs w:val="23"/>
          <w:lang w:eastAsia="ja-JP"/>
        </w:rPr>
        <w:t>とも言える習慣化された</w:t>
      </w:r>
      <w:r w:rsidR="006C56B1" w:rsidRPr="00A5410C">
        <w:rPr>
          <w:rFonts w:ascii="微軟正黑體" w:eastAsia="Yu Mincho" w:hAnsi="微軟正黑體" w:hint="eastAsia"/>
          <w:spacing w:val="15"/>
          <w:sz w:val="23"/>
          <w:szCs w:val="23"/>
          <w:lang w:eastAsia="ja-JP"/>
        </w:rPr>
        <w:t>製造</w:t>
      </w:r>
      <w:r w:rsidRPr="00A5410C">
        <w:rPr>
          <w:rFonts w:ascii="微軟正黑體" w:eastAsia="Yu Mincho" w:hAnsi="微軟正黑體" w:hint="eastAsia"/>
          <w:spacing w:val="15"/>
          <w:sz w:val="23"/>
          <w:szCs w:val="23"/>
          <w:lang w:eastAsia="ja-JP"/>
        </w:rPr>
        <w:t>過程を理解し、次の工作機械製品に取り入れることが顧客価値を創造する鍵なのだ。例えば、私たちはある顧客が空圧システムの３点ユニット、油圧システムのゲージ圧などを機器の正面から見て左側に取り付けてくれるよう要求しているのを見た。通常、真後ろか側面に取り付けられる</w:t>
      </w:r>
      <w:r w:rsidR="006C56B1">
        <w:rPr>
          <w:rFonts w:ascii="微軟正黑體" w:eastAsia="Yu Mincho" w:hAnsi="微軟正黑體" w:hint="eastAsia"/>
          <w:spacing w:val="15"/>
          <w:sz w:val="23"/>
          <w:szCs w:val="23"/>
          <w:lang w:eastAsia="ja-JP"/>
        </w:rPr>
        <w:t>機器とは異なる。もう一つの例は、友嘉高松の旋盤は比較的小型で人が</w:t>
      </w:r>
      <w:r w:rsidRPr="00A5410C">
        <w:rPr>
          <w:rFonts w:ascii="微軟正黑體" w:eastAsia="Yu Mincho" w:hAnsi="微軟正黑體" w:hint="eastAsia"/>
          <w:spacing w:val="15"/>
          <w:sz w:val="23"/>
          <w:szCs w:val="23"/>
          <w:lang w:eastAsia="ja-JP"/>
        </w:rPr>
        <w:t>立って操作する部分も他の機械より低い。顧客の要求は機械を高くすることで工場内の生産ライン操作の高さと統一させたいというものだった。加工ラインの標準化という需要に満足</w:t>
      </w:r>
      <w:r w:rsidR="006C56B1">
        <w:rPr>
          <w:rFonts w:ascii="微軟正黑體" w:eastAsia="Yu Mincho" w:hAnsi="微軟正黑體" w:hint="eastAsia"/>
          <w:spacing w:val="15"/>
          <w:sz w:val="23"/>
          <w:szCs w:val="23"/>
          <w:lang w:eastAsia="ja-JP"/>
        </w:rPr>
        <w:t>を与える</w:t>
      </w:r>
      <w:r w:rsidR="003D3F2C">
        <w:rPr>
          <w:rFonts w:ascii="微軟正黑體" w:eastAsia="Yu Mincho" w:hAnsi="微軟正黑體" w:hint="eastAsia"/>
          <w:spacing w:val="15"/>
          <w:sz w:val="23"/>
          <w:szCs w:val="23"/>
          <w:lang w:eastAsia="ja-JP"/>
        </w:rPr>
        <w:t>のだ。</w:t>
      </w:r>
    </w:p>
    <w:p w14:paraId="4B5290DF" w14:textId="7539D061" w:rsidR="00A5410C" w:rsidRPr="00A5410C" w:rsidRDefault="00A5410C" w:rsidP="00A5410C">
      <w:pPr>
        <w:autoSpaceDE w:val="0"/>
        <w:autoSpaceDN w:val="0"/>
        <w:adjustRightInd w:val="0"/>
        <w:spacing w:line="480" w:lineRule="exact"/>
        <w:ind w:firstLineChars="100" w:firstLine="260"/>
        <w:jc w:val="both"/>
        <w:rPr>
          <w:rFonts w:ascii="微軟正黑體" w:eastAsia="Yu Mincho" w:hAnsi="微軟正黑體"/>
          <w:spacing w:val="15"/>
          <w:sz w:val="23"/>
          <w:szCs w:val="23"/>
          <w:lang w:eastAsia="ja-JP"/>
        </w:rPr>
      </w:pPr>
      <w:r w:rsidRPr="00A5410C">
        <w:rPr>
          <w:rFonts w:ascii="微軟正黑體" w:eastAsia="Yu Mincho" w:hAnsi="微軟正黑體" w:hint="eastAsia"/>
          <w:spacing w:val="15"/>
          <w:sz w:val="23"/>
          <w:szCs w:val="23"/>
          <w:lang w:eastAsia="ja-JP"/>
        </w:rPr>
        <w:t>目下提携してい</w:t>
      </w:r>
      <w:r w:rsidR="006C56B1">
        <w:rPr>
          <w:rFonts w:ascii="微軟正黑體" w:eastAsia="Yu Mincho" w:hAnsi="微軟正黑體" w:hint="eastAsia"/>
          <w:spacing w:val="15"/>
          <w:sz w:val="23"/>
          <w:szCs w:val="23"/>
          <w:lang w:eastAsia="ja-JP"/>
        </w:rPr>
        <w:t>るパートナーの友嘉グループとは事業転換にいくらかの苦労があるが</w:t>
      </w:r>
      <w:r w:rsidRPr="00A5410C">
        <w:rPr>
          <w:rFonts w:ascii="微軟正黑體" w:eastAsia="Yu Mincho" w:hAnsi="微軟正黑體" w:hint="eastAsia"/>
          <w:spacing w:val="15"/>
          <w:sz w:val="23"/>
          <w:szCs w:val="23"/>
          <w:lang w:eastAsia="ja-JP"/>
        </w:rPr>
        <w:t>必ずかつての栄光を取り戻せると塩本総経理は考えている。</w:t>
      </w:r>
      <w:r w:rsidR="003D3F2C">
        <w:rPr>
          <w:rFonts w:ascii="微軟正黑體" w:eastAsia="Yu Mincho" w:hAnsi="微軟正黑體" w:hint="eastAsia"/>
          <w:spacing w:val="15"/>
          <w:sz w:val="23"/>
          <w:szCs w:val="23"/>
          <w:lang w:eastAsia="ja-JP"/>
        </w:rPr>
        <w:t>カスタマイズ</w:t>
      </w:r>
      <w:r w:rsidRPr="00A5410C">
        <w:rPr>
          <w:rFonts w:ascii="微軟正黑體" w:eastAsia="Yu Mincho" w:hAnsi="微軟正黑體" w:hint="eastAsia"/>
          <w:spacing w:val="15"/>
          <w:sz w:val="23"/>
          <w:szCs w:val="23"/>
          <w:lang w:eastAsia="ja-JP"/>
        </w:rPr>
        <w:t>はひとつの重要な選択となるはずだが、やり方は高松グループと同じでなくても良い。</w:t>
      </w:r>
      <w:r w:rsidR="006C56B1">
        <w:rPr>
          <w:rFonts w:ascii="微軟正黑體" w:eastAsia="Yu Mincho" w:hAnsi="微軟正黑體" w:hint="eastAsia"/>
          <w:spacing w:val="15"/>
          <w:sz w:val="23"/>
          <w:szCs w:val="23"/>
          <w:lang w:eastAsia="ja-JP"/>
        </w:rPr>
        <w:t>彼は深い感謝を込めて次のように述べた。</w:t>
      </w:r>
      <w:r w:rsidRPr="00A5410C">
        <w:rPr>
          <w:rFonts w:ascii="微軟正黑體" w:eastAsia="Yu Mincho" w:hAnsi="微軟正黑體" w:hint="eastAsia"/>
          <w:spacing w:val="15"/>
          <w:sz w:val="23"/>
          <w:szCs w:val="23"/>
          <w:lang w:eastAsia="ja-JP"/>
        </w:rPr>
        <w:t>「中国籍幹部の藍希志工場長など発展初期に加わってくれた人材と、新工場の土地取得に友嘉グループの有力な支援を受けられ、友嘉グループの中国での高い知名度が友嘉高松の発展に十分に寄与してくれた。」</w:t>
      </w:r>
    </w:p>
    <w:p w14:paraId="1D0300AF" w14:textId="45FC02F6" w:rsidR="00AC5377" w:rsidRPr="00DE46D9" w:rsidRDefault="00AC5377" w:rsidP="003D3F2C">
      <w:pPr>
        <w:autoSpaceDE w:val="0"/>
        <w:autoSpaceDN w:val="0"/>
        <w:adjustRightInd w:val="0"/>
        <w:spacing w:line="480" w:lineRule="exact"/>
        <w:jc w:val="both"/>
        <w:rPr>
          <w:rFonts w:ascii="微軟正黑體" w:eastAsia="Yu Mincho" w:hAnsi="微軟正黑體"/>
          <w:color w:val="FF0000"/>
          <w:spacing w:val="15"/>
          <w:sz w:val="23"/>
          <w:szCs w:val="23"/>
        </w:rPr>
      </w:pPr>
      <w:proofErr w:type="gramStart"/>
      <w:r w:rsidRPr="00DE46D9">
        <w:rPr>
          <w:rFonts w:ascii="Yu Mincho" w:eastAsia="Yu Mincho" w:hAnsi="Yu Mincho"/>
          <w:spacing w:val="15"/>
          <w:sz w:val="23"/>
          <w:szCs w:val="23"/>
        </w:rPr>
        <w:t>（</w:t>
      </w:r>
      <w:proofErr w:type="gramEnd"/>
      <w:r w:rsidRPr="00DE46D9">
        <w:rPr>
          <w:rFonts w:ascii="Yu Mincho" w:eastAsia="Yu Mincho" w:hAnsi="Yu Mincho"/>
          <w:spacing w:val="15"/>
          <w:sz w:val="23"/>
          <w:szCs w:val="23"/>
        </w:rPr>
        <w:t>資料</w:t>
      </w:r>
      <w:r w:rsidRPr="00DE46D9">
        <w:rPr>
          <w:rFonts w:ascii="Yu Mincho" w:eastAsia="Yu Mincho" w:hAnsi="Yu Mincho" w:hint="eastAsia"/>
          <w:spacing w:val="15"/>
          <w:sz w:val="23"/>
          <w:szCs w:val="23"/>
        </w:rPr>
        <w:t>出典</w:t>
      </w:r>
      <w:r w:rsidRPr="00DE46D9">
        <w:rPr>
          <w:rFonts w:ascii="Yu Mincho" w:eastAsia="Yu Mincho" w:hAnsi="Yu Mincho"/>
          <w:spacing w:val="15"/>
          <w:sz w:val="23"/>
          <w:szCs w:val="23"/>
        </w:rPr>
        <w:t>：</w:t>
      </w:r>
      <w:r w:rsidRPr="00DE46D9">
        <w:rPr>
          <w:rFonts w:ascii="Yu Mincho" w:eastAsia="Yu Mincho" w:hAnsi="Yu Mincho" w:hint="eastAsia"/>
          <w:spacing w:val="15"/>
          <w:sz w:val="23"/>
          <w:szCs w:val="23"/>
        </w:rPr>
        <w:t>劉研究室</w:t>
      </w:r>
      <w:proofErr w:type="gramStart"/>
      <w:r w:rsidRPr="00DE46D9">
        <w:rPr>
          <w:rFonts w:ascii="Yu Mincho" w:eastAsia="Yu Mincho" w:hAnsi="Yu Mincho"/>
          <w:spacing w:val="15"/>
          <w:sz w:val="23"/>
          <w:szCs w:val="23"/>
        </w:rPr>
        <w:t>）</w:t>
      </w:r>
      <w:proofErr w:type="gramEnd"/>
    </w:p>
    <w:p w14:paraId="173E0D6C" w14:textId="77777777" w:rsidR="00AC5377" w:rsidRDefault="00AC5377" w:rsidP="00AC5377">
      <w:pPr>
        <w:autoSpaceDE w:val="0"/>
        <w:autoSpaceDN w:val="0"/>
        <w:adjustRightInd w:val="0"/>
        <w:spacing w:line="380" w:lineRule="exact"/>
        <w:rPr>
          <w:rFonts w:ascii="微軟正黑體" w:eastAsia="Yu Mincho" w:hAnsi="微軟正黑體"/>
          <w:color w:val="FF0000"/>
          <w:spacing w:val="15"/>
        </w:rPr>
      </w:pPr>
    </w:p>
    <w:p w14:paraId="01FBF5DA" w14:textId="26B5CACF" w:rsidR="00AC5377" w:rsidRDefault="00AC5377" w:rsidP="00AC5377">
      <w:pPr>
        <w:numPr>
          <w:ilvl w:val="0"/>
          <w:numId w:val="1"/>
        </w:numPr>
        <w:spacing w:line="440" w:lineRule="exact"/>
        <w:ind w:left="482" w:hanging="482"/>
        <w:rPr>
          <w:rFonts w:ascii="Yu Mincho" w:eastAsia="Yu Mincho" w:hAnsi="Yu Mincho"/>
          <w:b/>
          <w:color w:val="0000CC"/>
          <w:sz w:val="26"/>
          <w:szCs w:val="26"/>
          <w:lang w:eastAsia="ja-JP"/>
        </w:rPr>
      </w:pPr>
      <w:r w:rsidRPr="00C02BFC">
        <w:rPr>
          <w:rFonts w:ascii="Yu Mincho" w:eastAsia="Yu Mincho" w:hAnsi="Yu Mincho" w:hint="eastAsia"/>
          <w:b/>
          <w:color w:val="0000CC"/>
          <w:sz w:val="26"/>
          <w:szCs w:val="26"/>
          <w:lang w:eastAsia="ja-JP"/>
        </w:rPr>
        <w:t>2019年台湾工作機械産業の振り返り</w:t>
      </w:r>
    </w:p>
    <w:p w14:paraId="19A83150" w14:textId="77777777" w:rsidR="00C02BFC" w:rsidRPr="00DE46D9" w:rsidRDefault="00C02BFC" w:rsidP="00C02BFC">
      <w:pPr>
        <w:spacing w:line="440" w:lineRule="exact"/>
        <w:ind w:left="482"/>
        <w:rPr>
          <w:rFonts w:ascii="Yu Mincho" w:eastAsia="Yu Mincho" w:hAnsi="Yu Mincho"/>
          <w:b/>
          <w:color w:val="0000CC"/>
          <w:sz w:val="23"/>
          <w:szCs w:val="23"/>
          <w:lang w:eastAsia="ja-JP"/>
        </w:rPr>
      </w:pPr>
    </w:p>
    <w:p w14:paraId="13CE80B9" w14:textId="6C49C8AF" w:rsidR="00AC5377" w:rsidRPr="00DE46D9" w:rsidRDefault="00AC5377" w:rsidP="006C56B1">
      <w:pPr>
        <w:spacing w:line="480" w:lineRule="exact"/>
        <w:ind w:firstLineChars="100" w:firstLine="260"/>
        <w:jc w:val="both"/>
        <w:rPr>
          <w:rFonts w:ascii="Yu Mincho" w:eastAsia="Yu Mincho" w:hAnsi="Yu Mincho" w:cs="Yu Mincho"/>
          <w:spacing w:val="15"/>
          <w:sz w:val="23"/>
          <w:szCs w:val="23"/>
          <w:lang w:eastAsia="ja-JP"/>
        </w:rPr>
      </w:pPr>
      <w:r w:rsidRPr="00DE46D9">
        <w:rPr>
          <w:rFonts w:ascii="Yu Mincho" w:eastAsia="Yu Mincho" w:hAnsi="Yu Mincho" w:hint="eastAsia"/>
          <w:spacing w:val="15"/>
          <w:sz w:val="23"/>
          <w:szCs w:val="23"/>
          <w:lang w:eastAsia="ja-JP"/>
        </w:rPr>
        <w:t>財政部関税総局資料処理所が提供する我が国各税関區の輸出報告書資料によれば、台湾工作機械とパーツ工業同業公会（TMBA</w:t>
      </w:r>
      <w:r w:rsidRPr="00DE46D9">
        <w:rPr>
          <w:rFonts w:ascii="Yu Mincho" w:eastAsia="Yu Mincho" w:hAnsi="Yu Mincho"/>
          <w:spacing w:val="15"/>
          <w:sz w:val="23"/>
          <w:szCs w:val="23"/>
          <w:lang w:eastAsia="ja-JP"/>
        </w:rPr>
        <w:t>）</w:t>
      </w:r>
      <w:r w:rsidRPr="00DE46D9">
        <w:rPr>
          <w:rFonts w:ascii="Yu Mincho" w:eastAsia="Yu Mincho" w:hAnsi="Yu Mincho" w:hint="eastAsia"/>
          <w:spacing w:val="15"/>
          <w:sz w:val="23"/>
          <w:szCs w:val="23"/>
          <w:lang w:eastAsia="ja-JP"/>
        </w:rPr>
        <w:t>統計では、2019年１</w:t>
      </w:r>
      <w:r w:rsidRPr="00DE46D9">
        <w:rPr>
          <w:rFonts w:ascii="Yu Mincho" w:eastAsia="Yu Mincho" w:hAnsi="Yu Mincho" w:cs="Yu Mincho" w:hint="eastAsia"/>
          <w:spacing w:val="15"/>
          <w:sz w:val="23"/>
          <w:szCs w:val="23"/>
          <w:lang w:eastAsia="ja-JP"/>
        </w:rPr>
        <w:t>-９月台湾工作機</w:t>
      </w:r>
      <w:r w:rsidRPr="00DE46D9">
        <w:rPr>
          <w:rFonts w:ascii="Yu Mincho" w:eastAsia="Yu Mincho" w:hAnsi="Yu Mincho" w:cs="Yu Mincho" w:hint="eastAsia"/>
          <w:spacing w:val="15"/>
          <w:sz w:val="23"/>
          <w:szCs w:val="23"/>
          <w:lang w:eastAsia="ja-JP"/>
        </w:rPr>
        <w:lastRenderedPageBreak/>
        <w:t>械輸出総額は23.43億米ドルで去年より14.2％</w:t>
      </w:r>
      <w:r w:rsidR="00C02BFC" w:rsidRPr="00DE46D9">
        <w:rPr>
          <w:rFonts w:ascii="Yu Mincho" w:eastAsia="Yu Mincho" w:hAnsi="Yu Mincho" w:cs="Yu Mincho" w:hint="eastAsia"/>
          <w:spacing w:val="15"/>
          <w:sz w:val="23"/>
          <w:szCs w:val="23"/>
          <w:lang w:eastAsia="ja-JP"/>
        </w:rPr>
        <w:t>落ち込んだ</w:t>
      </w:r>
      <w:r w:rsidRPr="00DE46D9">
        <w:rPr>
          <w:rFonts w:ascii="Yu Mincho" w:eastAsia="Yu Mincho" w:hAnsi="Yu Mincho" w:cs="Yu Mincho" w:hint="eastAsia"/>
          <w:spacing w:val="15"/>
          <w:sz w:val="23"/>
          <w:szCs w:val="23"/>
          <w:lang w:eastAsia="ja-JP"/>
        </w:rPr>
        <w:t>。その中でも金属切削工作機械輸出は15.6％減少、金額は19.55</w:t>
      </w:r>
      <w:r w:rsidR="003D3F2C">
        <w:rPr>
          <w:rFonts w:ascii="Yu Mincho" w:eastAsia="Yu Mincho" w:hAnsi="Yu Mincho" w:cs="Yu Mincho" w:hint="eastAsia"/>
          <w:spacing w:val="15"/>
          <w:sz w:val="23"/>
          <w:szCs w:val="23"/>
          <w:lang w:eastAsia="ja-JP"/>
        </w:rPr>
        <w:t>億米ドル、</w:t>
      </w:r>
      <w:r w:rsidRPr="00DE46D9">
        <w:rPr>
          <w:rFonts w:ascii="Yu Mincho" w:eastAsia="Yu Mincho" w:hAnsi="Yu Mincho" w:cs="Yu Mincho" w:hint="eastAsia"/>
          <w:spacing w:val="15"/>
          <w:sz w:val="23"/>
          <w:szCs w:val="23"/>
          <w:lang w:eastAsia="ja-JP"/>
        </w:rPr>
        <w:t>成型工作機械輸出は6.6％減少、金額は3.88億米ドルだった。前１ヶ月と比較してみると、</w:t>
      </w:r>
      <w:r w:rsidR="00C02BFC" w:rsidRPr="00DE46D9">
        <w:rPr>
          <w:rFonts w:ascii="Yu Mincho" w:eastAsia="Yu Mincho" w:hAnsi="Yu Mincho" w:cs="Yu Mincho" w:hint="eastAsia"/>
          <w:spacing w:val="15"/>
          <w:sz w:val="23"/>
          <w:szCs w:val="23"/>
          <w:lang w:eastAsia="ja-JP"/>
        </w:rPr>
        <w:t>2019</w:t>
      </w:r>
      <w:r w:rsidRPr="00DE46D9">
        <w:rPr>
          <w:rFonts w:ascii="Yu Mincho" w:eastAsia="Yu Mincho" w:hAnsi="Yu Mincho" w:cs="Yu Mincho" w:hint="eastAsia"/>
          <w:spacing w:val="15"/>
          <w:sz w:val="23"/>
          <w:szCs w:val="23"/>
          <w:lang w:eastAsia="ja-JP"/>
        </w:rPr>
        <w:t>年９月工作機械輸出金額は</w:t>
      </w:r>
      <w:r w:rsidR="00C02BFC" w:rsidRPr="00DE46D9">
        <w:rPr>
          <w:rFonts w:ascii="Yu Mincho" w:eastAsia="Yu Mincho" w:hAnsi="Yu Mincho" w:cs="Yu Mincho" w:hint="eastAsia"/>
          <w:spacing w:val="15"/>
          <w:sz w:val="23"/>
          <w:szCs w:val="23"/>
          <w:lang w:eastAsia="ja-JP"/>
        </w:rPr>
        <w:t>2019</w:t>
      </w:r>
      <w:r w:rsidRPr="00DE46D9">
        <w:rPr>
          <w:rFonts w:ascii="Yu Mincho" w:eastAsia="Yu Mincho" w:hAnsi="Yu Mincho" w:cs="Yu Mincho" w:hint="eastAsia"/>
          <w:spacing w:val="15"/>
          <w:sz w:val="23"/>
          <w:szCs w:val="23"/>
          <w:lang w:eastAsia="ja-JP"/>
        </w:rPr>
        <w:t>年８月よりわずかだが</w:t>
      </w:r>
      <w:r w:rsidR="00C02BFC" w:rsidRPr="00DE46D9">
        <w:rPr>
          <w:rFonts w:ascii="Yu Mincho" w:eastAsia="Yu Mincho" w:hAnsi="Yu Mincho" w:cs="Yu Mincho" w:hint="eastAsia"/>
          <w:spacing w:val="15"/>
          <w:sz w:val="23"/>
          <w:szCs w:val="23"/>
          <w:lang w:eastAsia="ja-JP"/>
        </w:rPr>
        <w:t>0.3</w:t>
      </w:r>
      <w:r w:rsidRPr="00DE46D9">
        <w:rPr>
          <w:rFonts w:ascii="Yu Mincho" w:eastAsia="Yu Mincho" w:hAnsi="Yu Mincho" w:cs="Yu Mincho" w:hint="eastAsia"/>
          <w:spacing w:val="15"/>
          <w:sz w:val="23"/>
          <w:szCs w:val="23"/>
          <w:lang w:eastAsia="ja-JP"/>
        </w:rPr>
        <w:t>％下降、その中でも金属切削工作機械輸出金額は</w:t>
      </w:r>
      <w:r w:rsidR="00C02BFC" w:rsidRPr="00DE46D9">
        <w:rPr>
          <w:rFonts w:ascii="Yu Mincho" w:eastAsia="Yu Mincho" w:hAnsi="Yu Mincho" w:cs="Yu Mincho" w:hint="eastAsia"/>
          <w:spacing w:val="15"/>
          <w:sz w:val="23"/>
          <w:szCs w:val="23"/>
          <w:lang w:eastAsia="ja-JP"/>
        </w:rPr>
        <w:t>1.7</w:t>
      </w:r>
      <w:r w:rsidRPr="00DE46D9">
        <w:rPr>
          <w:rFonts w:ascii="Yu Mincho" w:eastAsia="Yu Mincho" w:hAnsi="Yu Mincho" w:cs="Yu Mincho" w:hint="eastAsia"/>
          <w:spacing w:val="15"/>
          <w:sz w:val="23"/>
          <w:szCs w:val="23"/>
          <w:lang w:eastAsia="ja-JP"/>
        </w:rPr>
        <w:t>％、金属成型工作機械は</w:t>
      </w:r>
      <w:r w:rsidR="00C02BFC" w:rsidRPr="00DE46D9">
        <w:rPr>
          <w:rFonts w:ascii="Yu Mincho" w:eastAsia="Yu Mincho" w:hAnsi="Yu Mincho" w:cs="Yu Mincho" w:hint="eastAsia"/>
          <w:spacing w:val="15"/>
          <w:sz w:val="23"/>
          <w:szCs w:val="23"/>
          <w:lang w:eastAsia="ja-JP"/>
        </w:rPr>
        <w:t>5.6</w:t>
      </w:r>
      <w:r w:rsidRPr="00DE46D9">
        <w:rPr>
          <w:rFonts w:ascii="Yu Mincho" w:eastAsia="Yu Mincho" w:hAnsi="Yu Mincho" w:cs="Yu Mincho" w:hint="eastAsia"/>
          <w:spacing w:val="15"/>
          <w:sz w:val="23"/>
          <w:szCs w:val="23"/>
          <w:lang w:eastAsia="ja-JP"/>
        </w:rPr>
        <w:t>％減少した。</w:t>
      </w:r>
    </w:p>
    <w:p w14:paraId="3EB3AFF6" w14:textId="77777777" w:rsidR="00AC5377" w:rsidRPr="00DE46D9" w:rsidRDefault="00AC5377" w:rsidP="009E5501">
      <w:pPr>
        <w:pStyle w:val="Web"/>
        <w:spacing w:line="480" w:lineRule="exact"/>
        <w:ind w:firstLineChars="100" w:firstLine="260"/>
        <w:rPr>
          <w:rFonts w:ascii="Yu Mincho" w:eastAsia="Yu Mincho" w:hAnsi="Yu Mincho" w:cs="Times New Roman"/>
          <w:spacing w:val="15"/>
          <w:kern w:val="2"/>
          <w:sz w:val="23"/>
          <w:szCs w:val="23"/>
          <w:lang w:eastAsia="ja-JP"/>
        </w:rPr>
      </w:pPr>
      <w:r w:rsidRPr="00DE46D9">
        <w:rPr>
          <w:rFonts w:ascii="Yu Mincho" w:eastAsia="Yu Mincho" w:hAnsi="Yu Mincho" w:cs="Times New Roman" w:hint="eastAsia"/>
          <w:spacing w:val="15"/>
          <w:kern w:val="2"/>
          <w:sz w:val="23"/>
          <w:szCs w:val="23"/>
          <w:lang w:eastAsia="ja-JP"/>
        </w:rPr>
        <w:t>2019年1-10月金属切削工作機械の主な輸出機種は順にマシニングセンタ、輸出金額8.73億米ドルで、去年同期より24.2％減少、第二位の旋盤は輸出金額5.18億米ドル、去年同期比較で10.6％減少した。金属成型工作機械輸出では鍛圧、プレス成型工作機械輸出金額が3.44億米ドル、去年同期と比較して６％減少した。</w:t>
      </w:r>
    </w:p>
    <w:p w14:paraId="637CAE23" w14:textId="0465B747" w:rsidR="00AC5377" w:rsidRPr="00DE46D9" w:rsidRDefault="00AC5377" w:rsidP="009E5501">
      <w:pPr>
        <w:pStyle w:val="Web"/>
        <w:spacing w:line="480" w:lineRule="exact"/>
        <w:ind w:firstLine="200"/>
        <w:jc w:val="both"/>
        <w:rPr>
          <w:rFonts w:ascii="Yu Mincho" w:eastAsia="Yu Mincho" w:hAnsi="Yu Mincho" w:cs="Times New Roman"/>
          <w:spacing w:val="15"/>
          <w:kern w:val="2"/>
          <w:sz w:val="23"/>
          <w:szCs w:val="23"/>
          <w:lang w:eastAsia="ja-JP"/>
        </w:rPr>
      </w:pPr>
      <w:r w:rsidRPr="00DE46D9">
        <w:rPr>
          <w:rFonts w:ascii="Yu Mincho" w:eastAsia="Yu Mincho" w:hAnsi="Yu Mincho" w:cs="Times New Roman" w:hint="eastAsia"/>
          <w:spacing w:val="15"/>
          <w:kern w:val="2"/>
          <w:sz w:val="23"/>
          <w:szCs w:val="23"/>
          <w:lang w:eastAsia="ja-JP"/>
        </w:rPr>
        <w:t>台湾區工作機械とパーツ工業同業公会(TMBA)統計によれば、</w:t>
      </w:r>
      <w:r w:rsidR="00C02BFC" w:rsidRPr="00DE46D9">
        <w:rPr>
          <w:rFonts w:ascii="Yu Mincho" w:eastAsia="Yu Mincho" w:hAnsi="Yu Mincho" w:cs="Times New Roman" w:hint="eastAsia"/>
          <w:spacing w:val="15"/>
          <w:kern w:val="2"/>
          <w:sz w:val="23"/>
          <w:szCs w:val="23"/>
          <w:lang w:eastAsia="ja-JP"/>
        </w:rPr>
        <w:t>2019</w:t>
      </w:r>
      <w:r w:rsidRPr="00DE46D9">
        <w:rPr>
          <w:rFonts w:ascii="Yu Mincho" w:eastAsia="Yu Mincho" w:hAnsi="Yu Mincho" w:cs="Times New Roman" w:hint="eastAsia"/>
          <w:spacing w:val="15"/>
          <w:kern w:val="2"/>
          <w:sz w:val="23"/>
          <w:szCs w:val="23"/>
          <w:lang w:eastAsia="ja-JP"/>
        </w:rPr>
        <w:t>年1-10月台湾工作機械輸入金額は6.78億米ドルで去年同期より19.7％減少した。そのなかで金属切削工作機械輸入は5.75億米ドル、21.4％下降、また金属成型工作機械輸入金額は1.03億米ドル、8.2％下降した。</w:t>
      </w:r>
    </w:p>
    <w:p w14:paraId="413157D8" w14:textId="18DE6A23" w:rsidR="00AC5377" w:rsidRPr="00DE46D9" w:rsidRDefault="00C02BFC" w:rsidP="009E5501">
      <w:pPr>
        <w:pStyle w:val="Web"/>
        <w:spacing w:line="480" w:lineRule="exact"/>
        <w:ind w:firstLineChars="100" w:firstLine="260"/>
        <w:jc w:val="both"/>
        <w:rPr>
          <w:rFonts w:ascii="Yu Mincho" w:eastAsia="Yu Mincho" w:hAnsi="Yu Mincho" w:cs="Times New Roman"/>
          <w:spacing w:val="15"/>
          <w:kern w:val="2"/>
          <w:sz w:val="23"/>
          <w:szCs w:val="23"/>
          <w:lang w:eastAsia="ja-JP"/>
        </w:rPr>
      </w:pPr>
      <w:r w:rsidRPr="00DE46D9">
        <w:rPr>
          <w:rFonts w:ascii="Yu Mincho" w:eastAsia="Yu Mincho" w:hAnsi="Yu Mincho" w:cs="Times New Roman" w:hint="eastAsia"/>
          <w:spacing w:val="15"/>
          <w:kern w:val="2"/>
          <w:sz w:val="23"/>
          <w:szCs w:val="23"/>
          <w:lang w:eastAsia="ja-JP"/>
        </w:rPr>
        <w:t>機種別に分析すると、</w:t>
      </w:r>
      <w:r w:rsidR="00AC5377" w:rsidRPr="00DE46D9">
        <w:rPr>
          <w:rFonts w:ascii="Yu Mincho" w:eastAsia="Yu Mincho" w:hAnsi="Yu Mincho" w:cs="Times New Roman" w:hint="eastAsia"/>
          <w:spacing w:val="15"/>
          <w:kern w:val="2"/>
          <w:sz w:val="23"/>
          <w:szCs w:val="23"/>
          <w:lang w:eastAsia="ja-JP"/>
        </w:rPr>
        <w:t>金属切削工作機械輸入の第一位は放電、レーザー、超音波工作機械で、輸入金額は2.12億米ドル弱、輸入金額総額の比重は31.2％を占め、去年同期と比較して43.9％減少した。主な輸入国は日本、中国（香港含む）、シンガポールだった。輸入第二位はマシニングセンタで、輸入金額は1.21億米ドルで輸入総額の17.8％を占める。去年より12</w:t>
      </w:r>
      <w:r w:rsidRPr="00DE46D9">
        <w:rPr>
          <w:rFonts w:ascii="Yu Mincho" w:eastAsia="Yu Mincho" w:hAnsi="Yu Mincho" w:cs="Times New Roman" w:hint="eastAsia"/>
          <w:spacing w:val="15"/>
          <w:kern w:val="2"/>
          <w:sz w:val="23"/>
          <w:szCs w:val="23"/>
          <w:lang w:eastAsia="ja-JP"/>
        </w:rPr>
        <w:t>％成長、主な輸入国は日本、ドイツ、中国（香港含む）だった。単月で</w:t>
      </w:r>
      <w:r w:rsidR="00AC5377" w:rsidRPr="00DE46D9">
        <w:rPr>
          <w:rFonts w:ascii="Yu Mincho" w:eastAsia="Yu Mincho" w:hAnsi="Yu Mincho" w:cs="Times New Roman" w:hint="eastAsia"/>
          <w:spacing w:val="15"/>
          <w:kern w:val="2"/>
          <w:sz w:val="23"/>
          <w:szCs w:val="23"/>
          <w:lang w:eastAsia="ja-JP"/>
        </w:rPr>
        <w:t>分析すれば、2019年10月は９月より11.9％減少した。金属切削工作機械輸入総額は6.3％成長した。金属成型工作機械部門の輸入総額は67.8％減少した。</w:t>
      </w:r>
    </w:p>
    <w:p w14:paraId="13F044BF" w14:textId="71DA8D34" w:rsidR="00AC5377" w:rsidRPr="002C6F6F" w:rsidRDefault="00AC5377" w:rsidP="00A959D8">
      <w:pPr>
        <w:pStyle w:val="Web"/>
        <w:spacing w:line="480" w:lineRule="exact"/>
        <w:ind w:firstLineChars="100" w:firstLine="260"/>
        <w:jc w:val="both"/>
        <w:rPr>
          <w:rFonts w:ascii="微軟正黑體" w:eastAsia="Yu Mincho" w:hAnsi="微軟正黑體" w:cs="Times New Roman"/>
          <w:color w:val="FF0000"/>
          <w:spacing w:val="15"/>
          <w:kern w:val="2"/>
          <w:lang w:eastAsia="ja-JP"/>
        </w:rPr>
      </w:pPr>
      <w:r w:rsidRPr="00DE46D9">
        <w:rPr>
          <w:rFonts w:ascii="Yu Mincho" w:eastAsia="Yu Mincho" w:hAnsi="Yu Mincho" w:cs="Times New Roman" w:hint="eastAsia"/>
          <w:spacing w:val="15"/>
          <w:kern w:val="2"/>
          <w:sz w:val="23"/>
          <w:szCs w:val="23"/>
          <w:lang w:eastAsia="ja-JP"/>
        </w:rPr>
        <w:t>輸入国（地区）別で分析すると、2019年1-10月台湾工作機械輸入国トップ10は順に、日本、中国（香港含む）、ドイツ、スイス、イタリア、シンガポール、韓国、米国、オーストリア、タイだった。台湾が日本から輸入する工作機械は輸入全体の48.3％を占め、輸入金額は3.28億米ドル、去年より7.3％下降した。主な輸入製品は放電、レーザー、超音波工作機械だった。第二位は、中国（香港含む）で輸入金額は</w:t>
      </w:r>
      <w:r w:rsidRPr="00DE46D9">
        <w:rPr>
          <w:rFonts w:ascii="Yu Mincho" w:eastAsia="Yu Mincho" w:hAnsi="Yu Mincho" w:cs="Times New Roman" w:hint="eastAsia"/>
          <w:spacing w:val="15"/>
          <w:kern w:val="2"/>
          <w:sz w:val="23"/>
          <w:szCs w:val="23"/>
          <w:lang w:eastAsia="ja-JP"/>
        </w:rPr>
        <w:lastRenderedPageBreak/>
        <w:t>8,514万米ドル、輸入全体の12.6％を占め、去年より36.6％下がった。主な輸入製品は同じく放電、レーザー、超音波工作機械だった。第三位のドイツは輸入金額6,288万、輸入金額は去年より32.2％下降、主な輸入製品は研削盤工作機械だった。</w:t>
      </w:r>
    </w:p>
    <w:p w14:paraId="4295A587" w14:textId="0DE8BA0C" w:rsidR="00AC5377" w:rsidRPr="00AC5377" w:rsidRDefault="00AC5377" w:rsidP="00AC5377">
      <w:pPr>
        <w:autoSpaceDE w:val="0"/>
        <w:autoSpaceDN w:val="0"/>
        <w:adjustRightInd w:val="0"/>
        <w:spacing w:line="380" w:lineRule="exact"/>
        <w:rPr>
          <w:rFonts w:ascii="微軟正黑體" w:eastAsia="Yu Mincho" w:hAnsi="微軟正黑體"/>
          <w:color w:val="FF0000"/>
          <w:spacing w:val="15"/>
          <w:lang w:eastAsia="ja-JP"/>
        </w:rPr>
      </w:pPr>
      <w:r w:rsidRPr="00B144F2">
        <w:rPr>
          <w:noProof/>
        </w:rPr>
        <w:drawing>
          <wp:anchor distT="0" distB="0" distL="114300" distR="114300" simplePos="0" relativeHeight="251659264" behindDoc="1" locked="0" layoutInCell="1" allowOverlap="1" wp14:anchorId="343612BC" wp14:editId="470AA811">
            <wp:simplePos x="0" y="0"/>
            <wp:positionH relativeFrom="column">
              <wp:posOffset>522605</wp:posOffset>
            </wp:positionH>
            <wp:positionV relativeFrom="paragraph">
              <wp:posOffset>-144780</wp:posOffset>
            </wp:positionV>
            <wp:extent cx="5270500" cy="2690381"/>
            <wp:effectExtent l="0" t="0" r="6350" b="15240"/>
            <wp:wrapNone/>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469EBF5" w14:textId="77777777" w:rsidR="002B09B9" w:rsidRPr="002B09B9" w:rsidRDefault="002B09B9" w:rsidP="002B09B9">
      <w:pPr>
        <w:widowControl/>
        <w:spacing w:line="440" w:lineRule="exact"/>
        <w:ind w:right="261" w:firstLineChars="200" w:firstLine="440"/>
        <w:jc w:val="center"/>
        <w:rPr>
          <w:rFonts w:ascii="Yu Mincho" w:eastAsia="MS Mincho" w:hAnsi="Yu Mincho" w:cs="新細明體"/>
          <w:bCs/>
          <w:kern w:val="0"/>
          <w:sz w:val="22"/>
          <w:szCs w:val="22"/>
          <w:lang w:eastAsia="ja-JP"/>
        </w:rPr>
      </w:pPr>
    </w:p>
    <w:p w14:paraId="6C1A32C9" w14:textId="77777777" w:rsidR="004B4250" w:rsidRDefault="004B4250" w:rsidP="004B4250">
      <w:pPr>
        <w:widowControl/>
        <w:spacing w:line="440" w:lineRule="exact"/>
        <w:ind w:right="261" w:firstLineChars="200" w:firstLine="440"/>
        <w:jc w:val="center"/>
        <w:rPr>
          <w:rFonts w:ascii="Yu Mincho" w:eastAsia="Yu Mincho" w:hAnsi="Yu Mincho" w:cs="新細明體"/>
          <w:bCs/>
          <w:kern w:val="0"/>
          <w:sz w:val="22"/>
          <w:szCs w:val="22"/>
          <w:lang w:eastAsia="ja-JP"/>
        </w:rPr>
      </w:pPr>
    </w:p>
    <w:p w14:paraId="2DC4793E" w14:textId="77777777" w:rsidR="00AC5377" w:rsidRDefault="00AC5377"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656C17F0" w14:textId="77777777" w:rsidR="00AC5377" w:rsidRDefault="00AC5377"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7EDF38E9" w14:textId="77777777" w:rsidR="00AC5377" w:rsidRDefault="00AC5377"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549743F8" w14:textId="77777777" w:rsidR="00AC5377" w:rsidRDefault="00AC5377"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4B433FDA" w14:textId="77777777" w:rsidR="006C56B1" w:rsidRDefault="006C56B1"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6DF56782" w14:textId="77777777" w:rsidR="006C56B1" w:rsidRDefault="006C56B1"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7A90D3D8" w14:textId="77777777" w:rsidR="006C56B1" w:rsidRDefault="006C56B1" w:rsidP="00AC5377">
      <w:pPr>
        <w:widowControl/>
        <w:spacing w:line="480" w:lineRule="exact"/>
        <w:ind w:right="261"/>
        <w:jc w:val="both"/>
        <w:rPr>
          <w:rFonts w:ascii="Yu Mincho" w:eastAsia="Yu Mincho" w:hAnsi="Yu Mincho" w:cs="新細明體"/>
          <w:b/>
          <w:bCs/>
          <w:color w:val="0070C0"/>
          <w:kern w:val="0"/>
          <w:sz w:val="26"/>
          <w:szCs w:val="26"/>
          <w:lang w:eastAsia="ja-JP"/>
        </w:rPr>
      </w:pPr>
    </w:p>
    <w:p w14:paraId="68C99204" w14:textId="4A072837" w:rsidR="00044A54" w:rsidRDefault="00044A54" w:rsidP="00AC5377">
      <w:pPr>
        <w:pStyle w:val="ac"/>
        <w:widowControl/>
        <w:numPr>
          <w:ilvl w:val="0"/>
          <w:numId w:val="17"/>
        </w:numPr>
        <w:spacing w:line="480" w:lineRule="exact"/>
        <w:ind w:leftChars="0" w:right="261"/>
        <w:jc w:val="both"/>
        <w:rPr>
          <w:rFonts w:ascii="Yu Mincho" w:eastAsia="Yu Mincho" w:hAnsi="Yu Mincho" w:cs="新細明體"/>
          <w:b/>
          <w:bCs/>
          <w:color w:val="0070C0"/>
          <w:kern w:val="0"/>
          <w:sz w:val="26"/>
          <w:szCs w:val="26"/>
          <w:lang w:eastAsia="ja-JP"/>
        </w:rPr>
      </w:pPr>
      <w:r w:rsidRPr="00AC5377">
        <w:rPr>
          <w:rFonts w:ascii="Yu Mincho" w:eastAsia="Yu Mincho" w:hAnsi="Yu Mincho" w:cs="新細明體" w:hint="eastAsia"/>
          <w:b/>
          <w:bCs/>
          <w:color w:val="0070C0"/>
          <w:kern w:val="0"/>
          <w:sz w:val="26"/>
          <w:szCs w:val="26"/>
          <w:lang w:eastAsia="ja-JP"/>
        </w:rPr>
        <w:t>最近のニュース</w:t>
      </w:r>
    </w:p>
    <w:p w14:paraId="5C10B939" w14:textId="77777777" w:rsidR="00AF06F5" w:rsidRPr="00A959D8" w:rsidRDefault="00AF06F5" w:rsidP="00AF06F5">
      <w:pPr>
        <w:widowControl/>
        <w:spacing w:line="480" w:lineRule="exact"/>
        <w:ind w:right="261"/>
        <w:jc w:val="both"/>
        <w:rPr>
          <w:rFonts w:ascii="Yu Mincho" w:eastAsia="Yu Mincho" w:hAnsi="Yu Mincho" w:cs="新細明體"/>
          <w:b/>
          <w:bCs/>
          <w:color w:val="0070C0"/>
          <w:kern w:val="0"/>
          <w:sz w:val="26"/>
          <w:szCs w:val="26"/>
          <w:lang w:eastAsia="ja-JP"/>
        </w:rPr>
      </w:pPr>
    </w:p>
    <w:p w14:paraId="0653863A" w14:textId="34237BF1" w:rsidR="002B09B9" w:rsidRPr="00474E47" w:rsidRDefault="002B09B9" w:rsidP="009E5501">
      <w:pPr>
        <w:autoSpaceDE w:val="0"/>
        <w:autoSpaceDN w:val="0"/>
        <w:adjustRightInd w:val="0"/>
        <w:spacing w:line="4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貿易戦も手伝い米国商機</w:t>
      </w:r>
      <w:r w:rsidR="00913877">
        <w:rPr>
          <w:rFonts w:ascii="Yu Mincho" w:eastAsia="Yu Mincho" w:hAnsi="Yu Mincho" w:hint="eastAsia"/>
          <w:b/>
          <w:color w:val="0070C0"/>
          <w:szCs w:val="26"/>
          <w:lang w:eastAsia="ja-JP"/>
        </w:rPr>
        <w:t>day</w:t>
      </w:r>
      <w:r>
        <w:rPr>
          <w:rFonts w:ascii="Yu Mincho" w:eastAsia="Yu Mincho" w:hAnsi="Yu Mincho" w:hint="eastAsia"/>
          <w:b/>
          <w:color w:val="0070C0"/>
          <w:szCs w:val="26"/>
          <w:lang w:eastAsia="ja-JP"/>
        </w:rPr>
        <w:t>には２割の成長</w:t>
      </w:r>
    </w:p>
    <w:p w14:paraId="4D512414" w14:textId="77777777" w:rsidR="002B09B9" w:rsidRPr="005F5A90" w:rsidRDefault="002B09B9" w:rsidP="009E5501">
      <w:pPr>
        <w:autoSpaceDE w:val="0"/>
        <w:autoSpaceDN w:val="0"/>
        <w:adjustRightInd w:val="0"/>
        <w:spacing w:line="4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w:t>
      </w:r>
      <w:r>
        <w:rPr>
          <w:rFonts w:ascii="微軟正黑體" w:eastAsia="微軟正黑體" w:hAnsi="微軟正黑體" w:cs="Arial" w:hint="eastAsia"/>
          <w:color w:val="000000" w:themeColor="text1"/>
          <w:sz w:val="22"/>
          <w:lang w:eastAsia="ja-JP"/>
        </w:rPr>
        <w:t>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03</w:t>
      </w:r>
      <w:r>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43FE4336" w14:textId="16C3EBD2" w:rsidR="002B09B9" w:rsidRPr="00913877"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913877">
        <w:rPr>
          <w:rFonts w:ascii="Yu Mincho" w:eastAsia="Yu Mincho" w:hAnsi="Yu Mincho" w:hint="eastAsia"/>
          <w:sz w:val="23"/>
          <w:szCs w:val="23"/>
          <w:lang w:eastAsia="ja-JP"/>
        </w:rPr>
        <w:t>経済部国際貿易局と中華民国は本日３日共同で、外貿発展協会に対し「2019年米国商機day」を主催した。外貿</w:t>
      </w:r>
      <w:r w:rsidR="00913877" w:rsidRPr="00913877">
        <w:rPr>
          <w:rFonts w:ascii="Yu Mincho" w:eastAsia="Yu Mincho" w:hAnsi="Yu Mincho" w:hint="eastAsia"/>
          <w:sz w:val="23"/>
          <w:szCs w:val="23"/>
          <w:lang w:eastAsia="ja-JP"/>
        </w:rPr>
        <w:t>協会理事長の黄志芳氏はインタビューに応えて次のように述べた。</w:t>
      </w:r>
      <w:r w:rsidRPr="00913877">
        <w:rPr>
          <w:rFonts w:ascii="Yu Mincho" w:eastAsia="Yu Mincho" w:hAnsi="Yu Mincho" w:hint="eastAsia"/>
          <w:sz w:val="23"/>
          <w:szCs w:val="23"/>
          <w:lang w:eastAsia="ja-JP"/>
        </w:rPr>
        <w:t>「米中貿</w:t>
      </w:r>
      <w:r w:rsidR="00913877" w:rsidRPr="00913877">
        <w:rPr>
          <w:rFonts w:ascii="Yu Mincho" w:eastAsia="Yu Mincho" w:hAnsi="Yu Mincho" w:hint="eastAsia"/>
          <w:sz w:val="23"/>
          <w:szCs w:val="23"/>
          <w:lang w:eastAsia="ja-JP"/>
        </w:rPr>
        <w:t>易紛争の中で、台湾が米国のサプライメーカーとなる重要性は日々増</w:t>
      </w:r>
      <w:r w:rsidRPr="00913877">
        <w:rPr>
          <w:rFonts w:ascii="Yu Mincho" w:eastAsia="Yu Mincho" w:hAnsi="Yu Mincho" w:hint="eastAsia"/>
          <w:sz w:val="23"/>
          <w:szCs w:val="23"/>
          <w:lang w:eastAsia="ja-JP"/>
        </w:rPr>
        <w:t>している。今年の商機</w:t>
      </w:r>
      <w:r w:rsidR="00913877" w:rsidRPr="00913877">
        <w:rPr>
          <w:rFonts w:ascii="Yu Mincho" w:eastAsia="Yu Mincho" w:hAnsi="Yu Mincho" w:hint="eastAsia"/>
          <w:sz w:val="23"/>
          <w:szCs w:val="23"/>
          <w:lang w:eastAsia="ja-JP"/>
        </w:rPr>
        <w:t>day</w:t>
      </w:r>
      <w:r w:rsidRPr="00913877">
        <w:rPr>
          <w:rFonts w:ascii="Yu Mincho" w:eastAsia="Yu Mincho" w:hAnsi="Yu Mincho" w:hint="eastAsia"/>
          <w:sz w:val="23"/>
          <w:szCs w:val="23"/>
          <w:lang w:eastAsia="ja-JP"/>
        </w:rPr>
        <w:t>には去年より１から２割の成長がみられるだろう。」</w:t>
      </w:r>
    </w:p>
    <w:p w14:paraId="247FA357" w14:textId="7C6DE2A0" w:rsidR="002B09B9" w:rsidRPr="00913877" w:rsidRDefault="00913877"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913877">
        <w:rPr>
          <w:rFonts w:ascii="Yu Mincho" w:eastAsia="Yu Mincho" w:hAnsi="Yu Mincho" w:hint="eastAsia"/>
          <w:sz w:val="23"/>
          <w:szCs w:val="23"/>
          <w:lang w:eastAsia="ja-JP"/>
        </w:rPr>
        <w:t>黄志芳氏はまたこうも述べた。</w:t>
      </w:r>
      <w:r w:rsidR="002B09B9" w:rsidRPr="00913877">
        <w:rPr>
          <w:rFonts w:ascii="Yu Mincho" w:eastAsia="Yu Mincho" w:hAnsi="Yu Mincho" w:hint="eastAsia"/>
          <w:sz w:val="23"/>
          <w:szCs w:val="23"/>
          <w:lang w:eastAsia="ja-JP"/>
        </w:rPr>
        <w:t>「台湾メーカーは今年から工作機械メーカー</w:t>
      </w:r>
      <w:r w:rsidR="002B09B9" w:rsidRPr="00913877">
        <w:rPr>
          <w:rFonts w:ascii="Yu Mincho" w:eastAsia="Yu Mincho" w:hAnsi="Yu Mincho"/>
          <w:sz w:val="23"/>
          <w:szCs w:val="23"/>
          <w:lang w:eastAsia="ja-JP"/>
        </w:rPr>
        <w:t>Grainger</w:t>
      </w:r>
      <w:r w:rsidR="002B09B9" w:rsidRPr="00913877">
        <w:rPr>
          <w:rFonts w:ascii="Yu Mincho" w:eastAsia="Yu Mincho" w:hAnsi="Yu Mincho" w:hint="eastAsia"/>
          <w:sz w:val="23"/>
          <w:szCs w:val="23"/>
          <w:lang w:eastAsia="ja-JP"/>
        </w:rPr>
        <w:t>、半導体設備メーカー超微などを包括している。また、自動車パーツ、工作機械や半導体、米国中西部小売り業トップのMeijer</w:t>
      </w:r>
      <w:r w:rsidRPr="00913877">
        <w:rPr>
          <w:rFonts w:ascii="Yu Mincho" w:eastAsia="Yu Mincho" w:hAnsi="Yu Mincho" w:hint="eastAsia"/>
          <w:sz w:val="23"/>
          <w:szCs w:val="23"/>
          <w:lang w:eastAsia="ja-JP"/>
        </w:rPr>
        <w:t>や</w:t>
      </w:r>
      <w:r w:rsidR="002B09B9" w:rsidRPr="00913877">
        <w:rPr>
          <w:rFonts w:ascii="Yu Mincho" w:eastAsia="Yu Mincho" w:hAnsi="Yu Mincho" w:hint="eastAsia"/>
          <w:sz w:val="23"/>
          <w:szCs w:val="23"/>
          <w:lang w:eastAsia="ja-JP"/>
        </w:rPr>
        <w:t>米国最大の有機食品販売メーカーUnited Natural Foodsも台湾に発注に訪れた。日用品の分野でも提携の機会が増えるかもしれない。」</w:t>
      </w:r>
    </w:p>
    <w:p w14:paraId="04A3F6E6" w14:textId="4068B354" w:rsidR="002B09B9" w:rsidRPr="00D329E5" w:rsidRDefault="00913877"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D329E5">
        <w:rPr>
          <w:rFonts w:ascii="Yu Mincho" w:eastAsia="Yu Mincho" w:hAnsi="Yu Mincho" w:hint="eastAsia"/>
          <w:sz w:val="23"/>
          <w:szCs w:val="23"/>
          <w:lang w:eastAsia="ja-JP"/>
        </w:rPr>
        <w:t>経済部政務次長の王美花氏はインタビューに応えてこう述べた。</w:t>
      </w:r>
      <w:r w:rsidR="002B09B9" w:rsidRPr="00D329E5">
        <w:rPr>
          <w:rFonts w:ascii="Yu Mincho" w:eastAsia="Yu Mincho" w:hAnsi="Yu Mincho" w:hint="eastAsia"/>
          <w:sz w:val="23"/>
          <w:szCs w:val="23"/>
          <w:lang w:eastAsia="ja-JP"/>
        </w:rPr>
        <w:t>「台湾は今年１月から８月米国向け輸出が18</w:t>
      </w:r>
      <w:r w:rsidRPr="00D329E5">
        <w:rPr>
          <w:rFonts w:ascii="Yu Mincho" w:eastAsia="Yu Mincho" w:hAnsi="Yu Mincho" w:hint="eastAsia"/>
          <w:sz w:val="23"/>
          <w:szCs w:val="23"/>
          <w:lang w:eastAsia="ja-JP"/>
        </w:rPr>
        <w:t>％、米国の台湾向け輸出が</w:t>
      </w:r>
      <w:r w:rsidR="002B09B9" w:rsidRPr="00D329E5">
        <w:rPr>
          <w:rFonts w:ascii="Yu Mincho" w:eastAsia="Yu Mincho" w:hAnsi="Yu Mincho" w:hint="eastAsia"/>
          <w:sz w:val="23"/>
          <w:szCs w:val="23"/>
          <w:lang w:eastAsia="ja-JP"/>
        </w:rPr>
        <w:t>８％成長した。米国向け輸出がこんなにも増加したのはやはり台湾がとりわけ注目すべき点だ。しかしその増加</w:t>
      </w:r>
      <w:r w:rsidRPr="00D329E5">
        <w:rPr>
          <w:rFonts w:ascii="Yu Mincho" w:eastAsia="Yu Mincho" w:hAnsi="Yu Mincho" w:hint="eastAsia"/>
          <w:sz w:val="23"/>
          <w:szCs w:val="23"/>
          <w:lang w:eastAsia="ja-JP"/>
        </w:rPr>
        <w:t>要因</w:t>
      </w:r>
      <w:r w:rsidR="002B09B9" w:rsidRPr="00D329E5">
        <w:rPr>
          <w:rFonts w:ascii="Yu Mincho" w:eastAsia="Yu Mincho" w:hAnsi="Yu Mincho" w:hint="eastAsia"/>
          <w:sz w:val="23"/>
          <w:szCs w:val="23"/>
          <w:lang w:eastAsia="ja-JP"/>
        </w:rPr>
        <w:t>は台湾メーカーの生産拠点が</w:t>
      </w:r>
      <w:r w:rsidR="002B09B9" w:rsidRPr="00D329E5">
        <w:rPr>
          <w:rFonts w:ascii="Yu Mincho" w:eastAsia="Yu Mincho" w:hAnsi="Yu Mincho" w:hint="eastAsia"/>
          <w:sz w:val="23"/>
          <w:szCs w:val="23"/>
          <w:lang w:eastAsia="ja-JP"/>
        </w:rPr>
        <w:lastRenderedPageBreak/>
        <w:t>台湾に戻った</w:t>
      </w:r>
      <w:r w:rsidRPr="00D329E5">
        <w:rPr>
          <w:rFonts w:ascii="Yu Mincho" w:eastAsia="Yu Mincho" w:hAnsi="Yu Mincho" w:hint="eastAsia"/>
          <w:sz w:val="23"/>
          <w:szCs w:val="23"/>
          <w:lang w:eastAsia="ja-JP"/>
        </w:rPr>
        <w:t>から</w:t>
      </w:r>
      <w:r w:rsidR="002B09B9" w:rsidRPr="00D329E5">
        <w:rPr>
          <w:rFonts w:ascii="Yu Mincho" w:eastAsia="Yu Mincho" w:hAnsi="Yu Mincho" w:hint="eastAsia"/>
          <w:sz w:val="23"/>
          <w:szCs w:val="23"/>
          <w:lang w:eastAsia="ja-JP"/>
        </w:rPr>
        <w:t>であって、中継貿易の問題ではないことを米国側もはっきり理解している。</w:t>
      </w:r>
      <w:r w:rsidR="00D329E5" w:rsidRPr="00D329E5">
        <w:rPr>
          <w:rFonts w:ascii="Yu Mincho" w:eastAsia="Yu Mincho" w:hAnsi="Yu Mincho" w:hint="eastAsia"/>
          <w:sz w:val="23"/>
          <w:szCs w:val="23"/>
          <w:lang w:eastAsia="ja-JP"/>
        </w:rPr>
        <w:t>」</w:t>
      </w:r>
      <w:r w:rsidR="002B09B9">
        <w:rPr>
          <w:rFonts w:ascii="Yu Mincho" w:eastAsia="Yu Mincho" w:hAnsi="Yu Mincho" w:hint="eastAsia"/>
          <w:color w:val="000000" w:themeColor="text1"/>
          <w:sz w:val="23"/>
          <w:szCs w:val="23"/>
          <w:lang w:eastAsia="ja-JP"/>
        </w:rPr>
        <w:t xml:space="preserve">　　　　　　</w:t>
      </w:r>
    </w:p>
    <w:p w14:paraId="21439B2A" w14:textId="18FCE381" w:rsidR="002B09B9" w:rsidRPr="00D329E5"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D329E5">
        <w:rPr>
          <w:rFonts w:ascii="Yu Mincho" w:eastAsia="Yu Mincho" w:hAnsi="Yu Mincho" w:hint="eastAsia"/>
          <w:sz w:val="23"/>
          <w:szCs w:val="23"/>
          <w:lang w:eastAsia="ja-JP"/>
        </w:rPr>
        <w:t>米中貿易紛争の延長で台米の提携がさらに進展を見せている。米国参議院外交委員会は数日前台北</w:t>
      </w:r>
      <w:r w:rsidR="00D329E5" w:rsidRPr="00D329E5">
        <w:rPr>
          <w:rFonts w:ascii="Yu Mincho" w:eastAsia="Yu Mincho" w:hAnsi="Yu Mincho" w:hint="eastAsia"/>
          <w:sz w:val="23"/>
          <w:szCs w:val="23"/>
          <w:lang w:eastAsia="ja-JP"/>
        </w:rPr>
        <w:t>法案</w:t>
      </w:r>
      <w:r w:rsidRPr="00D329E5">
        <w:rPr>
          <w:rFonts w:ascii="Yu Mincho" w:eastAsia="Yu Mincho" w:hAnsi="Yu Mincho" w:hint="eastAsia"/>
          <w:sz w:val="23"/>
          <w:szCs w:val="23"/>
          <w:lang w:eastAsia="ja-JP"/>
        </w:rPr>
        <w:t>を通し、申し立てを含む米国行政部門の台米自由貿易協定（FTA）</w:t>
      </w:r>
      <w:r w:rsidR="007B0881">
        <w:rPr>
          <w:rFonts w:ascii="Yu Mincho" w:eastAsia="Yu Mincho" w:hAnsi="Yu Mincho" w:hint="eastAsia"/>
          <w:sz w:val="23"/>
          <w:szCs w:val="23"/>
          <w:lang w:eastAsia="ja-JP"/>
        </w:rPr>
        <w:t>調停</w:t>
      </w:r>
      <w:r w:rsidRPr="00D329E5">
        <w:rPr>
          <w:rFonts w:ascii="Yu Mincho" w:eastAsia="Yu Mincho" w:hAnsi="Yu Mincho" w:hint="eastAsia"/>
          <w:sz w:val="23"/>
          <w:szCs w:val="23"/>
          <w:lang w:eastAsia="ja-JP"/>
        </w:rPr>
        <w:t>を目標にしている。</w:t>
      </w:r>
    </w:p>
    <w:p w14:paraId="78EA0F66" w14:textId="77777777" w:rsidR="00D329E5" w:rsidRPr="00D329E5" w:rsidRDefault="00D329E5" w:rsidP="009E5501">
      <w:pPr>
        <w:autoSpaceDE w:val="0"/>
        <w:autoSpaceDN w:val="0"/>
        <w:adjustRightInd w:val="0"/>
        <w:spacing w:line="480" w:lineRule="exact"/>
        <w:ind w:firstLineChars="200" w:firstLine="480"/>
        <w:rPr>
          <w:rFonts w:eastAsia="MS Mincho"/>
          <w:color w:val="FF0000"/>
          <w:lang w:eastAsia="ja-JP"/>
        </w:rPr>
      </w:pPr>
    </w:p>
    <w:p w14:paraId="738E25B1" w14:textId="1984C699" w:rsidR="002B09B9" w:rsidRPr="00474E47" w:rsidRDefault="002B09B9" w:rsidP="009E5501">
      <w:pPr>
        <w:autoSpaceDE w:val="0"/>
        <w:autoSpaceDN w:val="0"/>
        <w:adjustRightInd w:val="0"/>
        <w:spacing w:line="4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 xml:space="preserve">両岸の緊張　中国輸出への扉が閉ざされる　　　</w:t>
      </w:r>
    </w:p>
    <w:p w14:paraId="2F48F9D4" w14:textId="77777777" w:rsidR="002B09B9" w:rsidRPr="005F5A90" w:rsidRDefault="002B09B9" w:rsidP="009E5501">
      <w:pPr>
        <w:autoSpaceDE w:val="0"/>
        <w:autoSpaceDN w:val="0"/>
        <w:adjustRightInd w:val="0"/>
        <w:spacing w:line="4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w:t>
      </w:r>
      <w:r>
        <w:rPr>
          <w:rFonts w:ascii="微軟正黑體" w:eastAsia="微軟正黑體" w:hAnsi="微軟正黑體" w:cs="Arial" w:hint="eastAsia"/>
          <w:color w:val="000000" w:themeColor="text1"/>
          <w:sz w:val="22"/>
          <w:lang w:eastAsia="ja-JP"/>
        </w:rPr>
        <w:t>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08</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5DA4B082" w14:textId="0A7F222F" w:rsidR="002B09B9" w:rsidRPr="004C4119"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4C4119">
        <w:rPr>
          <w:rFonts w:ascii="Yu Mincho" w:eastAsia="Yu Mincho" w:hAnsi="Yu Mincho" w:hint="eastAsia"/>
          <w:sz w:val="23"/>
          <w:szCs w:val="23"/>
          <w:lang w:eastAsia="ja-JP"/>
        </w:rPr>
        <w:t>両岸関係が緊張し、食品、石化、自動車パーツ、機械業などの産業を</w:t>
      </w:r>
      <w:r w:rsidR="004C4119" w:rsidRPr="004C4119">
        <w:rPr>
          <w:rFonts w:ascii="Yu Mincho" w:eastAsia="Yu Mincho" w:hAnsi="Yu Mincho" w:hint="eastAsia"/>
          <w:sz w:val="23"/>
          <w:szCs w:val="23"/>
          <w:lang w:eastAsia="ja-JP"/>
        </w:rPr>
        <w:t>含む製品が中国大陸に輸出される際、税関で止められ作業が滞った。</w:t>
      </w:r>
      <w:r w:rsidRPr="004C4119">
        <w:rPr>
          <w:rFonts w:ascii="Yu Mincho" w:eastAsia="Yu Mincho" w:hAnsi="Yu Mincho"/>
          <w:sz w:val="23"/>
          <w:szCs w:val="23"/>
          <w:lang w:eastAsia="ja-JP"/>
        </w:rPr>
        <w:t>Made In Taiwan（台灣製造）</w:t>
      </w:r>
      <w:r w:rsidRPr="004C4119">
        <w:rPr>
          <w:rFonts w:ascii="Yu Mincho" w:eastAsia="Yu Mincho" w:hAnsi="Yu Mincho" w:hint="eastAsia"/>
          <w:sz w:val="23"/>
          <w:szCs w:val="23"/>
          <w:lang w:eastAsia="ja-JP"/>
        </w:rPr>
        <w:t>の後にChinaの文字を入れなければ返品されてしまうのだ。</w:t>
      </w:r>
    </w:p>
    <w:p w14:paraId="05FD9C46" w14:textId="1C0BDFA9" w:rsidR="002B09B9" w:rsidRPr="00644D51"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644D51">
        <w:rPr>
          <w:rFonts w:ascii="Yu Mincho" w:eastAsia="Yu Mincho" w:hAnsi="Yu Mincho" w:hint="eastAsia"/>
          <w:sz w:val="23"/>
          <w:szCs w:val="23"/>
          <w:lang w:eastAsia="ja-JP"/>
        </w:rPr>
        <w:t>MITがChin</w:t>
      </w:r>
      <w:r w:rsidR="007B0881">
        <w:rPr>
          <w:rFonts w:ascii="Yu Mincho" w:eastAsiaTheme="minorEastAsia" w:hAnsi="Yu Mincho"/>
          <w:sz w:val="23"/>
          <w:szCs w:val="23"/>
          <w:lang w:eastAsia="ja-JP"/>
        </w:rPr>
        <w:t>a</w:t>
      </w:r>
      <w:r w:rsidRPr="00644D51">
        <w:rPr>
          <w:rFonts w:ascii="Yu Mincho" w:eastAsia="Yu Mincho" w:hAnsi="Yu Mincho" w:hint="eastAsia"/>
          <w:sz w:val="23"/>
          <w:szCs w:val="23"/>
          <w:lang w:eastAsia="ja-JP"/>
        </w:rPr>
        <w:t>を入れることはすでに産業界でそっくりそのままに出回っているが、業者はそのことが表ざたにされることを嫌悪し、今回は本当に商品を返品されるのではないかと心配している。台湾の中国大陸（香港含む）向け輸出の主な製品には電気設備パーツ、光学などの精密機器、機械用具、化学プラ、銅、鋼鉄などの製品が含まれる。7月を例にみると、単月の輸出金額は111億米ドルだった。その中でも電気設備は単月で66億米ドルと最も多かった。</w:t>
      </w:r>
    </w:p>
    <w:p w14:paraId="6D60CE71" w14:textId="74C1A8AF" w:rsidR="002B09B9" w:rsidRPr="00644D51"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644D51">
        <w:rPr>
          <w:rFonts w:ascii="Yu Mincho" w:eastAsia="Yu Mincho" w:hAnsi="Yu Mincho" w:hint="eastAsia"/>
          <w:sz w:val="23"/>
          <w:szCs w:val="23"/>
          <w:lang w:eastAsia="ja-JP"/>
        </w:rPr>
        <w:t>中部のある大型報道関連会業者はこう述べている、「大陸の海関はずっと台湾の輸出産地</w:t>
      </w:r>
      <w:r w:rsidR="00644D51" w:rsidRPr="00644D51">
        <w:rPr>
          <w:rFonts w:ascii="Yu Mincho" w:eastAsia="Yu Mincho" w:hAnsi="Yu Mincho" w:hint="eastAsia"/>
          <w:sz w:val="23"/>
          <w:szCs w:val="23"/>
          <w:lang w:eastAsia="ja-JP"/>
        </w:rPr>
        <w:t>の</w:t>
      </w:r>
      <w:r w:rsidRPr="00644D51">
        <w:rPr>
          <w:rFonts w:ascii="Yu Mincho" w:eastAsia="Yu Mincho" w:hAnsi="Yu Mincho" w:hint="eastAsia"/>
          <w:sz w:val="23"/>
          <w:szCs w:val="23"/>
          <w:lang w:eastAsia="ja-JP"/>
        </w:rPr>
        <w:t>表示「</w:t>
      </w:r>
      <w:r w:rsidRPr="00644D51">
        <w:rPr>
          <w:rFonts w:ascii="Yu Mincho" w:eastAsia="Yu Mincho" w:hAnsi="Yu Mincho"/>
          <w:sz w:val="23"/>
          <w:szCs w:val="23"/>
          <w:lang w:eastAsia="ja-JP"/>
        </w:rPr>
        <w:t>Made in Taiwan</w:t>
      </w:r>
      <w:r w:rsidRPr="00644D51">
        <w:rPr>
          <w:rFonts w:ascii="Yu Mincho" w:eastAsia="Yu Mincho" w:hAnsi="Yu Mincho" w:hint="eastAsia"/>
          <w:sz w:val="23"/>
          <w:szCs w:val="23"/>
          <w:lang w:eastAsia="ja-JP"/>
        </w:rPr>
        <w:t>」に「</w:t>
      </w:r>
      <w:r w:rsidRPr="00644D51">
        <w:rPr>
          <w:rFonts w:ascii="Yu Mincho" w:eastAsia="Yu Mincho" w:hAnsi="Yu Mincho"/>
          <w:sz w:val="23"/>
          <w:szCs w:val="23"/>
          <w:lang w:eastAsia="ja-JP"/>
        </w:rPr>
        <w:t>China」</w:t>
      </w:r>
      <w:r w:rsidRPr="00644D51">
        <w:rPr>
          <w:rFonts w:ascii="Yu Mincho" w:eastAsia="Yu Mincho" w:hAnsi="Yu Mincho" w:hint="eastAsia"/>
          <w:sz w:val="23"/>
          <w:szCs w:val="23"/>
          <w:lang w:eastAsia="ja-JP"/>
        </w:rPr>
        <w:t>を追記するよう要求している。これはずっと以前から言われていて一度も実行したことがないが、目下中部地区の製品輸出は大陸の通関作業で何事もなく処理されている。」</w:t>
      </w:r>
    </w:p>
    <w:p w14:paraId="35DCBAEA" w14:textId="77777777" w:rsidR="002B09B9" w:rsidRPr="00630EFA" w:rsidRDefault="002B09B9" w:rsidP="009E5501">
      <w:pPr>
        <w:autoSpaceDE w:val="0"/>
        <w:autoSpaceDN w:val="0"/>
        <w:adjustRightInd w:val="0"/>
        <w:spacing w:line="480" w:lineRule="exact"/>
        <w:rPr>
          <w:rFonts w:ascii="微軟正黑體" w:eastAsia="微軟正黑體" w:hAnsi="微軟正黑體"/>
          <w:color w:val="FF0000"/>
          <w:sz w:val="23"/>
          <w:szCs w:val="23"/>
          <w:lang w:eastAsia="ja-JP"/>
        </w:rPr>
      </w:pPr>
    </w:p>
    <w:p w14:paraId="1C5934DF" w14:textId="77777777" w:rsidR="002B09B9" w:rsidRPr="00474E47" w:rsidRDefault="002B09B9" w:rsidP="009E5501">
      <w:pPr>
        <w:autoSpaceDE w:val="0"/>
        <w:autoSpaceDN w:val="0"/>
        <w:adjustRightInd w:val="0"/>
        <w:spacing w:line="4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工作機械の春はどこに？</w:t>
      </w:r>
      <w:r w:rsidRPr="00630EFA">
        <w:rPr>
          <w:rFonts w:ascii="Yu Mincho" w:eastAsia="Yu Mincho" w:hAnsi="Yu Mincho" w:hint="eastAsia"/>
          <w:b/>
          <w:color w:val="0070C0"/>
          <w:szCs w:val="26"/>
          <w:lang w:eastAsia="ja-JP"/>
        </w:rPr>
        <w:t>卓永財</w:t>
      </w:r>
      <w:r>
        <w:rPr>
          <w:rFonts w:ascii="Yu Mincho" w:eastAsia="Yu Mincho" w:hAnsi="Yu Mincho" w:hint="eastAsia"/>
          <w:b/>
          <w:color w:val="0070C0"/>
          <w:szCs w:val="26"/>
          <w:lang w:eastAsia="ja-JP"/>
        </w:rPr>
        <w:t>氏「製造の分散、五軸加工機は工作機械のトレンド」</w:t>
      </w:r>
    </w:p>
    <w:p w14:paraId="254E0BC8" w14:textId="77777777" w:rsidR="002B09B9" w:rsidRPr="005F5A90" w:rsidRDefault="002B09B9" w:rsidP="009E5501">
      <w:pPr>
        <w:autoSpaceDE w:val="0"/>
        <w:autoSpaceDN w:val="0"/>
        <w:adjustRightInd w:val="0"/>
        <w:spacing w:line="4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w:t>
      </w:r>
      <w:r>
        <w:rPr>
          <w:rFonts w:ascii="微軟正黑體" w:eastAsia="微軟正黑體" w:hAnsi="微軟正黑體" w:cs="Arial" w:hint="eastAsia"/>
          <w:color w:val="000000" w:themeColor="text1"/>
          <w:sz w:val="22"/>
          <w:lang w:eastAsia="ja-JP"/>
        </w:rPr>
        <w:t>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17</w:t>
      </w:r>
      <w:r>
        <w:rPr>
          <w:rFonts w:ascii="Yu Mincho" w:eastAsia="Yu Mincho" w:hAnsi="Yu Mincho" w:cs="Arial" w:hint="eastAsia"/>
          <w:color w:val="000000" w:themeColor="text1"/>
          <w:sz w:val="22"/>
          <w:lang w:eastAsia="ja-JP"/>
        </w:rPr>
        <w:t>連</w:t>
      </w:r>
      <w:r>
        <w:rPr>
          <w:rFonts w:ascii="微軟正黑體" w:eastAsia="微軟正黑體" w:hAnsi="微軟正黑體" w:cs="Arial" w:hint="eastAsia"/>
          <w:color w:val="000000" w:themeColor="text1"/>
          <w:sz w:val="22"/>
          <w:lang w:eastAsia="ja-JP"/>
        </w:rPr>
        <w:t>合報</w:t>
      </w:r>
      <w:r w:rsidRPr="00226633">
        <w:rPr>
          <w:rFonts w:ascii="微軟正黑體" w:eastAsia="微軟正黑體" w:hAnsi="微軟正黑體" w:cs="Arial" w:hint="eastAsia"/>
          <w:color w:val="000000" w:themeColor="text1"/>
          <w:sz w:val="22"/>
          <w:lang w:eastAsia="ja-JP"/>
        </w:rPr>
        <w:t>】</w:t>
      </w:r>
    </w:p>
    <w:p w14:paraId="6E491475" w14:textId="5DE40586" w:rsidR="002B09B9" w:rsidRPr="001C3F4C"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1C3F4C">
        <w:rPr>
          <w:rFonts w:ascii="Yu Mincho" w:eastAsia="Yu Mincho" w:hAnsi="Yu Mincho" w:hint="eastAsia"/>
          <w:sz w:val="23"/>
          <w:szCs w:val="23"/>
          <w:lang w:eastAsia="ja-JP"/>
        </w:rPr>
        <w:t>米中貿易戦などの原因で台湾工作機械産業の景気が不振にな</w:t>
      </w:r>
      <w:r w:rsidR="00695915" w:rsidRPr="001C3F4C">
        <w:rPr>
          <w:rFonts w:ascii="Yu Mincho" w:eastAsia="Yu Mincho" w:hAnsi="Yu Mincho" w:hint="eastAsia"/>
          <w:sz w:val="23"/>
          <w:szCs w:val="23"/>
          <w:lang w:eastAsia="ja-JP"/>
        </w:rPr>
        <w:t>っている。</w:t>
      </w:r>
      <w:r w:rsidRPr="001C3F4C">
        <w:rPr>
          <w:rFonts w:ascii="Yu Mincho" w:eastAsia="Yu Mincho" w:hAnsi="Yu Mincho" w:hint="eastAsia"/>
          <w:sz w:val="23"/>
          <w:szCs w:val="23"/>
          <w:lang w:eastAsia="ja-JP"/>
        </w:rPr>
        <w:t>工作機械パーツ大手の上銀グループ総裁の卓永財氏は昨日16</w:t>
      </w:r>
      <w:r w:rsidR="00695915" w:rsidRPr="001C3F4C">
        <w:rPr>
          <w:rFonts w:ascii="Yu Mincho" w:eastAsia="Yu Mincho" w:hAnsi="Yu Mincho" w:hint="eastAsia"/>
          <w:sz w:val="23"/>
          <w:szCs w:val="23"/>
          <w:lang w:eastAsia="ja-JP"/>
        </w:rPr>
        <w:t>日取材にこう答えた。</w:t>
      </w:r>
      <w:r w:rsidRPr="001C3F4C">
        <w:rPr>
          <w:rFonts w:ascii="Yu Mincho" w:eastAsia="Yu Mincho" w:hAnsi="Yu Mincho" w:hint="eastAsia"/>
          <w:sz w:val="23"/>
          <w:szCs w:val="23"/>
          <w:lang w:eastAsia="ja-JP"/>
        </w:rPr>
        <w:t>「米中貿易戦には国家競争問題</w:t>
      </w:r>
      <w:r w:rsidR="00695915" w:rsidRPr="001C3F4C">
        <w:rPr>
          <w:rFonts w:ascii="Yu Mincho" w:eastAsia="Yu Mincho" w:hAnsi="Yu Mincho" w:hint="eastAsia"/>
          <w:sz w:val="23"/>
          <w:szCs w:val="23"/>
          <w:lang w:eastAsia="ja-JP"/>
        </w:rPr>
        <w:t>もあり、遅かれ早かれ問題を起こしかねない。産業界が直面している『</w:t>
      </w:r>
      <w:r w:rsidRPr="001C3F4C">
        <w:rPr>
          <w:rFonts w:ascii="Yu Mincho" w:eastAsia="Yu Mincho" w:hAnsi="Yu Mincho" w:hint="eastAsia"/>
          <w:sz w:val="23"/>
          <w:szCs w:val="23"/>
          <w:lang w:eastAsia="ja-JP"/>
        </w:rPr>
        <w:t>分</w:t>
      </w:r>
      <w:r w:rsidR="00695915" w:rsidRPr="001C3F4C">
        <w:rPr>
          <w:rFonts w:ascii="Yu Mincho" w:eastAsia="Yu Mincho" w:hAnsi="Yu Mincho" w:hint="eastAsia"/>
          <w:sz w:val="23"/>
          <w:szCs w:val="23"/>
          <w:lang w:eastAsia="ja-JP"/>
        </w:rPr>
        <w:t>散製造』</w:t>
      </w:r>
      <w:r w:rsidRPr="001C3F4C">
        <w:rPr>
          <w:rFonts w:ascii="Yu Mincho" w:eastAsia="Yu Mincho" w:hAnsi="Yu Mincho" w:hint="eastAsia"/>
          <w:sz w:val="23"/>
          <w:szCs w:val="23"/>
          <w:lang w:eastAsia="ja-JP"/>
        </w:rPr>
        <w:t>は今後免れることのできないトレンドとなるだろう。また工業が向上し世界の中で多様化するなか</w:t>
      </w:r>
      <w:r w:rsidR="001C3F4C" w:rsidRPr="001C3F4C">
        <w:rPr>
          <w:rFonts w:ascii="Yu Mincho" w:eastAsia="Yu Mincho" w:hAnsi="Yu Mincho" w:hint="eastAsia"/>
          <w:sz w:val="23"/>
          <w:szCs w:val="23"/>
          <w:lang w:eastAsia="ja-JP"/>
        </w:rPr>
        <w:t>、台湾メーカーが</w:t>
      </w:r>
      <w:r w:rsidRPr="001C3F4C">
        <w:rPr>
          <w:rFonts w:ascii="Yu Mincho" w:eastAsia="Yu Mincho" w:hAnsi="Yu Mincho" w:hint="eastAsia"/>
          <w:sz w:val="23"/>
          <w:szCs w:val="23"/>
          <w:lang w:eastAsia="ja-JP"/>
        </w:rPr>
        <w:t>台湾に戻ることも必然的に増</w:t>
      </w:r>
      <w:r w:rsidR="001C3F4C" w:rsidRPr="001C3F4C">
        <w:rPr>
          <w:rFonts w:ascii="Yu Mincho" w:eastAsia="Yu Mincho" w:hAnsi="Yu Mincho" w:hint="eastAsia"/>
          <w:sz w:val="23"/>
          <w:szCs w:val="23"/>
          <w:lang w:eastAsia="ja-JP"/>
        </w:rPr>
        <w:t>える</w:t>
      </w:r>
      <w:r w:rsidRPr="001C3F4C">
        <w:rPr>
          <w:rFonts w:ascii="Yu Mincho" w:eastAsia="Yu Mincho" w:hAnsi="Yu Mincho" w:hint="eastAsia"/>
          <w:sz w:val="23"/>
          <w:szCs w:val="23"/>
          <w:lang w:eastAsia="ja-JP"/>
        </w:rPr>
        <w:t>だろう。</w:t>
      </w:r>
    </w:p>
    <w:p w14:paraId="740CF380" w14:textId="282CC4B8" w:rsidR="002B09B9" w:rsidRPr="008204D9" w:rsidRDefault="001C3F4C"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8204D9">
        <w:rPr>
          <w:rFonts w:ascii="Yu Mincho" w:eastAsia="Yu Mincho" w:hAnsi="Yu Mincho" w:hint="eastAsia"/>
          <w:sz w:val="23"/>
          <w:szCs w:val="23"/>
          <w:lang w:eastAsia="ja-JP"/>
        </w:rPr>
        <w:t>卓永財氏はこう述べる。「分散製造は一拠点に集中せず</w:t>
      </w:r>
      <w:r w:rsidR="002B09B9" w:rsidRPr="008204D9">
        <w:rPr>
          <w:rFonts w:ascii="Yu Mincho" w:eastAsia="Yu Mincho" w:hAnsi="Yu Mincho" w:hint="eastAsia"/>
          <w:sz w:val="23"/>
          <w:szCs w:val="23"/>
          <w:lang w:eastAsia="ja-JP"/>
        </w:rPr>
        <w:t>顧客やメリットに合わせて各地に設置、</w:t>
      </w:r>
      <w:r w:rsidR="002B09B9" w:rsidRPr="008204D9">
        <w:rPr>
          <w:rFonts w:ascii="Yu Mincho" w:eastAsia="Yu Mincho" w:hAnsi="Yu Mincho" w:hint="eastAsia"/>
          <w:sz w:val="23"/>
          <w:szCs w:val="23"/>
          <w:lang w:eastAsia="ja-JP"/>
        </w:rPr>
        <w:lastRenderedPageBreak/>
        <w:t>またインダストリ―4.0の製造思考</w:t>
      </w:r>
      <w:r w:rsidRPr="008204D9">
        <w:rPr>
          <w:rFonts w:ascii="Yu Mincho" w:eastAsia="Yu Mincho" w:hAnsi="Yu Mincho" w:hint="eastAsia"/>
          <w:sz w:val="23"/>
          <w:szCs w:val="23"/>
          <w:lang w:eastAsia="ja-JP"/>
        </w:rPr>
        <w:t>を取り入れて</w:t>
      </w:r>
      <w:r w:rsidR="002B09B9" w:rsidRPr="008204D9">
        <w:rPr>
          <w:rFonts w:ascii="Yu Mincho" w:eastAsia="Yu Mincho" w:hAnsi="Yu Mincho" w:hint="eastAsia"/>
          <w:sz w:val="23"/>
          <w:szCs w:val="23"/>
          <w:lang w:eastAsia="ja-JP"/>
        </w:rPr>
        <w:t>生産し最もよい生産と製造方式</w:t>
      </w:r>
      <w:r w:rsidR="008204D9" w:rsidRPr="008204D9">
        <w:rPr>
          <w:rFonts w:ascii="Yu Mincho" w:eastAsia="Yu Mincho" w:hAnsi="Yu Mincho" w:hint="eastAsia"/>
          <w:sz w:val="23"/>
          <w:szCs w:val="23"/>
          <w:lang w:eastAsia="ja-JP"/>
        </w:rPr>
        <w:t>を生み出した</w:t>
      </w:r>
      <w:r w:rsidR="002B09B9" w:rsidRPr="008204D9">
        <w:rPr>
          <w:rFonts w:ascii="Yu Mincho" w:eastAsia="Yu Mincho" w:hAnsi="Yu Mincho" w:hint="eastAsia"/>
          <w:sz w:val="23"/>
          <w:szCs w:val="23"/>
          <w:lang w:eastAsia="ja-JP"/>
        </w:rPr>
        <w:t>いと考えている。これはドイツから始まったインダストリー4.0が提示していること</w:t>
      </w:r>
      <w:r w:rsidR="008204D9" w:rsidRPr="008204D9">
        <w:rPr>
          <w:rFonts w:ascii="Yu Mincho" w:eastAsia="Yu Mincho" w:hAnsi="Yu Mincho" w:hint="eastAsia"/>
          <w:sz w:val="23"/>
          <w:szCs w:val="23"/>
          <w:lang w:eastAsia="ja-JP"/>
        </w:rPr>
        <w:t>だ。</w:t>
      </w:r>
      <w:r w:rsidR="002B09B9" w:rsidRPr="008204D9">
        <w:rPr>
          <w:rFonts w:ascii="Yu Mincho" w:eastAsia="Yu Mincho" w:hAnsi="Yu Mincho" w:hint="eastAsia"/>
          <w:sz w:val="23"/>
          <w:szCs w:val="23"/>
          <w:lang w:eastAsia="ja-JP"/>
        </w:rPr>
        <w:t>台湾の一部の人は短絡的にAIを流行らせてAIだけに注目するべきではない。インダストリー4.0が本来すべきことを忘れている。」</w:t>
      </w:r>
    </w:p>
    <w:p w14:paraId="1B3876DE" w14:textId="1864E3BF" w:rsidR="002B09B9" w:rsidRPr="00EB62B6" w:rsidRDefault="00EB62B6" w:rsidP="009E5501">
      <w:pPr>
        <w:autoSpaceDE w:val="0"/>
        <w:autoSpaceDN w:val="0"/>
        <w:adjustRightInd w:val="0"/>
        <w:spacing w:line="480" w:lineRule="exact"/>
        <w:ind w:firstLineChars="100" w:firstLine="230"/>
        <w:jc w:val="both"/>
        <w:rPr>
          <w:rFonts w:ascii="微軟正黑體" w:eastAsia="Yu Mincho" w:hAnsi="微軟正黑體"/>
          <w:sz w:val="23"/>
          <w:szCs w:val="23"/>
          <w:lang w:eastAsia="ja-JP"/>
        </w:rPr>
      </w:pPr>
      <w:r w:rsidRPr="00EB62B6">
        <w:rPr>
          <w:rFonts w:ascii="微軟正黑體" w:eastAsia="Yu Mincho" w:hAnsi="微軟正黑體" w:hint="eastAsia"/>
          <w:sz w:val="23"/>
          <w:szCs w:val="23"/>
          <w:lang w:eastAsia="ja-JP"/>
        </w:rPr>
        <w:t>卓永財氏はこうも言っている。</w:t>
      </w:r>
      <w:r w:rsidR="002B09B9" w:rsidRPr="00EB62B6">
        <w:rPr>
          <w:rFonts w:ascii="微軟正黑體" w:eastAsia="Yu Mincho" w:hAnsi="微軟正黑體" w:hint="eastAsia"/>
          <w:sz w:val="23"/>
          <w:szCs w:val="23"/>
          <w:lang w:eastAsia="ja-JP"/>
        </w:rPr>
        <w:t>「付加価値の高いハイレベルメーカーは新たに生産ラインと工場を立て直すには時間がさらにかかってしまう。今後の経営戦略はどこにあるのか、製品にも世界の変化に沿った付加は必須となる。台湾メーカーが今後も</w:t>
      </w:r>
      <w:r w:rsidRPr="00EB62B6">
        <w:rPr>
          <w:rFonts w:ascii="微軟正黑體" w:eastAsia="Yu Mincho" w:hAnsi="微軟正黑體" w:hint="eastAsia"/>
          <w:sz w:val="23"/>
          <w:szCs w:val="23"/>
          <w:lang w:eastAsia="ja-JP"/>
        </w:rPr>
        <w:t>進歩</w:t>
      </w:r>
      <w:r w:rsidR="002B09B9" w:rsidRPr="00EB62B6">
        <w:rPr>
          <w:rFonts w:ascii="微軟正黑體" w:eastAsia="Yu Mincho" w:hAnsi="微軟正黑體" w:hint="eastAsia"/>
          <w:sz w:val="23"/>
          <w:szCs w:val="23"/>
          <w:lang w:eastAsia="ja-JP"/>
        </w:rPr>
        <w:t>を続け国際化の道を辿ることは必須だ。」</w:t>
      </w:r>
    </w:p>
    <w:p w14:paraId="6034EFBF" w14:textId="77777777" w:rsidR="002B09B9" w:rsidRDefault="002B09B9" w:rsidP="009E5501">
      <w:pPr>
        <w:autoSpaceDE w:val="0"/>
        <w:autoSpaceDN w:val="0"/>
        <w:adjustRightInd w:val="0"/>
        <w:spacing w:line="480" w:lineRule="exact"/>
        <w:rPr>
          <w:rFonts w:ascii="微軟正黑體" w:eastAsia="微軟正黑體" w:hAnsi="微軟正黑體"/>
          <w:color w:val="000000" w:themeColor="text1"/>
          <w:sz w:val="23"/>
          <w:szCs w:val="23"/>
          <w:lang w:eastAsia="ja-JP"/>
        </w:rPr>
      </w:pPr>
    </w:p>
    <w:p w14:paraId="69DE6F11" w14:textId="0C2B544A" w:rsidR="002B09B9" w:rsidRPr="00474E47" w:rsidRDefault="00AC2CDB" w:rsidP="009E5501">
      <w:pPr>
        <w:autoSpaceDE w:val="0"/>
        <w:autoSpaceDN w:val="0"/>
        <w:adjustRightInd w:val="0"/>
        <w:spacing w:line="480" w:lineRule="exact"/>
        <w:rPr>
          <w:rFonts w:ascii="微軟正黑體" w:eastAsia="微軟正黑體" w:hAnsi="微軟正黑體"/>
          <w:b/>
          <w:color w:val="0070C0"/>
          <w:szCs w:val="26"/>
          <w:lang w:eastAsia="ja-JP"/>
        </w:rPr>
      </w:pPr>
      <w:r w:rsidRPr="00AC2CDB">
        <w:rPr>
          <w:rFonts w:ascii="Yu Mincho" w:eastAsia="Yu Mincho" w:hAnsi="Yu Mincho" w:hint="eastAsia"/>
          <w:b/>
          <w:color w:val="0070C0"/>
          <w:szCs w:val="26"/>
          <w:lang w:eastAsia="ja-JP"/>
        </w:rPr>
        <w:t>工作機械産業を救え！経済部は基礎を重視、</w:t>
      </w:r>
      <w:r w:rsidR="002B09B9" w:rsidRPr="00AC2CDB">
        <w:rPr>
          <w:rFonts w:ascii="Yu Mincho" w:eastAsia="Yu Mincho" w:hAnsi="Yu Mincho" w:hint="eastAsia"/>
          <w:b/>
          <w:color w:val="0070C0"/>
          <w:szCs w:val="26"/>
          <w:lang w:eastAsia="ja-JP"/>
        </w:rPr>
        <w:t>スマート化の研究開発を援助</w:t>
      </w:r>
    </w:p>
    <w:p w14:paraId="1557C29C" w14:textId="77777777" w:rsidR="002B09B9" w:rsidRPr="005F5A90" w:rsidRDefault="002B09B9" w:rsidP="009E5501">
      <w:pPr>
        <w:autoSpaceDE w:val="0"/>
        <w:autoSpaceDN w:val="0"/>
        <w:adjustRightInd w:val="0"/>
        <w:spacing w:line="4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w:t>
      </w:r>
      <w:r>
        <w:rPr>
          <w:rFonts w:ascii="微軟正黑體" w:eastAsia="微軟正黑體" w:hAnsi="微軟正黑體" w:cs="Arial" w:hint="eastAsia"/>
          <w:color w:val="000000" w:themeColor="text1"/>
          <w:sz w:val="22"/>
          <w:lang w:eastAsia="ja-JP"/>
        </w:rPr>
        <w:t>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17</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1C7DB706" w14:textId="0E0C964E" w:rsidR="002B09B9" w:rsidRPr="00AC2CDB"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AC2CDB">
        <w:rPr>
          <w:rFonts w:ascii="Yu Mincho" w:eastAsia="Yu Mincho" w:hAnsi="Yu Mincho" w:hint="eastAsia"/>
          <w:sz w:val="23"/>
          <w:szCs w:val="23"/>
          <w:lang w:eastAsia="ja-JP"/>
        </w:rPr>
        <w:t>経済部工業局副局長の楊志清氏は本日17日次のように述べた、「工作機械産業の基礎を固め、事業転換に協力する為、来年2020年6000</w:t>
      </w:r>
      <w:r w:rsidR="00AC2CDB" w:rsidRPr="00AC2CDB">
        <w:rPr>
          <w:rFonts w:ascii="Yu Mincho" w:eastAsia="Yu Mincho" w:hAnsi="Yu Mincho" w:hint="eastAsia"/>
          <w:sz w:val="23"/>
          <w:szCs w:val="23"/>
          <w:lang w:eastAsia="ja-JP"/>
        </w:rPr>
        <w:t>万元の予算を投資し</w:t>
      </w:r>
      <w:r w:rsidRPr="00AC2CDB">
        <w:rPr>
          <w:rFonts w:ascii="Yu Mincho" w:eastAsia="Yu Mincho" w:hAnsi="Yu Mincho" w:hint="eastAsia"/>
          <w:sz w:val="23"/>
          <w:szCs w:val="23"/>
          <w:lang w:eastAsia="ja-JP"/>
        </w:rPr>
        <w:t>業者が製品性能と関連機能を向上できるよう援助する。</w:t>
      </w:r>
      <w:r w:rsidR="00AC2CDB" w:rsidRPr="00AC2CDB">
        <w:rPr>
          <w:rFonts w:ascii="Yu Mincho" w:eastAsia="Yu Mincho" w:hAnsi="Yu Mincho" w:hint="eastAsia"/>
          <w:sz w:val="23"/>
          <w:szCs w:val="23"/>
          <w:lang w:eastAsia="ja-JP"/>
        </w:rPr>
        <w:t>強力な</w:t>
      </w:r>
      <w:r w:rsidRPr="00AC2CDB">
        <w:rPr>
          <w:rFonts w:ascii="Yu Mincho" w:eastAsia="Yu Mincho" w:hAnsi="Yu Mincho" w:hint="eastAsia"/>
          <w:sz w:val="23"/>
          <w:szCs w:val="23"/>
          <w:lang w:eastAsia="ja-JP"/>
        </w:rPr>
        <w:t>技術研究開発の能力でスマート化を向上し、業者が研究開発計画を提出すれば補助金が申請できる。」</w:t>
      </w:r>
    </w:p>
    <w:p w14:paraId="2B4EA632" w14:textId="5523BE4E" w:rsidR="002B09B9" w:rsidRPr="00AC2CDB" w:rsidRDefault="002B09B9" w:rsidP="009E5501">
      <w:pPr>
        <w:autoSpaceDE w:val="0"/>
        <w:autoSpaceDN w:val="0"/>
        <w:adjustRightInd w:val="0"/>
        <w:spacing w:line="480" w:lineRule="exact"/>
        <w:ind w:firstLineChars="100" w:firstLine="230"/>
        <w:rPr>
          <w:rFonts w:ascii="Yu Mincho" w:eastAsia="Yu Mincho" w:hAnsi="Yu Mincho"/>
          <w:sz w:val="23"/>
          <w:szCs w:val="23"/>
          <w:lang w:eastAsia="ja-JP"/>
        </w:rPr>
      </w:pPr>
      <w:r w:rsidRPr="00AC2CDB">
        <w:rPr>
          <w:rFonts w:ascii="Yu Mincho" w:eastAsia="Yu Mincho" w:hAnsi="Yu Mincho" w:hint="eastAsia"/>
          <w:sz w:val="23"/>
          <w:szCs w:val="23"/>
          <w:lang w:eastAsia="ja-JP"/>
        </w:rPr>
        <w:t>行政院は本日17日、「工作機械産業の米中貿易戦の影響に対応した策略」を通して、「資金融通」、「オーダー拡大」、「</w:t>
      </w:r>
      <w:r w:rsidR="00AC2CDB" w:rsidRPr="00AC2CDB">
        <w:rPr>
          <w:rFonts w:ascii="Yu Mincho" w:eastAsia="Yu Mincho" w:hAnsi="Yu Mincho" w:hint="eastAsia"/>
          <w:sz w:val="23"/>
          <w:szCs w:val="23"/>
          <w:lang w:eastAsia="ja-JP"/>
        </w:rPr>
        <w:t>事業</w:t>
      </w:r>
      <w:r w:rsidRPr="00AC2CDB">
        <w:rPr>
          <w:rFonts w:ascii="Yu Mincho" w:eastAsia="Yu Mincho" w:hAnsi="Yu Mincho" w:hint="eastAsia"/>
          <w:sz w:val="23"/>
          <w:szCs w:val="23"/>
          <w:lang w:eastAsia="ja-JP"/>
        </w:rPr>
        <w:t>変換」など三大策略を提出した。</w:t>
      </w:r>
    </w:p>
    <w:p w14:paraId="612B6D68" w14:textId="77777777" w:rsidR="002B09B9" w:rsidRPr="00AC2CDB" w:rsidRDefault="002B09B9" w:rsidP="009E5501">
      <w:pPr>
        <w:autoSpaceDE w:val="0"/>
        <w:autoSpaceDN w:val="0"/>
        <w:adjustRightInd w:val="0"/>
        <w:spacing w:line="480" w:lineRule="exact"/>
        <w:ind w:firstLineChars="100" w:firstLine="230"/>
        <w:jc w:val="both"/>
        <w:rPr>
          <w:rFonts w:ascii="Yu Mincho" w:eastAsia="Yu Mincho" w:hAnsi="Yu Mincho"/>
          <w:sz w:val="23"/>
          <w:szCs w:val="23"/>
          <w:lang w:eastAsia="ja-JP"/>
        </w:rPr>
      </w:pPr>
      <w:r w:rsidRPr="00AC2CDB">
        <w:rPr>
          <w:rFonts w:ascii="Yu Mincho" w:eastAsia="Yu Mincho" w:hAnsi="Yu Mincho" w:hint="eastAsia"/>
          <w:sz w:val="23"/>
          <w:szCs w:val="23"/>
          <w:lang w:eastAsia="ja-JP"/>
        </w:rPr>
        <w:t xml:space="preserve">経済部は、内需の拡大における台湾メーカーの回帰投資計画書を検査した。今後３年以内を目途に国内工作機械業者のために194億の商機を設けられるだろう。加えて、専門学校や職業訓練校、労働部職業訓練センター、国営事業など古い設備を新しくし32億元、合計226.69億元の内需を作り出せるだろう。　</w:t>
      </w:r>
    </w:p>
    <w:p w14:paraId="5B287D10" w14:textId="54CC3E25" w:rsidR="002B09B9" w:rsidRPr="00D019F0" w:rsidRDefault="002B09B9" w:rsidP="009E5501">
      <w:pPr>
        <w:autoSpaceDE w:val="0"/>
        <w:autoSpaceDN w:val="0"/>
        <w:adjustRightInd w:val="0"/>
        <w:spacing w:line="480" w:lineRule="exact"/>
        <w:ind w:firstLineChars="100" w:firstLine="230"/>
        <w:rPr>
          <w:rFonts w:ascii="Yu Mincho" w:eastAsia="Yu Mincho" w:hAnsi="Yu Mincho"/>
          <w:sz w:val="23"/>
          <w:szCs w:val="23"/>
          <w:lang w:eastAsia="ja-JP"/>
        </w:rPr>
      </w:pPr>
      <w:r w:rsidRPr="00C23FFC">
        <w:rPr>
          <w:rFonts w:ascii="Yu Mincho" w:eastAsia="Yu Mincho" w:hAnsi="Yu Mincho" w:hint="eastAsia"/>
          <w:sz w:val="23"/>
          <w:szCs w:val="23"/>
          <w:lang w:eastAsia="ja-JP"/>
        </w:rPr>
        <w:t>彼はこう述べた、「去年我が国工作機械業生産額</w:t>
      </w:r>
      <w:r w:rsidR="00D019F0" w:rsidRPr="00C23FFC">
        <w:rPr>
          <w:rFonts w:ascii="Yu Mincho" w:eastAsia="Yu Mincho" w:hAnsi="Yu Mincho" w:hint="eastAsia"/>
          <w:sz w:val="23"/>
          <w:szCs w:val="23"/>
          <w:lang w:eastAsia="ja-JP"/>
        </w:rPr>
        <w:t>は</w:t>
      </w:r>
      <w:r w:rsidRPr="00C23FFC">
        <w:rPr>
          <w:rFonts w:ascii="Yu Mincho" w:eastAsia="Yu Mincho" w:hAnsi="Yu Mincho" w:hint="eastAsia"/>
          <w:sz w:val="23"/>
          <w:szCs w:val="23"/>
          <w:lang w:eastAsia="ja-JP"/>
        </w:rPr>
        <w:t>1587</w:t>
      </w:r>
      <w:r w:rsidR="00D019F0" w:rsidRPr="00C23FFC">
        <w:rPr>
          <w:rFonts w:ascii="Yu Mincho" w:eastAsia="Yu Mincho" w:hAnsi="Yu Mincho" w:hint="eastAsia"/>
          <w:sz w:val="23"/>
          <w:szCs w:val="23"/>
          <w:lang w:eastAsia="ja-JP"/>
        </w:rPr>
        <w:t>億元、その中の</w:t>
      </w:r>
      <w:r w:rsidRPr="00C23FFC">
        <w:rPr>
          <w:rFonts w:ascii="Yu Mincho" w:eastAsia="Yu Mincho" w:hAnsi="Yu Mincho" w:hint="eastAsia"/>
          <w:sz w:val="23"/>
          <w:szCs w:val="23"/>
          <w:lang w:eastAsia="ja-JP"/>
        </w:rPr>
        <w:t>24％が内需、76％が外貿、来年度末までに153億元の内需発注は確実</w:t>
      </w:r>
      <w:r w:rsidR="00D019F0" w:rsidRPr="00C23FFC">
        <w:rPr>
          <w:rFonts w:ascii="Yu Mincho" w:eastAsia="Yu Mincho" w:hAnsi="Yu Mincho" w:hint="eastAsia"/>
          <w:sz w:val="23"/>
          <w:szCs w:val="23"/>
          <w:lang w:eastAsia="ja-JP"/>
        </w:rPr>
        <w:t>で、工作機械の４割は内需で補える</w:t>
      </w:r>
      <w:r w:rsidRPr="00C23FFC">
        <w:rPr>
          <w:rFonts w:ascii="Yu Mincho" w:eastAsia="Yu Mincho" w:hAnsi="Yu Mincho" w:hint="eastAsia"/>
          <w:sz w:val="23"/>
          <w:szCs w:val="23"/>
          <w:lang w:eastAsia="ja-JP"/>
        </w:rPr>
        <w:t>だろう。」</w:t>
      </w:r>
    </w:p>
    <w:p w14:paraId="3B52C0C7" w14:textId="77777777" w:rsidR="002B09B9" w:rsidRPr="00861093" w:rsidRDefault="002B09B9" w:rsidP="009E5501">
      <w:pPr>
        <w:autoSpaceDE w:val="0"/>
        <w:autoSpaceDN w:val="0"/>
        <w:adjustRightInd w:val="0"/>
        <w:spacing w:line="480" w:lineRule="exact"/>
        <w:rPr>
          <w:rFonts w:ascii="Yu Mincho" w:eastAsia="Yu Mincho" w:hAnsi="Yu Mincho"/>
          <w:color w:val="000000" w:themeColor="text1"/>
          <w:sz w:val="23"/>
          <w:szCs w:val="23"/>
          <w:lang w:eastAsia="ja-JP"/>
        </w:rPr>
      </w:pPr>
    </w:p>
    <w:p w14:paraId="70BA76B2" w14:textId="37C309CD" w:rsidR="002B09B9" w:rsidRPr="00474E47" w:rsidRDefault="002B09B9" w:rsidP="009E5501">
      <w:pPr>
        <w:autoSpaceDE w:val="0"/>
        <w:autoSpaceDN w:val="0"/>
        <w:adjustRightInd w:val="0"/>
        <w:spacing w:line="4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日本円</w:t>
      </w:r>
      <w:r w:rsidR="00B17B1E">
        <w:rPr>
          <w:rFonts w:ascii="Yu Mincho" w:eastAsia="Yu Mincho" w:hAnsi="Yu Mincho" w:hint="eastAsia"/>
          <w:b/>
          <w:color w:val="0070C0"/>
          <w:szCs w:val="26"/>
          <w:lang w:eastAsia="ja-JP"/>
        </w:rPr>
        <w:t>重度の下落</w:t>
      </w:r>
      <w:r>
        <w:rPr>
          <w:rFonts w:ascii="Yu Mincho" w:eastAsia="Yu Mincho" w:hAnsi="Yu Mincho" w:hint="eastAsia"/>
          <w:b/>
          <w:color w:val="0070C0"/>
          <w:szCs w:val="26"/>
          <w:lang w:eastAsia="ja-JP"/>
        </w:rPr>
        <w:t xml:space="preserve">　工作機械</w:t>
      </w:r>
      <w:r w:rsidR="00B17B1E">
        <w:rPr>
          <w:rFonts w:ascii="Yu Mincho" w:eastAsia="Yu Mincho" w:hAnsi="Yu Mincho" w:hint="eastAsia"/>
          <w:b/>
          <w:color w:val="0070C0"/>
          <w:szCs w:val="26"/>
          <w:lang w:eastAsia="ja-JP"/>
        </w:rPr>
        <w:t>「ただ殴られっぱなし」</w:t>
      </w:r>
      <w:r w:rsidR="006C56B1">
        <w:rPr>
          <w:rFonts w:ascii="Yu Mincho" w:eastAsia="Yu Mincho" w:hAnsi="Yu Mincho" w:hint="eastAsia"/>
          <w:b/>
          <w:color w:val="0070C0"/>
          <w:szCs w:val="26"/>
          <w:lang w:eastAsia="ja-JP"/>
        </w:rPr>
        <w:t>と嘆く</w:t>
      </w:r>
    </w:p>
    <w:p w14:paraId="3C6873CA" w14:textId="77777777" w:rsidR="002B09B9" w:rsidRPr="00991426" w:rsidRDefault="002B09B9" w:rsidP="009E5501">
      <w:pPr>
        <w:autoSpaceDE w:val="0"/>
        <w:autoSpaceDN w:val="0"/>
        <w:adjustRightInd w:val="0"/>
        <w:spacing w:line="480" w:lineRule="exact"/>
        <w:rPr>
          <w:rFonts w:ascii="微軟正黑體" w:eastAsiaTheme="minorEastAsia"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w:t>
      </w:r>
      <w:r>
        <w:rPr>
          <w:rFonts w:ascii="微軟正黑體" w:eastAsia="微軟正黑體" w:hAnsi="微軟正黑體" w:cs="Arial" w:hint="eastAsia"/>
          <w:color w:val="000000" w:themeColor="text1"/>
          <w:sz w:val="22"/>
          <w:lang w:eastAsia="ja-JP"/>
        </w:rPr>
        <w:t>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28</w:t>
      </w:r>
      <w:r>
        <w:rPr>
          <w:rFonts w:ascii="Yu Mincho" w:eastAsia="Yu Mincho" w:hAnsi="Yu Mincho" w:cs="Arial" w:hint="eastAsia"/>
          <w:color w:val="000000" w:themeColor="text1"/>
          <w:sz w:val="22"/>
          <w:lang w:eastAsia="ja-JP"/>
        </w:rPr>
        <w:t>連</w:t>
      </w:r>
      <w:r>
        <w:rPr>
          <w:rFonts w:ascii="微軟正黑體" w:eastAsia="微軟正黑體" w:hAnsi="微軟正黑體" w:cs="Arial" w:hint="eastAsia"/>
          <w:color w:val="000000" w:themeColor="text1"/>
          <w:sz w:val="22"/>
          <w:lang w:eastAsia="ja-JP"/>
        </w:rPr>
        <w:t>合報</w:t>
      </w:r>
      <w:r w:rsidRPr="00226633">
        <w:rPr>
          <w:rFonts w:ascii="微軟正黑體" w:eastAsia="微軟正黑體" w:hAnsi="微軟正黑體" w:cs="Arial" w:hint="eastAsia"/>
          <w:color w:val="000000" w:themeColor="text1"/>
          <w:sz w:val="22"/>
          <w:lang w:eastAsia="ja-JP"/>
        </w:rPr>
        <w:t>】</w:t>
      </w:r>
    </w:p>
    <w:p w14:paraId="375CF4BA" w14:textId="1A50E44F" w:rsidR="002B09B9" w:rsidRPr="00D019F0" w:rsidRDefault="002B09B9" w:rsidP="009E5501">
      <w:pPr>
        <w:autoSpaceDE w:val="0"/>
        <w:autoSpaceDN w:val="0"/>
        <w:adjustRightInd w:val="0"/>
        <w:spacing w:line="480" w:lineRule="exact"/>
        <w:ind w:firstLineChars="100" w:firstLine="230"/>
        <w:jc w:val="both"/>
        <w:rPr>
          <w:rFonts w:ascii="微軟正黑體" w:eastAsia="Yu Mincho" w:hAnsi="微軟正黑體"/>
          <w:sz w:val="23"/>
          <w:szCs w:val="23"/>
          <w:lang w:eastAsia="ja-JP"/>
        </w:rPr>
      </w:pPr>
      <w:r w:rsidRPr="00D019F0">
        <w:rPr>
          <w:rFonts w:ascii="微軟正黑體" w:eastAsia="Yu Mincho" w:hAnsi="微軟正黑體" w:hint="eastAsia"/>
          <w:sz w:val="23"/>
          <w:szCs w:val="23"/>
          <w:lang w:eastAsia="ja-JP"/>
        </w:rPr>
        <w:t>日本円対</w:t>
      </w:r>
      <w:r w:rsidR="00021597">
        <w:rPr>
          <w:rFonts w:ascii="微軟正黑體" w:eastAsia="Yu Mincho" w:hAnsi="微軟正黑體" w:hint="eastAsia"/>
          <w:sz w:val="23"/>
          <w:szCs w:val="23"/>
          <w:lang w:eastAsia="ja-JP"/>
        </w:rPr>
        <w:t>台湾ドル</w:t>
      </w:r>
      <w:r w:rsidRPr="00D019F0">
        <w:rPr>
          <w:rFonts w:ascii="微軟正黑體" w:eastAsia="Yu Mincho" w:hAnsi="微軟正黑體" w:hint="eastAsia"/>
          <w:sz w:val="23"/>
          <w:szCs w:val="23"/>
          <w:lang w:eastAsia="ja-JP"/>
        </w:rPr>
        <w:t>のレートがここ５カ月あまりで底辺</w:t>
      </w:r>
      <w:r w:rsidR="00B17B1E">
        <w:rPr>
          <w:rFonts w:ascii="微軟正黑體" w:eastAsia="Yu Mincho" w:hAnsi="微軟正黑體" w:hint="eastAsia"/>
          <w:sz w:val="23"/>
          <w:szCs w:val="23"/>
          <w:lang w:eastAsia="ja-JP"/>
        </w:rPr>
        <w:t>まで下落</w:t>
      </w:r>
      <w:r w:rsidRPr="00D019F0">
        <w:rPr>
          <w:rFonts w:ascii="微軟正黑體" w:eastAsia="Yu Mincho" w:hAnsi="微軟正黑體" w:hint="eastAsia"/>
          <w:sz w:val="23"/>
          <w:szCs w:val="23"/>
          <w:lang w:eastAsia="ja-JP"/>
        </w:rPr>
        <w:t>した。米中貿易戦の衝撃をもろに喰らった工作機械産業は泣きっ面に蜂状態だ。台湾工作機械工業会理事長の柯拔希</w:t>
      </w:r>
      <w:r w:rsidR="00D019F0" w:rsidRPr="00D019F0">
        <w:rPr>
          <w:rFonts w:ascii="微軟正黑體" w:eastAsia="Yu Mincho" w:hAnsi="微軟正黑體" w:hint="eastAsia"/>
          <w:sz w:val="23"/>
          <w:szCs w:val="23"/>
          <w:lang w:eastAsia="ja-JP"/>
        </w:rPr>
        <w:t>氏は率</w:t>
      </w:r>
      <w:r w:rsidR="00D019F0" w:rsidRPr="00D019F0">
        <w:rPr>
          <w:rFonts w:ascii="微軟正黑體" w:eastAsia="Yu Mincho" w:hAnsi="微軟正黑體" w:hint="eastAsia"/>
          <w:sz w:val="23"/>
          <w:szCs w:val="23"/>
          <w:lang w:eastAsia="ja-JP"/>
        </w:rPr>
        <w:lastRenderedPageBreak/>
        <w:t>直にこう述べた。</w:t>
      </w:r>
      <w:r w:rsidRPr="00D019F0">
        <w:rPr>
          <w:rFonts w:ascii="微軟正黑體" w:eastAsia="Yu Mincho" w:hAnsi="微軟正黑體" w:hint="eastAsia"/>
          <w:sz w:val="23"/>
          <w:szCs w:val="23"/>
          <w:lang w:eastAsia="ja-JP"/>
        </w:rPr>
        <w:t>「日本は我が国工作機械産業の主なライバル国だ。このまま</w:t>
      </w:r>
      <w:r w:rsidR="00021597">
        <w:rPr>
          <w:rFonts w:ascii="微軟正黑體" w:eastAsia="Yu Mincho" w:hAnsi="微軟正黑體" w:hint="eastAsia"/>
          <w:sz w:val="23"/>
          <w:szCs w:val="23"/>
          <w:lang w:eastAsia="ja-JP"/>
        </w:rPr>
        <w:t>台湾ドル</w:t>
      </w:r>
      <w:r w:rsidRPr="00D019F0">
        <w:rPr>
          <w:rFonts w:ascii="微軟正黑體" w:eastAsia="Yu Mincho" w:hAnsi="微軟正黑體" w:hint="eastAsia"/>
          <w:sz w:val="23"/>
          <w:szCs w:val="23"/>
          <w:lang w:eastAsia="ja-JP"/>
        </w:rPr>
        <w:t>が</w:t>
      </w:r>
      <w:r w:rsidR="00B17B1E">
        <w:rPr>
          <w:rFonts w:ascii="微軟正黑體" w:eastAsia="Yu Mincho" w:hAnsi="微軟正黑體" w:hint="eastAsia"/>
          <w:sz w:val="23"/>
          <w:szCs w:val="23"/>
          <w:lang w:eastAsia="ja-JP"/>
        </w:rPr>
        <w:t>上</w:t>
      </w:r>
      <w:r w:rsidRPr="00D019F0">
        <w:rPr>
          <w:rFonts w:ascii="微軟正黑體" w:eastAsia="Yu Mincho" w:hAnsi="微軟正黑體" w:hint="eastAsia"/>
          <w:sz w:val="23"/>
          <w:szCs w:val="23"/>
          <w:lang w:eastAsia="ja-JP"/>
        </w:rPr>
        <w:t>がり続けたら、台湾工作機械産業は国際市場で戦うこともできず殴られっぱなしだ。」</w:t>
      </w:r>
    </w:p>
    <w:p w14:paraId="2616327E" w14:textId="39909817" w:rsidR="002B09B9" w:rsidRPr="005762B3" w:rsidRDefault="002B09B9" w:rsidP="009E5501">
      <w:pPr>
        <w:autoSpaceDE w:val="0"/>
        <w:autoSpaceDN w:val="0"/>
        <w:adjustRightInd w:val="0"/>
        <w:spacing w:line="480" w:lineRule="exact"/>
        <w:ind w:firstLineChars="100" w:firstLine="230"/>
        <w:rPr>
          <w:rFonts w:ascii="Yu Mincho" w:eastAsia="Yu Mincho" w:hAnsi="Yu Mincho"/>
          <w:sz w:val="23"/>
          <w:szCs w:val="23"/>
          <w:lang w:eastAsia="ja-JP"/>
        </w:rPr>
      </w:pPr>
      <w:r w:rsidRPr="005762B3">
        <w:rPr>
          <w:rFonts w:ascii="Yu Mincho" w:eastAsia="Yu Mincho" w:hAnsi="Yu Mincho" w:hint="eastAsia"/>
          <w:sz w:val="23"/>
          <w:szCs w:val="23"/>
          <w:lang w:eastAsia="ja-JP"/>
        </w:rPr>
        <w:t>柯拔希氏はこうも言っている。「台湾はちょうど東南アジア第二生産基地の商機を開拓しているところだ。日本円が</w:t>
      </w:r>
      <w:r w:rsidR="005762B3" w:rsidRPr="00B17B1E">
        <w:rPr>
          <w:rFonts w:ascii="Yu Mincho" w:eastAsia="Yu Mincho" w:hAnsi="Yu Mincho" w:hint="eastAsia"/>
          <w:sz w:val="23"/>
          <w:szCs w:val="23"/>
          <w:lang w:eastAsia="ja-JP"/>
        </w:rPr>
        <w:t>下がり</w:t>
      </w:r>
      <w:r w:rsidRPr="005762B3">
        <w:rPr>
          <w:rFonts w:ascii="Yu Mincho" w:eastAsia="Yu Mincho" w:hAnsi="Yu Mincho" w:hint="eastAsia"/>
          <w:sz w:val="23"/>
          <w:szCs w:val="23"/>
          <w:lang w:eastAsia="ja-JP"/>
        </w:rPr>
        <w:t>続ければ、東南アジアの発注にも悪影響となり得るだろう。」</w:t>
      </w:r>
    </w:p>
    <w:p w14:paraId="43A20B42" w14:textId="196FA68F" w:rsidR="002B09B9" w:rsidRPr="005762B3" w:rsidRDefault="002B09B9" w:rsidP="009E5501">
      <w:pPr>
        <w:autoSpaceDE w:val="0"/>
        <w:autoSpaceDN w:val="0"/>
        <w:adjustRightInd w:val="0"/>
        <w:spacing w:line="480" w:lineRule="exact"/>
        <w:ind w:firstLineChars="100" w:firstLine="230"/>
        <w:jc w:val="both"/>
        <w:rPr>
          <w:rFonts w:ascii="微軟正黑體" w:eastAsia="Yu Mincho" w:hAnsi="微軟正黑體"/>
          <w:sz w:val="23"/>
          <w:szCs w:val="23"/>
          <w:lang w:eastAsia="ja-JP"/>
        </w:rPr>
      </w:pPr>
      <w:r w:rsidRPr="005762B3">
        <w:rPr>
          <w:rFonts w:ascii="微軟正黑體" w:eastAsia="Yu Mincho" w:hAnsi="微軟正黑體" w:hint="eastAsia"/>
          <w:sz w:val="23"/>
          <w:szCs w:val="23"/>
          <w:lang w:eastAsia="ja-JP"/>
        </w:rPr>
        <w:t>台湾区の工作機械とパーツ工業会の理事長、許文憲氏は</w:t>
      </w:r>
      <w:r w:rsidR="005762B3" w:rsidRPr="005762B3">
        <w:rPr>
          <w:rFonts w:ascii="微軟正黑體" w:eastAsia="Yu Mincho" w:hAnsi="微軟正黑體" w:hint="eastAsia"/>
          <w:sz w:val="23"/>
          <w:szCs w:val="23"/>
          <w:lang w:eastAsia="ja-JP"/>
        </w:rPr>
        <w:t>こう述べている。</w:t>
      </w:r>
      <w:r w:rsidRPr="005762B3">
        <w:rPr>
          <w:rFonts w:ascii="微軟正黑體" w:eastAsia="Yu Mincho" w:hAnsi="微軟正黑體" w:hint="eastAsia"/>
          <w:sz w:val="23"/>
          <w:szCs w:val="23"/>
          <w:lang w:eastAsia="ja-JP"/>
        </w:rPr>
        <w:t>「工作機械はレートにかなり敏感になっている。業界</w:t>
      </w:r>
      <w:r w:rsidR="005762B3" w:rsidRPr="005762B3">
        <w:rPr>
          <w:rFonts w:ascii="微軟正黑體" w:eastAsia="Yu Mincho" w:hAnsi="微軟正黑體" w:hint="eastAsia"/>
          <w:sz w:val="23"/>
          <w:szCs w:val="23"/>
          <w:lang w:eastAsia="ja-JP"/>
        </w:rPr>
        <w:t>は</w:t>
      </w:r>
      <w:r w:rsidR="00021597">
        <w:rPr>
          <w:rFonts w:ascii="微軟正黑體" w:eastAsia="Yu Mincho" w:hAnsi="微軟正黑體" w:hint="eastAsia"/>
          <w:sz w:val="23"/>
          <w:szCs w:val="23"/>
          <w:lang w:eastAsia="ja-JP"/>
        </w:rPr>
        <w:t>台湾ドル</w:t>
      </w:r>
      <w:r w:rsidR="005762B3" w:rsidRPr="005762B3">
        <w:rPr>
          <w:rFonts w:ascii="微軟正黑體" w:eastAsia="Yu Mincho" w:hAnsi="微軟正黑體" w:hint="eastAsia"/>
          <w:sz w:val="23"/>
          <w:szCs w:val="23"/>
          <w:lang w:eastAsia="ja-JP"/>
        </w:rPr>
        <w:t>がどれほど下がるか期待してもいないが、少なくとも日・</w:t>
      </w:r>
      <w:r w:rsidRPr="005762B3">
        <w:rPr>
          <w:rFonts w:ascii="微軟正黑體" w:eastAsia="Yu Mincho" w:hAnsi="微軟正黑體" w:hint="eastAsia"/>
          <w:sz w:val="23"/>
          <w:szCs w:val="23"/>
          <w:lang w:eastAsia="ja-JP"/>
        </w:rPr>
        <w:t>韓の足並みに「追いつく」べきだ。国際市場での競争力の喪失はただただ加速するばかりだ。」</w:t>
      </w:r>
    </w:p>
    <w:p w14:paraId="456E9D3C" w14:textId="7B17A368" w:rsidR="002B09B9" w:rsidRDefault="002B09B9" w:rsidP="009E5501">
      <w:pPr>
        <w:autoSpaceDE w:val="0"/>
        <w:autoSpaceDN w:val="0"/>
        <w:adjustRightInd w:val="0"/>
        <w:spacing w:line="480" w:lineRule="exact"/>
        <w:ind w:firstLineChars="100" w:firstLine="230"/>
        <w:rPr>
          <w:rFonts w:ascii="Yu Mincho" w:eastAsia="Yu Mincho" w:hAnsi="Yu Mincho"/>
          <w:sz w:val="23"/>
          <w:szCs w:val="23"/>
          <w:lang w:eastAsia="ja-JP"/>
        </w:rPr>
      </w:pPr>
      <w:r w:rsidRPr="005762B3">
        <w:rPr>
          <w:rFonts w:ascii="Yu Mincho" w:eastAsia="Yu Mincho" w:hAnsi="Yu Mincho" w:hint="eastAsia"/>
          <w:sz w:val="23"/>
          <w:szCs w:val="23"/>
          <w:lang w:eastAsia="ja-JP"/>
        </w:rPr>
        <w:t>米中貿易戦が延長し、今年前３シーズン台湾機械輸出額は去年同期と比較して100分の8衰退、衰退幅は拡大し続けている。</w:t>
      </w:r>
    </w:p>
    <w:p w14:paraId="54E4D48D" w14:textId="77777777" w:rsidR="005762B3" w:rsidRPr="005762B3" w:rsidRDefault="005762B3" w:rsidP="009E5501">
      <w:pPr>
        <w:autoSpaceDE w:val="0"/>
        <w:autoSpaceDN w:val="0"/>
        <w:adjustRightInd w:val="0"/>
        <w:spacing w:line="480" w:lineRule="exact"/>
        <w:ind w:firstLineChars="100" w:firstLine="230"/>
        <w:rPr>
          <w:rFonts w:ascii="微軟正黑體" w:eastAsia="Yu Mincho" w:hAnsi="微軟正黑體"/>
          <w:sz w:val="23"/>
          <w:szCs w:val="23"/>
          <w:lang w:eastAsia="ja-JP"/>
        </w:rPr>
      </w:pPr>
    </w:p>
    <w:p w14:paraId="7117A89B" w14:textId="69BB0428" w:rsidR="002B09B9" w:rsidRPr="005762B3" w:rsidRDefault="002B09B9" w:rsidP="009E5501">
      <w:pPr>
        <w:widowControl/>
        <w:autoSpaceDE w:val="0"/>
        <w:autoSpaceDN w:val="0"/>
        <w:adjustRightInd w:val="0"/>
        <w:spacing w:line="480" w:lineRule="exact"/>
        <w:rPr>
          <w:rFonts w:ascii="Yu Mincho" w:eastAsia="Yu Mincho" w:hAnsi="Yu Mincho"/>
          <w:b/>
          <w:color w:val="0070C0"/>
          <w:kern w:val="0"/>
          <w:szCs w:val="26"/>
          <w:lang w:eastAsia="ja-JP"/>
        </w:rPr>
      </w:pPr>
      <w:r w:rsidRPr="005762B3">
        <w:rPr>
          <w:rFonts w:ascii="Yu Mincho" w:eastAsia="Yu Mincho" w:hAnsi="Yu Mincho" w:hint="eastAsia"/>
          <w:b/>
          <w:color w:val="0070C0"/>
          <w:kern w:val="0"/>
          <w:szCs w:val="26"/>
          <w:lang w:eastAsia="ja-JP"/>
        </w:rPr>
        <w:t>R</w:t>
      </w:r>
      <w:r w:rsidRPr="005762B3">
        <w:rPr>
          <w:rFonts w:ascii="Yu Mincho" w:eastAsia="Yu Mincho" w:hAnsi="Yu Mincho"/>
          <w:b/>
          <w:color w:val="0070C0"/>
          <w:kern w:val="0"/>
          <w:szCs w:val="26"/>
          <w:lang w:eastAsia="ja-JP"/>
        </w:rPr>
        <w:t>CEP</w:t>
      </w:r>
      <w:r w:rsidRPr="005762B3">
        <w:rPr>
          <w:rFonts w:ascii="Yu Mincho" w:eastAsia="Yu Mincho" w:hAnsi="Yu Mincho" w:hint="eastAsia"/>
          <w:b/>
          <w:color w:val="0070C0"/>
          <w:kern w:val="0"/>
          <w:szCs w:val="26"/>
          <w:lang w:eastAsia="ja-JP"/>
        </w:rPr>
        <w:t>交渉終了　学者「台湾向け伝統産業への影響は大きい」</w:t>
      </w:r>
    </w:p>
    <w:p w14:paraId="33AC3793" w14:textId="77777777"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11</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05</w:t>
      </w:r>
      <w:r w:rsidRPr="002B09B9">
        <w:rPr>
          <w:rFonts w:ascii="微軟正黑體" w:eastAsia="微軟正黑體" w:hAnsi="微軟正黑體" w:cs="Arial" w:hint="eastAsia"/>
          <w:color w:val="000000"/>
          <w:kern w:val="0"/>
          <w:sz w:val="22"/>
          <w:lang w:eastAsia="ja-JP"/>
        </w:rPr>
        <w:t>中央社】</w:t>
      </w:r>
    </w:p>
    <w:p w14:paraId="5FC6F890" w14:textId="1D274DC2" w:rsidR="002B09B9" w:rsidRPr="005762B3" w:rsidRDefault="002B09B9" w:rsidP="00B17B1E">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5762B3">
        <w:rPr>
          <w:rFonts w:ascii="Yu Mincho" w:eastAsia="Yu Mincho" w:hAnsi="Yu Mincho" w:cs="新細明體"/>
          <w:kern w:val="0"/>
          <w:sz w:val="23"/>
          <w:szCs w:val="23"/>
          <w:lang w:eastAsia="ja-JP"/>
        </w:rPr>
        <w:t>RCEP</w:t>
      </w:r>
      <w:r w:rsidRPr="005762B3">
        <w:rPr>
          <w:rFonts w:ascii="Yu Mincho" w:eastAsia="Yu Mincho" w:hAnsi="Yu Mincho" w:cs="新細明體" w:hint="eastAsia"/>
          <w:kern w:val="0"/>
          <w:sz w:val="23"/>
          <w:szCs w:val="23"/>
          <w:lang w:eastAsia="ja-JP"/>
        </w:rPr>
        <w:t>交渉</w:t>
      </w:r>
      <w:r w:rsidR="005762B3" w:rsidRPr="005762B3">
        <w:rPr>
          <w:rFonts w:ascii="Yu Mincho" w:eastAsia="Yu Mincho" w:hAnsi="Yu Mincho" w:cs="新細明體" w:hint="eastAsia"/>
          <w:kern w:val="0"/>
          <w:sz w:val="23"/>
          <w:szCs w:val="23"/>
          <w:lang w:eastAsia="ja-JP"/>
        </w:rPr>
        <w:t>が</w:t>
      </w:r>
      <w:r w:rsidRPr="005762B3">
        <w:rPr>
          <w:rFonts w:ascii="Yu Mincho" w:eastAsia="Yu Mincho" w:hAnsi="Yu Mincho" w:cs="新細明體" w:hint="eastAsia"/>
          <w:kern w:val="0"/>
          <w:sz w:val="23"/>
          <w:szCs w:val="23"/>
          <w:lang w:eastAsia="ja-JP"/>
        </w:rPr>
        <w:t>７年</w:t>
      </w:r>
      <w:r w:rsidR="005762B3" w:rsidRPr="005762B3">
        <w:rPr>
          <w:rFonts w:ascii="Yu Mincho" w:eastAsia="Yu Mincho" w:hAnsi="Yu Mincho" w:cs="新細明體" w:hint="eastAsia"/>
          <w:kern w:val="0"/>
          <w:sz w:val="23"/>
          <w:szCs w:val="23"/>
          <w:lang w:eastAsia="ja-JP"/>
        </w:rPr>
        <w:t>目に成立した</w:t>
      </w:r>
      <w:r w:rsidRPr="005762B3">
        <w:rPr>
          <w:rFonts w:ascii="Yu Mincho" w:eastAsia="Yu Mincho" w:hAnsi="Yu Mincho" w:cs="新細明體" w:hint="eastAsia"/>
          <w:kern w:val="0"/>
          <w:sz w:val="23"/>
          <w:szCs w:val="23"/>
          <w:lang w:eastAsia="ja-JP"/>
        </w:rPr>
        <w:t>。インド以外の15か国の成員</w:t>
      </w:r>
      <w:r w:rsidR="006C56B1">
        <w:rPr>
          <w:rFonts w:ascii="Yu Mincho" w:eastAsia="Yu Mincho" w:hAnsi="Yu Mincho" w:cs="新細明體" w:hint="eastAsia"/>
          <w:kern w:val="0"/>
          <w:sz w:val="23"/>
          <w:szCs w:val="23"/>
          <w:lang w:eastAsia="ja-JP"/>
        </w:rPr>
        <w:t>が昨日４日交渉成立を発表、予定では来年調印する。学者の観察では</w:t>
      </w:r>
      <w:r w:rsidRPr="005762B3">
        <w:rPr>
          <w:rFonts w:ascii="Yu Mincho" w:eastAsia="Yu Mincho" w:hAnsi="Yu Mincho" w:cs="新細明體" w:hint="eastAsia"/>
          <w:kern w:val="0"/>
          <w:sz w:val="23"/>
          <w:szCs w:val="23"/>
          <w:lang w:eastAsia="ja-JP"/>
        </w:rPr>
        <w:t>自国貿易圏の形成後、台湾向けハイテク産業の影響は大きくないものの、海外移転になれば伝統産業は何らかのプレッシャーを受けることになるだろう。</w:t>
      </w:r>
    </w:p>
    <w:p w14:paraId="342ACCFA" w14:textId="07DEC819" w:rsidR="002B09B9" w:rsidRPr="00021597" w:rsidRDefault="002B09B9" w:rsidP="00021597">
      <w:pPr>
        <w:widowControl/>
        <w:tabs>
          <w:tab w:val="left" w:pos="2977"/>
        </w:tabs>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AC2CDB">
        <w:rPr>
          <w:rFonts w:ascii="Yu Mincho" w:eastAsia="Yu Mincho" w:hAnsi="Yu Mincho" w:cs="新細明體" w:hint="eastAsia"/>
          <w:kern w:val="0"/>
          <w:sz w:val="23"/>
          <w:szCs w:val="23"/>
          <w:lang w:eastAsia="ja-JP"/>
        </w:rPr>
        <w:t>中華経済研究所WTOとPTAセンターの副執行長、李淳氏はこう指摘する。「東南アジア協会国家に拠点を置いた台湾メーカーの過去10年間の状況はすでに完成を迎えつつあるが、RCEP調印にともなって、自国貿易圏が確実に形成され、台湾の伝統産業は再び高関税問題に直面せざる</w:t>
      </w:r>
      <w:r w:rsidRPr="00021597">
        <w:rPr>
          <w:rFonts w:ascii="Yu Mincho" w:eastAsia="Yu Mincho" w:hAnsi="Yu Mincho" w:cs="新細明體" w:hint="eastAsia"/>
          <w:kern w:val="0"/>
          <w:sz w:val="23"/>
          <w:szCs w:val="23"/>
          <w:lang w:eastAsia="ja-JP"/>
        </w:rPr>
        <w:t>を得ない。もし政策を通してこの問題が解決できなければ、伝統産業界は圧力的な方法、つまり現地投資という形で応えていかなければならない。そ</w:t>
      </w:r>
      <w:r w:rsidR="00AC2CDB" w:rsidRPr="00021597">
        <w:rPr>
          <w:rFonts w:ascii="Yu Mincho" w:eastAsia="Yu Mincho" w:hAnsi="Yu Mincho" w:cs="新細明體" w:hint="eastAsia"/>
          <w:kern w:val="0"/>
          <w:sz w:val="23"/>
          <w:szCs w:val="23"/>
          <w:lang w:eastAsia="ja-JP"/>
        </w:rPr>
        <w:t>こで</w:t>
      </w:r>
      <w:r w:rsidRPr="00021597">
        <w:rPr>
          <w:rFonts w:ascii="Yu Mincho" w:eastAsia="Yu Mincho" w:hAnsi="Yu Mincho" w:cs="新細明體" w:hint="eastAsia"/>
          <w:kern w:val="0"/>
          <w:sz w:val="23"/>
          <w:szCs w:val="23"/>
          <w:lang w:eastAsia="ja-JP"/>
        </w:rPr>
        <w:t>台湾にとって海外に移転していかなければというプレッシャーが生まれる。</w:t>
      </w:r>
      <w:r w:rsidR="006C56B1" w:rsidRPr="00021597">
        <w:rPr>
          <w:rFonts w:ascii="Yu Mincho" w:eastAsia="Yu Mincho" w:hAnsi="Yu Mincho" w:cs="新細明體" w:hint="eastAsia"/>
          <w:kern w:val="0"/>
          <w:sz w:val="23"/>
          <w:szCs w:val="23"/>
          <w:lang w:eastAsia="ja-JP"/>
        </w:rPr>
        <w:t>」</w:t>
      </w:r>
    </w:p>
    <w:p w14:paraId="36556323" w14:textId="18AD408D" w:rsidR="002B09B9" w:rsidRPr="00021597" w:rsidRDefault="002B09B9" w:rsidP="00021597">
      <w:pPr>
        <w:widowControl/>
        <w:tabs>
          <w:tab w:val="left" w:pos="2977"/>
        </w:tabs>
        <w:spacing w:line="480" w:lineRule="exact"/>
        <w:jc w:val="both"/>
        <w:rPr>
          <w:rFonts w:ascii="Yu Mincho" w:eastAsia="Yu Mincho" w:hAnsi="Yu Mincho" w:cs="新細明體"/>
          <w:kern w:val="0"/>
          <w:sz w:val="23"/>
          <w:szCs w:val="23"/>
          <w:lang w:eastAsia="ja-JP"/>
        </w:rPr>
      </w:pPr>
      <w:r w:rsidRPr="00021597">
        <w:rPr>
          <w:rFonts w:ascii="Yu Mincho" w:eastAsia="Yu Mincho" w:hAnsi="Yu Mincho" w:cs="新細明體" w:hint="eastAsia"/>
          <w:kern w:val="0"/>
          <w:sz w:val="23"/>
          <w:szCs w:val="23"/>
          <w:lang w:eastAsia="ja-JP"/>
        </w:rPr>
        <w:t xml:space="preserve">　伝統産業を東南アジア国家</w:t>
      </w:r>
      <w:r w:rsidR="00696C07" w:rsidRPr="00021597">
        <w:rPr>
          <w:rFonts w:ascii="Yu Mincho" w:eastAsia="Yu Mincho" w:hAnsi="Yu Mincho" w:cs="新細明體" w:hint="eastAsia"/>
          <w:kern w:val="0"/>
          <w:sz w:val="23"/>
          <w:szCs w:val="23"/>
          <w:lang w:eastAsia="ja-JP"/>
        </w:rPr>
        <w:t>で</w:t>
      </w:r>
      <w:r w:rsidRPr="00021597">
        <w:rPr>
          <w:rFonts w:ascii="Yu Mincho" w:eastAsia="Yu Mincho" w:hAnsi="Yu Mincho" w:cs="新細明體" w:hint="eastAsia"/>
          <w:kern w:val="0"/>
          <w:sz w:val="23"/>
          <w:szCs w:val="23"/>
          <w:lang w:eastAsia="ja-JP"/>
        </w:rPr>
        <w:t>試み</w:t>
      </w:r>
      <w:r w:rsidR="00696C07" w:rsidRPr="00021597">
        <w:rPr>
          <w:rFonts w:ascii="Yu Mincho" w:eastAsia="Yu Mincho" w:hAnsi="Yu Mincho" w:cs="新細明體" w:hint="eastAsia"/>
          <w:kern w:val="0"/>
          <w:sz w:val="23"/>
          <w:szCs w:val="23"/>
          <w:lang w:eastAsia="ja-JP"/>
        </w:rPr>
        <w:t>るほか、</w:t>
      </w:r>
      <w:r w:rsidRPr="00021597">
        <w:rPr>
          <w:rFonts w:ascii="Yu Mincho" w:eastAsia="Yu Mincho" w:hAnsi="Yu Mincho" w:cs="新細明體" w:hint="eastAsia"/>
          <w:kern w:val="0"/>
          <w:sz w:val="23"/>
          <w:szCs w:val="23"/>
          <w:lang w:eastAsia="ja-JP"/>
        </w:rPr>
        <w:t>RCEP</w:t>
      </w:r>
      <w:r w:rsidR="00696C07" w:rsidRPr="00021597">
        <w:rPr>
          <w:rFonts w:ascii="Yu Mincho" w:eastAsia="Yu Mincho" w:hAnsi="Yu Mincho" w:cs="新細明體" w:hint="eastAsia"/>
          <w:kern w:val="0"/>
          <w:sz w:val="23"/>
          <w:szCs w:val="23"/>
          <w:lang w:eastAsia="ja-JP"/>
        </w:rPr>
        <w:t>調印後</w:t>
      </w:r>
      <w:r w:rsidRPr="00021597">
        <w:rPr>
          <w:rFonts w:ascii="Yu Mincho" w:eastAsia="Yu Mincho" w:hAnsi="Yu Mincho" w:cs="新細明體" w:hint="eastAsia"/>
          <w:kern w:val="0"/>
          <w:sz w:val="23"/>
          <w:szCs w:val="23"/>
          <w:lang w:eastAsia="ja-JP"/>
        </w:rPr>
        <w:t>もともとFTA関係になかった日韓、中日もこの協定を通して貿易のパートナー関係を持てるかもしれない。</w:t>
      </w:r>
      <w:r w:rsidR="00696C07" w:rsidRPr="00021597">
        <w:rPr>
          <w:rFonts w:ascii="Yu Mincho" w:eastAsia="Yu Mincho" w:hAnsi="Yu Mincho" w:cs="新細明體" w:hint="eastAsia"/>
          <w:kern w:val="0"/>
          <w:sz w:val="23"/>
          <w:szCs w:val="23"/>
          <w:lang w:eastAsia="ja-JP"/>
        </w:rPr>
        <w:t>また、降下の一部は米中貿易戦の影響による。台湾はこのような状況下で工作機械が大きな衝撃を被る結果となった。</w:t>
      </w:r>
    </w:p>
    <w:p w14:paraId="04C90452" w14:textId="77777777" w:rsidR="002B09B9" w:rsidRPr="002B09B9" w:rsidRDefault="002B09B9" w:rsidP="009E5501">
      <w:pPr>
        <w:widowControl/>
        <w:spacing w:line="480" w:lineRule="exact"/>
        <w:rPr>
          <w:rFonts w:ascii="新細明體" w:hAnsi="新細明體" w:cs="新細明體"/>
          <w:kern w:val="0"/>
          <w:lang w:eastAsia="ja-JP"/>
        </w:rPr>
      </w:pPr>
    </w:p>
    <w:p w14:paraId="2EB75FA8" w14:textId="1F5C76DC" w:rsidR="002B09B9" w:rsidRPr="002B09B9" w:rsidRDefault="002B09B9" w:rsidP="009E5501">
      <w:pPr>
        <w:widowControl/>
        <w:autoSpaceDE w:val="0"/>
        <w:autoSpaceDN w:val="0"/>
        <w:adjustRightInd w:val="0"/>
        <w:spacing w:line="480" w:lineRule="exact"/>
        <w:rPr>
          <w:rFonts w:ascii="微軟正黑體" w:eastAsia="微軟正黑體" w:hAnsi="微軟正黑體"/>
          <w:b/>
          <w:color w:val="0070C0"/>
          <w:kern w:val="0"/>
          <w:szCs w:val="26"/>
          <w:lang w:eastAsia="ja-JP"/>
        </w:rPr>
      </w:pPr>
      <w:r w:rsidRPr="002B09B9">
        <w:rPr>
          <w:rFonts w:ascii="Yu Mincho" w:eastAsia="Yu Mincho" w:hAnsi="Yu Mincho" w:hint="eastAsia"/>
          <w:b/>
          <w:color w:val="0070C0"/>
          <w:kern w:val="0"/>
          <w:szCs w:val="26"/>
          <w:lang w:eastAsia="ja-JP"/>
        </w:rPr>
        <w:t>米中貿易戦で台湾に恩恵　王美花</w:t>
      </w:r>
      <w:r w:rsidR="00696C07">
        <w:rPr>
          <w:rFonts w:ascii="Yu Mincho" w:eastAsia="Yu Mincho" w:hAnsi="Yu Mincho" w:hint="eastAsia"/>
          <w:b/>
          <w:color w:val="0070C0"/>
          <w:kern w:val="0"/>
          <w:szCs w:val="26"/>
          <w:lang w:eastAsia="ja-JP"/>
        </w:rPr>
        <w:t>氏</w:t>
      </w:r>
      <w:r w:rsidRPr="002B09B9">
        <w:rPr>
          <w:rFonts w:ascii="Yu Mincho" w:eastAsia="Yu Mincho" w:hAnsi="Yu Mincho" w:hint="eastAsia"/>
          <w:b/>
          <w:color w:val="0070C0"/>
          <w:kern w:val="0"/>
          <w:szCs w:val="26"/>
          <w:lang w:eastAsia="ja-JP"/>
        </w:rPr>
        <w:t>「米国向け輸出は17.7%増加」</w:t>
      </w:r>
    </w:p>
    <w:p w14:paraId="4BDD8DC4" w14:textId="77777777"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11</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06</w:t>
      </w:r>
      <w:r w:rsidRPr="002B09B9">
        <w:rPr>
          <w:rFonts w:ascii="微軟正黑體" w:eastAsia="微軟正黑體" w:hAnsi="微軟正黑體" w:cs="Arial" w:hint="eastAsia"/>
          <w:color w:val="000000"/>
          <w:kern w:val="0"/>
          <w:sz w:val="22"/>
          <w:lang w:eastAsia="ja-JP"/>
        </w:rPr>
        <w:t>中央社】</w:t>
      </w:r>
    </w:p>
    <w:p w14:paraId="143DF248" w14:textId="2E4D656B" w:rsidR="002B09B9" w:rsidRPr="00696C07" w:rsidRDefault="00696C07" w:rsidP="009E5501">
      <w:pPr>
        <w:widowControl/>
        <w:autoSpaceDE w:val="0"/>
        <w:autoSpaceDN w:val="0"/>
        <w:adjustRightInd w:val="0"/>
        <w:spacing w:line="480" w:lineRule="exact"/>
        <w:ind w:firstLineChars="200" w:firstLine="460"/>
        <w:jc w:val="both"/>
        <w:rPr>
          <w:rFonts w:ascii="Yu Mincho" w:eastAsia="Yu Mincho" w:hAnsi="Yu Mincho" w:cs="新細明體"/>
          <w:kern w:val="0"/>
          <w:sz w:val="23"/>
          <w:szCs w:val="23"/>
          <w:lang w:eastAsia="ja-JP"/>
        </w:rPr>
      </w:pPr>
      <w:r w:rsidRPr="00696C07">
        <w:rPr>
          <w:rFonts w:ascii="Yu Mincho" w:eastAsia="Yu Mincho" w:hAnsi="Yu Mincho" w:cs="新細明體" w:hint="eastAsia"/>
          <w:kern w:val="0"/>
          <w:sz w:val="23"/>
          <w:szCs w:val="23"/>
          <w:lang w:eastAsia="ja-JP"/>
        </w:rPr>
        <w:lastRenderedPageBreak/>
        <w:t>連合国研究の報告から見れば</w:t>
      </w:r>
      <w:r w:rsidR="002B09B9" w:rsidRPr="00696C07">
        <w:rPr>
          <w:rFonts w:ascii="Yu Mincho" w:eastAsia="Yu Mincho" w:hAnsi="Yu Mincho" w:cs="新細明體" w:hint="eastAsia"/>
          <w:kern w:val="0"/>
          <w:sz w:val="23"/>
          <w:szCs w:val="23"/>
          <w:lang w:eastAsia="ja-JP"/>
        </w:rPr>
        <w:t>米中貿易戦を打ち出して以来、台湾は貿易転移最大の受益者といえる。経済部次長の王美花氏は今日、「９月までで、台湾の中国大陸輸出は7.2％減少、アメリカ向け輸出は17.7％増加した。」と述べた。</w:t>
      </w:r>
    </w:p>
    <w:p w14:paraId="1EB655F2" w14:textId="19B7F813" w:rsidR="002B09B9" w:rsidRPr="00696C07" w:rsidRDefault="00696C07" w:rsidP="009E5501">
      <w:pPr>
        <w:widowControl/>
        <w:autoSpaceDE w:val="0"/>
        <w:autoSpaceDN w:val="0"/>
        <w:adjustRightInd w:val="0"/>
        <w:spacing w:line="480" w:lineRule="exact"/>
        <w:ind w:firstLineChars="100" w:firstLine="230"/>
        <w:rPr>
          <w:rFonts w:ascii="微軟正黑體" w:eastAsia="Yu Mincho" w:hAnsi="微軟正黑體" w:cs="新細明體"/>
          <w:kern w:val="0"/>
          <w:sz w:val="23"/>
          <w:szCs w:val="23"/>
          <w:lang w:eastAsia="ja-JP"/>
        </w:rPr>
      </w:pPr>
      <w:r w:rsidRPr="00696C07">
        <w:rPr>
          <w:rFonts w:ascii="微軟正黑體" w:eastAsia="Yu Mincho" w:hAnsi="微軟正黑體" w:cs="新細明體" w:hint="eastAsia"/>
          <w:kern w:val="0"/>
          <w:sz w:val="23"/>
          <w:szCs w:val="23"/>
          <w:lang w:eastAsia="ja-JP"/>
        </w:rPr>
        <w:t>また</w:t>
      </w:r>
      <w:r w:rsidR="002B09B9" w:rsidRPr="00696C07">
        <w:rPr>
          <w:rFonts w:ascii="微軟正黑體" w:eastAsia="Yu Mincho" w:hAnsi="微軟正黑體" w:cs="新細明體" w:hint="eastAsia"/>
          <w:kern w:val="0"/>
          <w:sz w:val="23"/>
          <w:szCs w:val="23"/>
          <w:lang w:eastAsia="ja-JP"/>
        </w:rPr>
        <w:t>彼女は「台湾工作機械、機</w:t>
      </w:r>
      <w:r w:rsidRPr="00696C07">
        <w:rPr>
          <w:rFonts w:ascii="微軟正黑體" w:eastAsia="Yu Mincho" w:hAnsi="微軟正黑體" w:cs="新細明體" w:hint="eastAsia"/>
          <w:kern w:val="0"/>
          <w:sz w:val="23"/>
          <w:szCs w:val="23"/>
          <w:lang w:eastAsia="ja-JP"/>
        </w:rPr>
        <w:t>械業などの業者は中国からのオーダーが確実に減少していった影響で</w:t>
      </w:r>
      <w:r w:rsidR="002B09B9" w:rsidRPr="00696C07">
        <w:rPr>
          <w:rFonts w:ascii="微軟正黑體" w:eastAsia="Yu Mincho" w:hAnsi="微軟正黑體" w:cs="新細明體" w:hint="eastAsia"/>
          <w:kern w:val="0"/>
          <w:sz w:val="23"/>
          <w:szCs w:val="23"/>
          <w:lang w:eastAsia="ja-JP"/>
        </w:rPr>
        <w:t>メーカーは事業転換を強化する必要がある。」と率直に述べている。</w:t>
      </w:r>
    </w:p>
    <w:p w14:paraId="698CB70D" w14:textId="2F039424" w:rsidR="002B09B9" w:rsidRPr="00696C07" w:rsidRDefault="002B09B9" w:rsidP="009E5501">
      <w:pPr>
        <w:widowControl/>
        <w:autoSpaceDE w:val="0"/>
        <w:autoSpaceDN w:val="0"/>
        <w:adjustRightInd w:val="0"/>
        <w:spacing w:line="480" w:lineRule="exact"/>
        <w:ind w:firstLineChars="100" w:firstLine="230"/>
        <w:rPr>
          <w:rFonts w:ascii="Yu Mincho" w:eastAsia="Yu Mincho" w:hAnsi="Yu Mincho" w:cs="新細明體"/>
          <w:kern w:val="0"/>
          <w:sz w:val="23"/>
          <w:szCs w:val="23"/>
          <w:lang w:eastAsia="ja-JP"/>
        </w:rPr>
      </w:pPr>
      <w:r w:rsidRPr="00696C07">
        <w:rPr>
          <w:rFonts w:ascii="Yu Mincho" w:eastAsia="Yu Mincho" w:hAnsi="Yu Mincho" w:cs="新細明體" w:hint="eastAsia"/>
          <w:kern w:val="0"/>
          <w:sz w:val="23"/>
          <w:szCs w:val="23"/>
          <w:lang w:eastAsia="ja-JP"/>
        </w:rPr>
        <w:t>このほか民進党立法委員である王定宇氏は</w:t>
      </w:r>
      <w:r w:rsidR="00A62186">
        <w:rPr>
          <w:rFonts w:ascii="Yu Mincho" w:eastAsia="Yu Mincho" w:hAnsi="Yu Mincho" w:cs="新細明體" w:hint="eastAsia"/>
          <w:kern w:val="0"/>
          <w:sz w:val="23"/>
          <w:szCs w:val="23"/>
          <w:lang w:eastAsia="ja-JP"/>
        </w:rPr>
        <w:t>外交部長の</w:t>
      </w:r>
      <w:r w:rsidRPr="00696C07">
        <w:rPr>
          <w:rFonts w:ascii="Yu Mincho" w:eastAsia="Yu Mincho" w:hAnsi="Yu Mincho" w:cs="新細明體" w:hint="eastAsia"/>
          <w:kern w:val="0"/>
          <w:sz w:val="23"/>
          <w:szCs w:val="23"/>
          <w:lang w:eastAsia="ja-JP"/>
        </w:rPr>
        <w:t>吳釗燮氏に、台湾と米国海外個人投資会社（OPIC）の提携について尋ねた。それに対し吳釗燮</w:t>
      </w:r>
      <w:r w:rsidR="00696C07" w:rsidRPr="00696C07">
        <w:rPr>
          <w:rFonts w:ascii="Yu Mincho" w:eastAsia="Yu Mincho" w:hAnsi="Yu Mincho" w:cs="新細明體" w:hint="eastAsia"/>
          <w:kern w:val="0"/>
          <w:sz w:val="23"/>
          <w:szCs w:val="23"/>
          <w:lang w:eastAsia="ja-JP"/>
        </w:rPr>
        <w:t>氏は</w:t>
      </w:r>
      <w:r w:rsidRPr="00696C07">
        <w:rPr>
          <w:rFonts w:ascii="Yu Mincho" w:eastAsia="Yu Mincho" w:hAnsi="Yu Mincho" w:cs="新細明體" w:hint="eastAsia"/>
          <w:kern w:val="0"/>
          <w:sz w:val="23"/>
          <w:szCs w:val="23"/>
          <w:lang w:eastAsia="ja-JP"/>
        </w:rPr>
        <w:t>「OPICは米国政府機構だが、資金は個人のものでOPIC再編成後、資金はさらに拡大する。目下双方は今後の提携について討論中である。」と述べた。</w:t>
      </w:r>
    </w:p>
    <w:p w14:paraId="73184F28" w14:textId="51ED8EDB" w:rsidR="002B09B9" w:rsidRDefault="0051031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510319">
        <w:rPr>
          <w:rFonts w:ascii="Yu Mincho" w:eastAsia="Yu Mincho" w:hAnsi="Yu Mincho" w:cs="新細明體" w:hint="eastAsia"/>
          <w:kern w:val="0"/>
          <w:sz w:val="23"/>
          <w:szCs w:val="23"/>
          <w:lang w:eastAsia="ja-JP"/>
        </w:rPr>
        <w:t>連合国の報告はこう発表している。「米国と中国の貿易戦は</w:t>
      </w:r>
      <w:r w:rsidR="002B09B9" w:rsidRPr="00510319">
        <w:rPr>
          <w:rFonts w:ascii="Yu Mincho" w:eastAsia="Yu Mincho" w:hAnsi="Yu Mincho" w:cs="新細明體" w:hint="eastAsia"/>
          <w:kern w:val="0"/>
          <w:sz w:val="23"/>
          <w:szCs w:val="23"/>
          <w:lang w:eastAsia="ja-JP"/>
        </w:rPr>
        <w:t>今年上半期中国からの米国輸入</w:t>
      </w:r>
      <w:r w:rsidRPr="00510319">
        <w:rPr>
          <w:rFonts w:ascii="Yu Mincho" w:eastAsia="Yu Mincho" w:hAnsi="Yu Mincho" w:cs="新細明體" w:hint="eastAsia"/>
          <w:kern w:val="0"/>
          <w:sz w:val="23"/>
          <w:szCs w:val="23"/>
          <w:lang w:eastAsia="ja-JP"/>
        </w:rPr>
        <w:t>に影響を与えた。</w:t>
      </w:r>
      <w:r w:rsidR="002B09B9" w:rsidRPr="00510319">
        <w:rPr>
          <w:rFonts w:ascii="Yu Mincho" w:eastAsia="Yu Mincho" w:hAnsi="Yu Mincho" w:cs="新細明體" w:hint="eastAsia"/>
          <w:kern w:val="0"/>
          <w:sz w:val="23"/>
          <w:szCs w:val="23"/>
          <w:lang w:eastAsia="ja-JP"/>
        </w:rPr>
        <w:t>関税</w:t>
      </w:r>
      <w:r w:rsidRPr="00510319">
        <w:rPr>
          <w:rFonts w:ascii="Yu Mincho" w:eastAsia="Yu Mincho" w:hAnsi="Yu Mincho" w:cs="新細明體" w:hint="eastAsia"/>
          <w:kern w:val="0"/>
          <w:sz w:val="23"/>
          <w:szCs w:val="23"/>
          <w:lang w:eastAsia="ja-JP"/>
        </w:rPr>
        <w:t>に影響を受けた商品で</w:t>
      </w:r>
      <w:r w:rsidR="002B09B9" w:rsidRPr="00510319">
        <w:rPr>
          <w:rFonts w:ascii="Yu Mincho" w:eastAsia="Yu Mincho" w:hAnsi="Yu Mincho" w:cs="新細明體" w:hint="eastAsia"/>
          <w:kern w:val="0"/>
          <w:sz w:val="23"/>
          <w:szCs w:val="23"/>
          <w:lang w:eastAsia="ja-JP"/>
        </w:rPr>
        <w:t>350億米ドル減少した。台湾は貿易転移の最大受益者だ。台湾は今年上半期、米国向け輸出は去年同期より42億米ドル増加、増加の大部分は事務所と情報設備</w:t>
      </w:r>
      <w:r w:rsidRPr="00510319">
        <w:rPr>
          <w:rFonts w:ascii="Yu Mincho" w:eastAsia="Yu Mincho" w:hAnsi="Yu Mincho" w:cs="新細明體" w:hint="eastAsia"/>
          <w:kern w:val="0"/>
          <w:sz w:val="23"/>
          <w:szCs w:val="23"/>
          <w:lang w:eastAsia="ja-JP"/>
        </w:rPr>
        <w:t>だ</w:t>
      </w:r>
      <w:r w:rsidR="002B09B9" w:rsidRPr="00510319">
        <w:rPr>
          <w:rFonts w:ascii="Yu Mincho" w:eastAsia="Yu Mincho" w:hAnsi="Yu Mincho" w:cs="新細明體" w:hint="eastAsia"/>
          <w:kern w:val="0"/>
          <w:sz w:val="23"/>
          <w:szCs w:val="23"/>
          <w:lang w:eastAsia="ja-JP"/>
        </w:rPr>
        <w:t>。」</w:t>
      </w:r>
    </w:p>
    <w:p w14:paraId="1402EC4F" w14:textId="77777777" w:rsidR="00510319" w:rsidRPr="00510319" w:rsidRDefault="0051031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p>
    <w:p w14:paraId="06A1974A" w14:textId="3756E5B2" w:rsidR="002B09B9" w:rsidRPr="002B09B9" w:rsidRDefault="002B09B9" w:rsidP="009E5501">
      <w:pPr>
        <w:widowControl/>
        <w:autoSpaceDE w:val="0"/>
        <w:autoSpaceDN w:val="0"/>
        <w:adjustRightInd w:val="0"/>
        <w:spacing w:line="480" w:lineRule="exact"/>
        <w:rPr>
          <w:rFonts w:ascii="微軟正黑體" w:eastAsia="微軟正黑體" w:hAnsi="微軟正黑體"/>
          <w:b/>
          <w:color w:val="0070C0"/>
          <w:kern w:val="0"/>
          <w:szCs w:val="26"/>
          <w:lang w:eastAsia="ja-JP"/>
        </w:rPr>
      </w:pPr>
      <w:r w:rsidRPr="002B09B9">
        <w:rPr>
          <w:rFonts w:ascii="Yu Mincho" w:eastAsia="Yu Mincho" w:hAnsi="Yu Mincho" w:hint="eastAsia"/>
          <w:b/>
          <w:color w:val="0070C0"/>
          <w:kern w:val="0"/>
          <w:szCs w:val="26"/>
          <w:lang w:eastAsia="ja-JP"/>
        </w:rPr>
        <w:t>貿易戦</w:t>
      </w:r>
      <w:r w:rsidR="00510319">
        <w:rPr>
          <w:rFonts w:ascii="Yu Mincho" w:eastAsia="Yu Mincho" w:hAnsi="Yu Mincho" w:hint="eastAsia"/>
          <w:b/>
          <w:color w:val="0070C0"/>
          <w:kern w:val="0"/>
          <w:szCs w:val="26"/>
          <w:lang w:eastAsia="ja-JP"/>
        </w:rPr>
        <w:t>のとばっちり</w:t>
      </w:r>
      <w:r w:rsidRPr="002B09B9">
        <w:rPr>
          <w:rFonts w:ascii="Yu Mincho" w:eastAsia="Yu Mincho" w:hAnsi="Yu Mincho" w:hint="eastAsia"/>
          <w:b/>
          <w:color w:val="0070C0"/>
          <w:kern w:val="0"/>
          <w:szCs w:val="26"/>
          <w:lang w:eastAsia="ja-JP"/>
        </w:rPr>
        <w:t xml:space="preserve">　十月輸出『雨と晴れ』</w:t>
      </w:r>
    </w:p>
    <w:p w14:paraId="003598C6" w14:textId="5C2928F6" w:rsidR="002B09B9" w:rsidRPr="0051031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510319">
        <w:rPr>
          <w:rFonts w:ascii="微軟正黑體" w:eastAsia="微軟正黑體" w:hAnsi="微軟正黑體" w:cs="Arial" w:hint="eastAsia"/>
          <w:color w:val="000000"/>
          <w:kern w:val="0"/>
          <w:sz w:val="22"/>
          <w:lang w:eastAsia="ja-JP"/>
        </w:rPr>
        <w:t>【201</w:t>
      </w:r>
      <w:r w:rsidRPr="00510319">
        <w:rPr>
          <w:rFonts w:ascii="微軟正黑體" w:eastAsia="微軟正黑體" w:hAnsi="微軟正黑體" w:cs="Arial"/>
          <w:color w:val="000000"/>
          <w:kern w:val="0"/>
          <w:sz w:val="22"/>
          <w:lang w:eastAsia="ja-JP"/>
        </w:rPr>
        <w:t>9</w:t>
      </w:r>
      <w:r w:rsidRPr="00510319">
        <w:rPr>
          <w:rFonts w:ascii="微軟正黑體" w:eastAsia="微軟正黑體" w:hAnsi="微軟正黑體" w:cs="Arial" w:hint="eastAsia"/>
          <w:color w:val="000000"/>
          <w:kern w:val="0"/>
          <w:sz w:val="22"/>
          <w:lang w:eastAsia="ja-JP"/>
        </w:rPr>
        <w:t>-</w:t>
      </w:r>
      <w:r w:rsidRPr="00510319">
        <w:rPr>
          <w:rFonts w:ascii="微軟正黑體" w:eastAsia="微軟正黑體" w:hAnsi="微軟正黑體" w:cs="Arial"/>
          <w:color w:val="000000"/>
          <w:kern w:val="0"/>
          <w:sz w:val="22"/>
          <w:lang w:eastAsia="ja-JP"/>
        </w:rPr>
        <w:t>11</w:t>
      </w:r>
      <w:r w:rsidRPr="00510319">
        <w:rPr>
          <w:rFonts w:ascii="微軟正黑體" w:eastAsia="微軟正黑體" w:hAnsi="微軟正黑體" w:cs="Arial" w:hint="eastAsia"/>
          <w:color w:val="000000"/>
          <w:kern w:val="0"/>
          <w:sz w:val="22"/>
          <w:lang w:eastAsia="ja-JP"/>
        </w:rPr>
        <w:t>-</w:t>
      </w:r>
      <w:r w:rsidRPr="00510319">
        <w:rPr>
          <w:rFonts w:ascii="微軟正黑體" w:eastAsia="微軟正黑體" w:hAnsi="微軟正黑體" w:cs="Arial"/>
          <w:color w:val="000000"/>
          <w:kern w:val="0"/>
          <w:sz w:val="22"/>
          <w:lang w:eastAsia="ja-JP"/>
        </w:rPr>
        <w:t>09</w:t>
      </w:r>
      <w:r w:rsidR="00510319" w:rsidRPr="00510319">
        <w:rPr>
          <w:rFonts w:ascii="微軟正黑體" w:eastAsia="微軟正黑體" w:hAnsi="微軟正黑體" w:cs="Arial" w:hint="eastAsia"/>
          <w:color w:val="000000"/>
          <w:kern w:val="0"/>
          <w:sz w:val="22"/>
          <w:lang w:eastAsia="ja-JP"/>
        </w:rPr>
        <w:t>連</w:t>
      </w:r>
      <w:r w:rsidRPr="00510319">
        <w:rPr>
          <w:rFonts w:ascii="微軟正黑體" w:eastAsia="微軟正黑體" w:hAnsi="微軟正黑體" w:cs="Arial" w:hint="eastAsia"/>
          <w:color w:val="000000"/>
          <w:kern w:val="0"/>
          <w:sz w:val="22"/>
          <w:lang w:eastAsia="ja-JP"/>
        </w:rPr>
        <w:t>合報】</w:t>
      </w:r>
    </w:p>
    <w:p w14:paraId="6876D07A" w14:textId="31C68964" w:rsidR="002B09B9" w:rsidRPr="00B81A98"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財政部は昨日８日、十月の輸出統計を発表した。輸出規模は289.9億米ドル、年</w:t>
      </w:r>
      <w:r w:rsidR="00A62186">
        <w:rPr>
          <w:rFonts w:ascii="Yu Mincho" w:eastAsia="Yu Mincho" w:hAnsi="Yu Mincho" w:cs="新細明體" w:hint="eastAsia"/>
          <w:kern w:val="0"/>
          <w:sz w:val="23"/>
          <w:szCs w:val="23"/>
          <w:lang w:eastAsia="ja-JP"/>
        </w:rPr>
        <w:t>間1.5％</w:t>
      </w:r>
      <w:r w:rsidRPr="00B81A98">
        <w:rPr>
          <w:rFonts w:ascii="Yu Mincho" w:eastAsia="Yu Mincho" w:hAnsi="Yu Mincho" w:cs="新細明體" w:hint="eastAsia"/>
          <w:kern w:val="0"/>
          <w:sz w:val="23"/>
          <w:szCs w:val="23"/>
          <w:lang w:eastAsia="ja-JP"/>
        </w:rPr>
        <w:t>減少、前10か月の輸出は</w:t>
      </w:r>
      <w:r w:rsidR="00510319" w:rsidRPr="00B81A98">
        <w:rPr>
          <w:rFonts w:ascii="Yu Mincho" w:eastAsia="Yu Mincho" w:hAnsi="Yu Mincho" w:cs="新細明體" w:hint="eastAsia"/>
          <w:kern w:val="0"/>
          <w:sz w:val="23"/>
          <w:szCs w:val="23"/>
          <w:lang w:eastAsia="ja-JP"/>
        </w:rPr>
        <w:t>累計</w:t>
      </w:r>
      <w:r w:rsidRPr="00B81A98">
        <w:rPr>
          <w:rFonts w:ascii="Yu Mincho" w:eastAsia="Yu Mincho" w:hAnsi="Yu Mincho" w:cs="新細明體" w:hint="eastAsia"/>
          <w:kern w:val="0"/>
          <w:sz w:val="23"/>
          <w:szCs w:val="23"/>
          <w:lang w:eastAsia="ja-JP"/>
        </w:rPr>
        <w:t>2712.7億米ドル、去年同期と比較して2.4</w:t>
      </w:r>
      <w:r w:rsidR="00A62186">
        <w:rPr>
          <w:rFonts w:ascii="Yu Mincho" w:eastAsia="Yu Mincho" w:hAnsi="Yu Mincho" w:cs="新細明體" w:hint="eastAsia"/>
          <w:kern w:val="0"/>
          <w:sz w:val="23"/>
          <w:szCs w:val="23"/>
          <w:lang w:eastAsia="ja-JP"/>
        </w:rPr>
        <w:t>％</w:t>
      </w:r>
      <w:r w:rsidRPr="00B81A98">
        <w:rPr>
          <w:rFonts w:ascii="Yu Mincho" w:eastAsia="Yu Mincho" w:hAnsi="Yu Mincho" w:cs="新細明體" w:hint="eastAsia"/>
          <w:kern w:val="0"/>
          <w:sz w:val="23"/>
          <w:szCs w:val="23"/>
          <w:lang w:eastAsia="ja-JP"/>
        </w:rPr>
        <w:t>減少した。財政部統計処</w:t>
      </w:r>
      <w:r w:rsidR="00510319" w:rsidRPr="00B81A98">
        <w:rPr>
          <w:rFonts w:ascii="Yu Mincho" w:eastAsia="Yu Mincho" w:hAnsi="Yu Mincho" w:cs="新細明體" w:hint="eastAsia"/>
          <w:kern w:val="0"/>
          <w:sz w:val="23"/>
          <w:szCs w:val="23"/>
          <w:lang w:eastAsia="ja-JP"/>
        </w:rPr>
        <w:t>長の蔡美娜氏はこう述べる、「今年の輸出は米中貿易戦のとばっちりを受け</w:t>
      </w:r>
      <w:r w:rsidRPr="00B81A98">
        <w:rPr>
          <w:rFonts w:ascii="Yu Mincho" w:eastAsia="Yu Mincho" w:hAnsi="Yu Mincho" w:cs="新細明體" w:hint="eastAsia"/>
          <w:kern w:val="0"/>
          <w:sz w:val="23"/>
          <w:szCs w:val="23"/>
          <w:lang w:eastAsia="ja-JP"/>
        </w:rPr>
        <w:t>た。成長度合いはなだらかで、我が国の輸出量</w:t>
      </w:r>
      <w:r w:rsidR="00510319" w:rsidRPr="00B81A98">
        <w:rPr>
          <w:rFonts w:ascii="Yu Mincho" w:eastAsia="Yu Mincho" w:hAnsi="Yu Mincho" w:cs="新細明體" w:hint="eastAsia"/>
          <w:kern w:val="0"/>
          <w:sz w:val="23"/>
          <w:szCs w:val="23"/>
          <w:lang w:eastAsia="ja-JP"/>
        </w:rPr>
        <w:t>が引き金となって３期連続低迷、第４期には歯止めの望みが持てたが</w:t>
      </w:r>
      <w:r w:rsidRPr="00B81A98">
        <w:rPr>
          <w:rFonts w:ascii="Yu Mincho" w:eastAsia="Yu Mincho" w:hAnsi="Yu Mincho" w:cs="新細明體" w:hint="eastAsia"/>
          <w:kern w:val="0"/>
          <w:sz w:val="23"/>
          <w:szCs w:val="23"/>
          <w:lang w:eastAsia="ja-JP"/>
        </w:rPr>
        <w:t>年間全体のマイナス成長は避けられない。」</w:t>
      </w:r>
    </w:p>
    <w:p w14:paraId="66B11DE6" w14:textId="70395626" w:rsidR="002B09B9" w:rsidRPr="00B81A98" w:rsidRDefault="002B09B9" w:rsidP="009E5501">
      <w:pPr>
        <w:widowControl/>
        <w:autoSpaceDE w:val="0"/>
        <w:autoSpaceDN w:val="0"/>
        <w:adjustRightInd w:val="0"/>
        <w:spacing w:line="480" w:lineRule="exact"/>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 xml:space="preserve">　</w:t>
      </w:r>
      <w:r w:rsidR="00B81A98" w:rsidRPr="00B81A98">
        <w:rPr>
          <w:rFonts w:ascii="Yu Mincho" w:eastAsia="Yu Mincho" w:hAnsi="Yu Mincho" w:cs="新細明體" w:hint="eastAsia"/>
          <w:kern w:val="0"/>
          <w:sz w:val="23"/>
          <w:szCs w:val="23"/>
          <w:lang w:eastAsia="ja-JP"/>
        </w:rPr>
        <w:t>十月輸出製品は“雨と晴れ”を維持している。蔡美娜氏はこう述べる。</w:t>
      </w:r>
      <w:r w:rsidRPr="00B81A98">
        <w:rPr>
          <w:rFonts w:ascii="Yu Mincho" w:eastAsia="Yu Mincho" w:hAnsi="Yu Mincho" w:cs="新細明體" w:hint="eastAsia"/>
          <w:kern w:val="0"/>
          <w:sz w:val="23"/>
          <w:szCs w:val="23"/>
          <w:lang w:eastAsia="ja-JP"/>
        </w:rPr>
        <w:t>「電子パーツ、情報</w:t>
      </w:r>
      <w:r w:rsidR="00B81A98" w:rsidRPr="00B81A98">
        <w:rPr>
          <w:rFonts w:ascii="Yu Mincho" w:eastAsia="Yu Mincho" w:hAnsi="Yu Mincho" w:cs="新細明體" w:hint="eastAsia"/>
          <w:kern w:val="0"/>
          <w:sz w:val="23"/>
          <w:szCs w:val="23"/>
          <w:lang w:eastAsia="ja-JP"/>
        </w:rPr>
        <w:t>と視聴製品“両者に朗報”があった。両者輸出規模はどれも高水準で</w:t>
      </w:r>
      <w:r w:rsidRPr="00B81A98">
        <w:rPr>
          <w:rFonts w:ascii="Yu Mincho" w:eastAsia="Yu Mincho" w:hAnsi="Yu Mincho" w:cs="新細明體" w:hint="eastAsia"/>
          <w:kern w:val="0"/>
          <w:sz w:val="23"/>
          <w:szCs w:val="23"/>
          <w:lang w:eastAsia="ja-JP"/>
        </w:rPr>
        <w:t>合計総輸出の比重は５割、歴代最高水準だった。５Gや</w:t>
      </w:r>
      <w:proofErr w:type="spellStart"/>
      <w:r w:rsidRPr="00B81A98">
        <w:rPr>
          <w:rFonts w:ascii="Yu Mincho" w:eastAsia="Yu Mincho" w:hAnsi="Yu Mincho" w:cs="新細明體" w:hint="eastAsia"/>
          <w:kern w:val="0"/>
          <w:sz w:val="23"/>
          <w:szCs w:val="23"/>
          <w:lang w:eastAsia="ja-JP"/>
        </w:rPr>
        <w:t>i</w:t>
      </w:r>
      <w:proofErr w:type="spellEnd"/>
      <w:r w:rsidR="00B81A98">
        <w:rPr>
          <w:rFonts w:ascii="Yu Mincho" w:eastAsia="Yu Mincho" w:hAnsi="Yu Mincho" w:cs="新細明體" w:hint="eastAsia"/>
          <w:kern w:val="0"/>
          <w:sz w:val="23"/>
          <w:szCs w:val="23"/>
          <w:lang w:eastAsia="ja-JP"/>
        </w:rPr>
        <w:t>-</w:t>
      </w:r>
      <w:r w:rsidRPr="00B81A98">
        <w:rPr>
          <w:rFonts w:ascii="Yu Mincho" w:eastAsia="Yu Mincho" w:hAnsi="Yu Mincho" w:cs="新細明體" w:hint="eastAsia"/>
          <w:kern w:val="0"/>
          <w:sz w:val="23"/>
          <w:szCs w:val="23"/>
          <w:lang w:eastAsia="ja-JP"/>
        </w:rPr>
        <w:t>phone</w:t>
      </w:r>
      <w:r w:rsidR="00B81A98" w:rsidRPr="00B81A98">
        <w:rPr>
          <w:rFonts w:ascii="Yu Mincho" w:eastAsia="Yu Mincho" w:hAnsi="Yu Mincho" w:cs="新細明體" w:hint="eastAsia"/>
          <w:kern w:val="0"/>
          <w:sz w:val="23"/>
          <w:szCs w:val="23"/>
          <w:lang w:eastAsia="ja-JP"/>
        </w:rPr>
        <w:t>新機種の効果を除いても</w:t>
      </w:r>
      <w:r w:rsidRPr="00B81A98">
        <w:rPr>
          <w:rFonts w:ascii="Yu Mincho" w:eastAsia="Yu Mincho" w:hAnsi="Yu Mincho" w:cs="新細明體" w:hint="eastAsia"/>
          <w:kern w:val="0"/>
          <w:sz w:val="23"/>
          <w:szCs w:val="23"/>
          <w:lang w:eastAsia="ja-JP"/>
        </w:rPr>
        <w:t>大陸企業との米中貿易戦が原因による“米国脱化”風潮がみられ、我が国メーカーの受注増加にも影響があるようだ。」</w:t>
      </w:r>
    </w:p>
    <w:p w14:paraId="33D4FB37" w14:textId="1A0ABCC9" w:rsidR="002B09B9" w:rsidRDefault="00B81A98" w:rsidP="009E5501">
      <w:pPr>
        <w:widowControl/>
        <w:autoSpaceDE w:val="0"/>
        <w:autoSpaceDN w:val="0"/>
        <w:adjustRightInd w:val="0"/>
        <w:spacing w:line="480" w:lineRule="exact"/>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 xml:space="preserve">　今後の展望について蔡美娜氏は、「近日貿易戦協定は進展があり、第４シーズンの輸出には横並びか少しの増加があるかもしれない。」と述べている。</w:t>
      </w:r>
    </w:p>
    <w:p w14:paraId="247C56A0" w14:textId="0C381F32" w:rsidR="00B81A98" w:rsidRPr="00B81A98" w:rsidRDefault="00B81A98" w:rsidP="009E5501">
      <w:pPr>
        <w:widowControl/>
        <w:autoSpaceDE w:val="0"/>
        <w:autoSpaceDN w:val="0"/>
        <w:adjustRightInd w:val="0"/>
        <w:spacing w:line="480" w:lineRule="exact"/>
        <w:rPr>
          <w:rFonts w:ascii="Yu Mincho" w:eastAsia="Yu Mincho" w:hAnsi="Yu Mincho" w:cs="新細明體"/>
          <w:kern w:val="0"/>
          <w:sz w:val="23"/>
          <w:szCs w:val="23"/>
          <w:lang w:eastAsia="ja-JP"/>
        </w:rPr>
      </w:pPr>
    </w:p>
    <w:p w14:paraId="0CB62DB9" w14:textId="64F8E549" w:rsidR="002B09B9" w:rsidRPr="002B09B9" w:rsidRDefault="00B81A98" w:rsidP="009E5501">
      <w:pPr>
        <w:widowControl/>
        <w:autoSpaceDE w:val="0"/>
        <w:autoSpaceDN w:val="0"/>
        <w:adjustRightInd w:val="0"/>
        <w:spacing w:line="480" w:lineRule="exact"/>
        <w:rPr>
          <w:rFonts w:ascii="微軟正黑體" w:eastAsia="微軟正黑體" w:hAnsi="微軟正黑體"/>
          <w:b/>
          <w:color w:val="0070C0"/>
          <w:kern w:val="0"/>
          <w:szCs w:val="26"/>
          <w:lang w:eastAsia="ja-JP"/>
        </w:rPr>
      </w:pPr>
      <w:r>
        <w:rPr>
          <w:rFonts w:ascii="Yu Mincho" w:eastAsia="Yu Mincho" w:hAnsi="Yu Mincho" w:hint="eastAsia"/>
          <w:b/>
          <w:color w:val="0070C0"/>
          <w:kern w:val="0"/>
          <w:szCs w:val="26"/>
          <w:lang w:eastAsia="ja-JP"/>
        </w:rPr>
        <w:lastRenderedPageBreak/>
        <w:t>工作機械産業が</w:t>
      </w:r>
      <w:r w:rsidR="002B09B9" w:rsidRPr="002B09B9">
        <w:rPr>
          <w:rFonts w:ascii="Yu Mincho" w:eastAsia="Yu Mincho" w:hAnsi="Yu Mincho" w:hint="eastAsia"/>
          <w:b/>
          <w:color w:val="0070C0"/>
          <w:kern w:val="0"/>
          <w:szCs w:val="26"/>
          <w:lang w:eastAsia="ja-JP"/>
        </w:rPr>
        <w:t>台湾に回帰　春を迎える</w:t>
      </w:r>
    </w:p>
    <w:p w14:paraId="4404C349" w14:textId="77777777"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11</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16</w:t>
      </w:r>
      <w:r w:rsidRPr="002B09B9">
        <w:rPr>
          <w:rFonts w:ascii="Yu Mincho" w:eastAsia="Yu Mincho" w:hAnsi="Yu Mincho" w:cs="Arial" w:hint="eastAsia"/>
          <w:color w:val="000000"/>
          <w:kern w:val="0"/>
          <w:sz w:val="22"/>
          <w:lang w:eastAsia="ja-JP"/>
        </w:rPr>
        <w:t>経済</w:t>
      </w:r>
      <w:r w:rsidRPr="002B09B9">
        <w:rPr>
          <w:rFonts w:ascii="微軟正黑體" w:eastAsia="微軟正黑體" w:hAnsi="微軟正黑體" w:cs="Arial" w:hint="eastAsia"/>
          <w:color w:val="000000"/>
          <w:kern w:val="0"/>
          <w:sz w:val="22"/>
          <w:lang w:eastAsia="ja-JP"/>
        </w:rPr>
        <w:t>日報】</w:t>
      </w:r>
    </w:p>
    <w:p w14:paraId="6349B9C6" w14:textId="110D6AF4" w:rsidR="002B09B9" w:rsidRPr="00B81A98" w:rsidRDefault="00B81A98"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不景気に直面して</w:t>
      </w:r>
      <w:r w:rsidR="002B09B9" w:rsidRPr="00B81A98">
        <w:rPr>
          <w:rFonts w:ascii="Yu Mincho" w:eastAsia="Yu Mincho" w:hAnsi="Yu Mincho" w:cs="新細明體" w:hint="eastAsia"/>
          <w:kern w:val="0"/>
          <w:sz w:val="23"/>
          <w:szCs w:val="23"/>
          <w:lang w:eastAsia="ja-JP"/>
        </w:rPr>
        <w:t>工作機械とパーツメーカーは</w:t>
      </w:r>
      <w:r w:rsidRPr="00B81A98">
        <w:rPr>
          <w:rFonts w:ascii="Yu Mincho" w:eastAsia="Yu Mincho" w:hAnsi="Yu Mincho" w:cs="新細明體" w:hint="eastAsia"/>
          <w:kern w:val="0"/>
          <w:sz w:val="23"/>
          <w:szCs w:val="23"/>
          <w:lang w:eastAsia="ja-JP"/>
        </w:rPr>
        <w:t>積極的に</w:t>
      </w:r>
      <w:r w:rsidR="002B09B9" w:rsidRPr="00B81A98">
        <w:rPr>
          <w:rFonts w:ascii="Yu Mincho" w:eastAsia="Yu Mincho" w:hAnsi="Yu Mincho" w:cs="新細明體" w:hint="eastAsia"/>
          <w:kern w:val="0"/>
          <w:sz w:val="23"/>
          <w:szCs w:val="23"/>
          <w:lang w:eastAsia="ja-JP"/>
        </w:rPr>
        <w:t>台湾に投資をしてきた。そのなかには程泰、亞崴、和大、台中精機、上銀、和勤等の大手メーカーも含まれる。経済部投資台湾事務所統計では、目下すでに153の台湾メーカーが台湾回帰投資審査を通過しており、累計金額7.000億元近く投資している。</w:t>
      </w:r>
    </w:p>
    <w:p w14:paraId="35082FC3" w14:textId="44CC4A05" w:rsidR="002B09B9" w:rsidRPr="00B81A98" w:rsidRDefault="00B81A98" w:rsidP="009E5501">
      <w:pPr>
        <w:widowControl/>
        <w:autoSpaceDE w:val="0"/>
        <w:autoSpaceDN w:val="0"/>
        <w:adjustRightInd w:val="0"/>
        <w:spacing w:line="480" w:lineRule="exact"/>
        <w:ind w:firstLineChars="100" w:firstLine="230"/>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工業研究院産業科学国際所は、米中貿易戦の影響を受けて</w:t>
      </w:r>
      <w:r w:rsidR="002B09B9" w:rsidRPr="00B81A98">
        <w:rPr>
          <w:rFonts w:ascii="Yu Mincho" w:eastAsia="Yu Mincho" w:hAnsi="Yu Mincho" w:cs="新細明體" w:hint="eastAsia"/>
          <w:kern w:val="0"/>
          <w:sz w:val="23"/>
          <w:szCs w:val="23"/>
          <w:lang w:eastAsia="ja-JP"/>
        </w:rPr>
        <w:t>台湾機械設備製造業は今年の生産値が約１兆625</w:t>
      </w:r>
      <w:r w:rsidRPr="00B81A98">
        <w:rPr>
          <w:rFonts w:ascii="Yu Mincho" w:eastAsia="Yu Mincho" w:hAnsi="Yu Mincho" w:cs="新細明體" w:hint="eastAsia"/>
          <w:kern w:val="0"/>
          <w:sz w:val="23"/>
          <w:szCs w:val="23"/>
          <w:lang w:eastAsia="ja-JP"/>
        </w:rPr>
        <w:t>億元、去年</w:t>
      </w:r>
      <w:r w:rsidR="00A62186">
        <w:rPr>
          <w:rFonts w:ascii="Yu Mincho" w:eastAsia="Yu Mincho" w:hAnsi="Yu Mincho" w:cs="新細明體" w:hint="eastAsia"/>
          <w:kern w:val="0"/>
          <w:sz w:val="23"/>
          <w:szCs w:val="23"/>
          <w:lang w:eastAsia="ja-JP"/>
        </w:rPr>
        <w:t>の</w:t>
      </w:r>
      <w:r w:rsidRPr="00B81A98">
        <w:rPr>
          <w:rFonts w:ascii="Yu Mincho" w:eastAsia="Yu Mincho" w:hAnsi="Yu Mincho" w:cs="新細明體" w:hint="eastAsia"/>
          <w:kern w:val="0"/>
          <w:sz w:val="23"/>
          <w:szCs w:val="23"/>
          <w:lang w:eastAsia="ja-JP"/>
        </w:rPr>
        <w:t>１兆</w:t>
      </w:r>
      <w:r w:rsidR="002B09B9" w:rsidRPr="00B81A98">
        <w:rPr>
          <w:rFonts w:ascii="Yu Mincho" w:eastAsia="Yu Mincho" w:hAnsi="Yu Mincho" w:cs="新細明體" w:hint="eastAsia"/>
          <w:kern w:val="0"/>
          <w:sz w:val="23"/>
          <w:szCs w:val="23"/>
          <w:lang w:eastAsia="ja-JP"/>
        </w:rPr>
        <w:t>1.676億元</w:t>
      </w:r>
      <w:r w:rsidR="00A62186" w:rsidRPr="00B81A98">
        <w:rPr>
          <w:rFonts w:ascii="Yu Mincho" w:eastAsia="Yu Mincho" w:hAnsi="Yu Mincho" w:cs="新細明體" w:hint="eastAsia"/>
          <w:kern w:val="0"/>
          <w:sz w:val="23"/>
          <w:szCs w:val="23"/>
          <w:lang w:eastAsia="ja-JP"/>
        </w:rPr>
        <w:t>と比較して</w:t>
      </w:r>
      <w:r w:rsidR="002B09B9" w:rsidRPr="00B81A98">
        <w:rPr>
          <w:rFonts w:ascii="Yu Mincho" w:eastAsia="Yu Mincho" w:hAnsi="Yu Mincho" w:cs="新細明體" w:hint="eastAsia"/>
          <w:kern w:val="0"/>
          <w:sz w:val="23"/>
          <w:szCs w:val="23"/>
          <w:lang w:eastAsia="ja-JP"/>
        </w:rPr>
        <w:t>、</w:t>
      </w:r>
      <w:r w:rsidRPr="00B81A98">
        <w:rPr>
          <w:rFonts w:ascii="Yu Mincho" w:eastAsia="Yu Mincho" w:hAnsi="Yu Mincho" w:cs="新細明體" w:hint="eastAsia"/>
          <w:kern w:val="0"/>
          <w:sz w:val="23"/>
          <w:szCs w:val="23"/>
          <w:lang w:eastAsia="ja-JP"/>
        </w:rPr>
        <w:t>約</w:t>
      </w:r>
      <w:r w:rsidR="002B09B9" w:rsidRPr="00B81A98">
        <w:rPr>
          <w:rFonts w:ascii="Yu Mincho" w:eastAsia="Yu Mincho" w:hAnsi="Yu Mincho" w:cs="新細明體" w:hint="eastAsia"/>
          <w:kern w:val="0"/>
          <w:sz w:val="23"/>
          <w:szCs w:val="23"/>
          <w:lang w:eastAsia="ja-JP"/>
        </w:rPr>
        <w:t>９％減少し</w:t>
      </w:r>
      <w:r w:rsidRPr="00B81A98">
        <w:rPr>
          <w:rFonts w:ascii="Yu Mincho" w:eastAsia="Yu Mincho" w:hAnsi="Yu Mincho" w:cs="新細明體" w:hint="eastAsia"/>
          <w:kern w:val="0"/>
          <w:sz w:val="23"/>
          <w:szCs w:val="23"/>
          <w:lang w:eastAsia="ja-JP"/>
        </w:rPr>
        <w:t>た。台湾メーカーの回帰に伴って一部機械設備の需要も生まれており</w:t>
      </w:r>
      <w:r w:rsidR="002B09B9" w:rsidRPr="00B81A98">
        <w:rPr>
          <w:rFonts w:ascii="Yu Mincho" w:eastAsia="Yu Mincho" w:hAnsi="Yu Mincho" w:cs="新細明體" w:hint="eastAsia"/>
          <w:kern w:val="0"/>
          <w:sz w:val="23"/>
          <w:szCs w:val="23"/>
          <w:lang w:eastAsia="ja-JP"/>
        </w:rPr>
        <w:t>具体的効果は来年少しずつ見られ始めるだろう。来年の生産値は今年より４％成長すると予測する。</w:t>
      </w:r>
    </w:p>
    <w:p w14:paraId="3FA1ABE9" w14:textId="77777777" w:rsidR="00B81A98" w:rsidRPr="00B81A98"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程泰理事会は数日前、</w:t>
      </w:r>
      <w:r w:rsidRPr="00B81A98">
        <w:rPr>
          <w:rFonts w:ascii="Yu Mincho" w:eastAsia="Yu Mincho" w:hAnsi="Yu Mincho" w:cs="Yu Mincho" w:hint="eastAsia"/>
          <w:kern w:val="0"/>
          <w:sz w:val="23"/>
          <w:szCs w:val="23"/>
          <w:lang w:eastAsia="ja-JP"/>
        </w:rPr>
        <w:t>嘉義の大埔美（精密機械業区）における第二の工場起動と設備計画案を通した。初期投資金額は11.98億元だ。</w:t>
      </w:r>
    </w:p>
    <w:p w14:paraId="1B1105F4" w14:textId="7A130E74" w:rsidR="002B09B9" w:rsidRPr="00B81A98"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81A98">
        <w:rPr>
          <w:rFonts w:ascii="Yu Mincho" w:eastAsia="Yu Mincho" w:hAnsi="Yu Mincho" w:cs="新細明體" w:hint="eastAsia"/>
          <w:kern w:val="0"/>
          <w:sz w:val="23"/>
          <w:szCs w:val="23"/>
          <w:lang w:eastAsia="ja-JP"/>
        </w:rPr>
        <w:t>上銀は来年約50億元の資本を支出、今年とほぼ同</w:t>
      </w:r>
      <w:r w:rsidR="00B81A98" w:rsidRPr="00B81A98">
        <w:rPr>
          <w:rFonts w:ascii="Yu Mincho" w:eastAsia="Yu Mincho" w:hAnsi="Yu Mincho" w:cs="新細明體" w:hint="eastAsia"/>
          <w:kern w:val="0"/>
          <w:sz w:val="23"/>
          <w:szCs w:val="23"/>
          <w:lang w:eastAsia="ja-JP"/>
        </w:rPr>
        <w:t>じだった。大埔美などの工場建設のほか、主に新旧一転させ新たに自動化設備を導入することで生産率を向上させる。今のところ回帰した台湾メーカーは７割に上り</w:t>
      </w:r>
      <w:r w:rsidRPr="00B81A98">
        <w:rPr>
          <w:rFonts w:ascii="Yu Mincho" w:eastAsia="Yu Mincho" w:hAnsi="Yu Mincho" w:cs="新細明體" w:hint="eastAsia"/>
          <w:kern w:val="0"/>
          <w:sz w:val="23"/>
          <w:szCs w:val="23"/>
          <w:lang w:eastAsia="ja-JP"/>
        </w:rPr>
        <w:t>すべて上銀の顧客だ。</w:t>
      </w:r>
    </w:p>
    <w:p w14:paraId="771E33E9" w14:textId="77777777" w:rsidR="002B09B9" w:rsidRPr="002B09B9" w:rsidRDefault="002B09B9" w:rsidP="009E5501">
      <w:pPr>
        <w:widowControl/>
        <w:autoSpaceDE w:val="0"/>
        <w:autoSpaceDN w:val="0"/>
        <w:adjustRightInd w:val="0"/>
        <w:spacing w:line="480" w:lineRule="exact"/>
        <w:rPr>
          <w:rFonts w:ascii="Yu Mincho" w:eastAsia="Yu Mincho" w:hAnsi="Yu Mincho" w:cs="新細明體"/>
          <w:color w:val="000000"/>
          <w:kern w:val="0"/>
          <w:sz w:val="23"/>
          <w:szCs w:val="23"/>
          <w:lang w:eastAsia="ja-JP"/>
        </w:rPr>
      </w:pPr>
    </w:p>
    <w:p w14:paraId="5CBA5C6A" w14:textId="7E9511D0" w:rsidR="002B09B9" w:rsidRPr="0029436A" w:rsidRDefault="0029436A" w:rsidP="009E5501">
      <w:pPr>
        <w:widowControl/>
        <w:autoSpaceDE w:val="0"/>
        <w:autoSpaceDN w:val="0"/>
        <w:adjustRightInd w:val="0"/>
        <w:spacing w:line="480" w:lineRule="exact"/>
        <w:rPr>
          <w:rFonts w:ascii="Yu Mincho" w:eastAsia="Yu Mincho" w:hAnsi="Yu Mincho"/>
          <w:b/>
          <w:color w:val="0070C0"/>
          <w:kern w:val="0"/>
          <w:szCs w:val="26"/>
          <w:lang w:eastAsia="ja-JP"/>
        </w:rPr>
      </w:pPr>
      <w:r w:rsidRPr="0029436A">
        <w:rPr>
          <w:rFonts w:ascii="Yu Mincho" w:eastAsia="Yu Mincho" w:hAnsi="Yu Mincho" w:hint="eastAsia"/>
          <w:b/>
          <w:color w:val="0070C0"/>
          <w:kern w:val="0"/>
          <w:szCs w:val="26"/>
          <w:lang w:eastAsia="ja-JP"/>
        </w:rPr>
        <w:t>全球傳動がスマート化　全シリーズ生産ラインに広げる</w:t>
      </w:r>
    </w:p>
    <w:p w14:paraId="74784890" w14:textId="77777777"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11</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22</w:t>
      </w:r>
      <w:r w:rsidRPr="002B09B9">
        <w:rPr>
          <w:rFonts w:ascii="微軟正黑體" w:eastAsia="微軟正黑體" w:hAnsi="微軟正黑體" w:cs="Arial" w:hint="eastAsia"/>
          <w:color w:val="000000"/>
          <w:kern w:val="0"/>
          <w:sz w:val="22"/>
          <w:lang w:eastAsia="ja-JP"/>
        </w:rPr>
        <w:t>中央社】</w:t>
      </w:r>
    </w:p>
    <w:p w14:paraId="0FA2CCBE" w14:textId="3A801916" w:rsidR="002B09B9" w:rsidRPr="009E5501" w:rsidRDefault="002B09B9" w:rsidP="009E5501">
      <w:pPr>
        <w:widowControl/>
        <w:autoSpaceDE w:val="0"/>
        <w:autoSpaceDN w:val="0"/>
        <w:adjustRightInd w:val="0"/>
        <w:spacing w:line="480" w:lineRule="exact"/>
        <w:ind w:firstLineChars="100" w:firstLine="230"/>
        <w:jc w:val="both"/>
        <w:rPr>
          <w:rFonts w:ascii="微軟正黑體" w:eastAsia="Yu Mincho" w:hAnsi="微軟正黑體" w:cs="新細明體"/>
          <w:kern w:val="0"/>
          <w:sz w:val="23"/>
          <w:szCs w:val="23"/>
          <w:lang w:eastAsia="ja-JP"/>
        </w:rPr>
      </w:pPr>
      <w:r w:rsidRPr="009E5501">
        <w:rPr>
          <w:rFonts w:ascii="微軟正黑體" w:eastAsia="Yu Mincho" w:hAnsi="微軟正黑體" w:cs="新細明體" w:hint="eastAsia"/>
          <w:kern w:val="0"/>
          <w:sz w:val="23"/>
          <w:szCs w:val="23"/>
          <w:lang w:eastAsia="ja-JP"/>
        </w:rPr>
        <w:t>伝動</w:t>
      </w:r>
      <w:r w:rsidR="009E5501" w:rsidRPr="009E5501">
        <w:rPr>
          <w:rFonts w:ascii="微軟正黑體" w:eastAsia="Yu Mincho" w:hAnsi="微軟正黑體" w:cs="新細明體" w:hint="eastAsia"/>
          <w:kern w:val="0"/>
          <w:sz w:val="23"/>
          <w:szCs w:val="23"/>
          <w:lang w:eastAsia="ja-JP"/>
        </w:rPr>
        <w:t>コンポーネント製造メーカーは全球傳動のスマート化応用に手を出し</w:t>
      </w:r>
      <w:r w:rsidRPr="009E5501">
        <w:rPr>
          <w:rFonts w:ascii="微軟正黑體" w:eastAsia="Yu Mincho" w:hAnsi="微軟正黑體" w:cs="新細明體" w:hint="eastAsia"/>
          <w:kern w:val="0"/>
          <w:sz w:val="23"/>
          <w:szCs w:val="23"/>
          <w:lang w:eastAsia="ja-JP"/>
        </w:rPr>
        <w:t>自動化生産の向上、全シリーズ生産ラインを拡大する。法人は、伝動コンポーネントの中国大陸市場の需要は穏やかに来年上半期が過ぎるまで続く可能性があると予想する。</w:t>
      </w:r>
    </w:p>
    <w:p w14:paraId="4072CF07" w14:textId="77777777" w:rsidR="002B09B9" w:rsidRPr="009E5501"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9E5501">
        <w:rPr>
          <w:rFonts w:ascii="Yu Mincho" w:eastAsia="Yu Mincho" w:hAnsi="Yu Mincho" w:cs="新細明體" w:hint="eastAsia"/>
          <w:kern w:val="0"/>
          <w:sz w:val="23"/>
          <w:szCs w:val="23"/>
          <w:lang w:eastAsia="ja-JP"/>
        </w:rPr>
        <w:t>世界の伝動の主な製品にはスクリューネジ、リニアスライド、ボールスプライン等が含まれる。今年各産業別業績の比重は60％、29％、７％となった。市場から見れば、今年第３シーズン中国大陸は約69％を占める。中国大陸の伝動コンポーネントの需要は来年上半期後まで穏やかに続くだろうと法人は予想している。</w:t>
      </w:r>
    </w:p>
    <w:p w14:paraId="4B71EB39" w14:textId="22FE1D4D" w:rsidR="002B09B9" w:rsidRDefault="002B09B9" w:rsidP="009E5501">
      <w:pPr>
        <w:widowControl/>
        <w:autoSpaceDE w:val="0"/>
        <w:autoSpaceDN w:val="0"/>
        <w:adjustRightInd w:val="0"/>
        <w:spacing w:line="480" w:lineRule="exact"/>
        <w:ind w:firstLineChars="100" w:firstLine="230"/>
        <w:rPr>
          <w:rFonts w:ascii="Yu Mincho" w:eastAsia="Yu Mincho" w:hAnsi="Yu Mincho" w:cs="新細明體"/>
          <w:kern w:val="0"/>
          <w:sz w:val="23"/>
          <w:szCs w:val="23"/>
          <w:lang w:eastAsia="ja-JP"/>
        </w:rPr>
      </w:pPr>
      <w:r w:rsidRPr="002C7862">
        <w:rPr>
          <w:rFonts w:ascii="Yu Mincho" w:eastAsia="Yu Mincho" w:hAnsi="Yu Mincho" w:cs="新細明體" w:hint="eastAsia"/>
          <w:kern w:val="0"/>
          <w:sz w:val="23"/>
          <w:szCs w:val="23"/>
          <w:lang w:eastAsia="ja-JP"/>
        </w:rPr>
        <w:t>世界の伝動は今年前３シーズンで純利益2458.1台湾ドルの損失、各株純利益は0.25元の損失、平均去年同期より不足となった。その中で第３シーズン純利益2717.7万元損失</w:t>
      </w:r>
      <w:r w:rsidR="002C7862" w:rsidRPr="002C7862">
        <w:rPr>
          <w:rFonts w:ascii="Yu Mincho" w:eastAsia="Yu Mincho" w:hAnsi="Yu Mincho" w:cs="新細明體" w:hint="eastAsia"/>
          <w:kern w:val="0"/>
          <w:sz w:val="23"/>
          <w:szCs w:val="23"/>
          <w:lang w:eastAsia="ja-JP"/>
        </w:rPr>
        <w:t>、</w:t>
      </w:r>
      <w:r w:rsidRPr="002C7862">
        <w:rPr>
          <w:rFonts w:ascii="Yu Mincho" w:eastAsia="Yu Mincho" w:hAnsi="Yu Mincho" w:cs="新細明體" w:hint="eastAsia"/>
          <w:kern w:val="0"/>
          <w:sz w:val="23"/>
          <w:szCs w:val="23"/>
          <w:lang w:eastAsia="ja-JP"/>
        </w:rPr>
        <w:t>各株純利</w:t>
      </w:r>
      <w:r w:rsidRPr="002C7862">
        <w:rPr>
          <w:rFonts w:ascii="Yu Mincho" w:eastAsia="Yu Mincho" w:hAnsi="Yu Mincho" w:cs="新細明體" w:hint="eastAsia"/>
          <w:kern w:val="0"/>
          <w:sz w:val="23"/>
          <w:szCs w:val="23"/>
          <w:lang w:eastAsia="ja-JP"/>
        </w:rPr>
        <w:lastRenderedPageBreak/>
        <w:t>益0.28元損失した。今年10</w:t>
      </w:r>
      <w:r w:rsidR="002C7862" w:rsidRPr="002C7862">
        <w:rPr>
          <w:rFonts w:ascii="Yu Mincho" w:eastAsia="Yu Mincho" w:hAnsi="Yu Mincho" w:cs="新細明體" w:hint="eastAsia"/>
          <w:kern w:val="0"/>
          <w:sz w:val="23"/>
          <w:szCs w:val="23"/>
          <w:lang w:eastAsia="ja-JP"/>
        </w:rPr>
        <w:t>月まで全球傳動が自ら結んだ合併</w:t>
      </w:r>
      <w:r w:rsidRPr="002C7862">
        <w:rPr>
          <w:rFonts w:ascii="Yu Mincho" w:eastAsia="Yu Mincho" w:hAnsi="Yu Mincho" w:cs="新細明體" w:hint="eastAsia"/>
          <w:kern w:val="0"/>
          <w:sz w:val="23"/>
          <w:szCs w:val="23"/>
          <w:lang w:eastAsia="ja-JP"/>
        </w:rPr>
        <w:t>営業収益は</w:t>
      </w:r>
      <w:r w:rsidR="002C7862" w:rsidRPr="002C7862">
        <w:rPr>
          <w:rFonts w:ascii="Yu Mincho" w:eastAsia="Yu Mincho" w:hAnsi="Yu Mincho" w:cs="新細明體" w:hint="eastAsia"/>
          <w:kern w:val="0"/>
          <w:sz w:val="23"/>
          <w:szCs w:val="23"/>
          <w:lang w:eastAsia="ja-JP"/>
        </w:rPr>
        <w:t>累計で</w:t>
      </w:r>
      <w:r w:rsidRPr="002C7862">
        <w:rPr>
          <w:rFonts w:ascii="Yu Mincho" w:eastAsia="Yu Mincho" w:hAnsi="Yu Mincho" w:cs="新細明體" w:hint="eastAsia"/>
          <w:kern w:val="0"/>
          <w:sz w:val="23"/>
          <w:szCs w:val="23"/>
          <w:lang w:eastAsia="ja-JP"/>
        </w:rPr>
        <w:t>17</w:t>
      </w:r>
      <w:r w:rsidR="002C7862" w:rsidRPr="002C7862">
        <w:rPr>
          <w:rFonts w:ascii="Yu Mincho" w:eastAsia="Yu Mincho" w:hAnsi="Yu Mincho" w:cs="新細明體" w:hint="eastAsia"/>
          <w:kern w:val="0"/>
          <w:sz w:val="23"/>
          <w:szCs w:val="23"/>
          <w:lang w:eastAsia="ja-JP"/>
        </w:rPr>
        <w:t>.</w:t>
      </w:r>
      <w:r w:rsidRPr="002C7862">
        <w:rPr>
          <w:rFonts w:ascii="Yu Mincho" w:eastAsia="Yu Mincho" w:hAnsi="Yu Mincho" w:cs="新細明體" w:hint="eastAsia"/>
          <w:kern w:val="0"/>
          <w:sz w:val="23"/>
          <w:szCs w:val="23"/>
          <w:lang w:eastAsia="ja-JP"/>
        </w:rPr>
        <w:t>64億元、去年同期</w:t>
      </w:r>
      <w:r w:rsidR="00A62186">
        <w:rPr>
          <w:rFonts w:ascii="Yu Mincho" w:eastAsia="Yu Mincho" w:hAnsi="Yu Mincho" w:cs="新細明體" w:hint="eastAsia"/>
          <w:kern w:val="0"/>
          <w:sz w:val="23"/>
          <w:szCs w:val="23"/>
          <w:lang w:eastAsia="ja-JP"/>
        </w:rPr>
        <w:t>の</w:t>
      </w:r>
      <w:r w:rsidR="00A62186" w:rsidRPr="002C7862">
        <w:rPr>
          <w:rFonts w:ascii="Yu Mincho" w:eastAsia="Yu Mincho" w:hAnsi="Yu Mincho" w:cs="新細明體" w:hint="eastAsia"/>
          <w:kern w:val="0"/>
          <w:sz w:val="23"/>
          <w:szCs w:val="23"/>
          <w:lang w:eastAsia="ja-JP"/>
        </w:rPr>
        <w:t>29.51億元</w:t>
      </w:r>
      <w:r w:rsidRPr="002C7862">
        <w:rPr>
          <w:rFonts w:ascii="Yu Mincho" w:eastAsia="Yu Mincho" w:hAnsi="Yu Mincho" w:cs="新細明體" w:hint="eastAsia"/>
          <w:kern w:val="0"/>
          <w:sz w:val="23"/>
          <w:szCs w:val="23"/>
          <w:lang w:eastAsia="ja-JP"/>
        </w:rPr>
        <w:t>と比較して、40.22％減少した。</w:t>
      </w:r>
    </w:p>
    <w:p w14:paraId="6E2E6C2C" w14:textId="77777777" w:rsidR="00510CD8" w:rsidRPr="002C7862" w:rsidRDefault="00510CD8" w:rsidP="009E5501">
      <w:pPr>
        <w:widowControl/>
        <w:autoSpaceDE w:val="0"/>
        <w:autoSpaceDN w:val="0"/>
        <w:adjustRightInd w:val="0"/>
        <w:spacing w:line="480" w:lineRule="exact"/>
        <w:ind w:firstLineChars="100" w:firstLine="230"/>
        <w:rPr>
          <w:rFonts w:ascii="Yu Mincho" w:eastAsia="Yu Mincho" w:hAnsi="Yu Mincho" w:cs="新細明體"/>
          <w:kern w:val="0"/>
          <w:sz w:val="23"/>
          <w:szCs w:val="23"/>
          <w:lang w:eastAsia="ja-JP"/>
        </w:rPr>
      </w:pPr>
    </w:p>
    <w:p w14:paraId="7E03C320" w14:textId="05F8CCD9" w:rsidR="002B09B9" w:rsidRPr="002B09B9" w:rsidRDefault="002B09B9" w:rsidP="00A62186">
      <w:pPr>
        <w:widowControl/>
        <w:autoSpaceDE w:val="0"/>
        <w:autoSpaceDN w:val="0"/>
        <w:adjustRightInd w:val="0"/>
        <w:spacing w:line="480" w:lineRule="exact"/>
        <w:rPr>
          <w:rFonts w:ascii="微軟正黑體" w:eastAsia="微軟正黑體" w:hAnsi="微軟正黑體"/>
          <w:b/>
          <w:color w:val="0070C0"/>
          <w:kern w:val="0"/>
          <w:szCs w:val="26"/>
          <w:lang w:eastAsia="ja-JP"/>
        </w:rPr>
      </w:pPr>
      <w:r w:rsidRPr="002B09B9">
        <w:rPr>
          <w:rFonts w:ascii="Yu Mincho" w:eastAsia="Yu Mincho" w:hAnsi="Yu Mincho" w:hint="eastAsia"/>
          <w:b/>
          <w:color w:val="0070C0"/>
          <w:kern w:val="0"/>
          <w:szCs w:val="26"/>
          <w:lang w:eastAsia="ja-JP"/>
        </w:rPr>
        <w:t>リーダーの考え「我々には精密工業が必要」</w:t>
      </w:r>
    </w:p>
    <w:p w14:paraId="7161921E" w14:textId="1C7CC5B2"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12</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07</w:t>
      </w:r>
      <w:r w:rsidRPr="002B09B9">
        <w:rPr>
          <w:rFonts w:ascii="Yu Mincho" w:eastAsia="Yu Mincho" w:hAnsi="Yu Mincho" w:cs="Arial" w:hint="eastAsia"/>
          <w:color w:val="000000"/>
          <w:kern w:val="0"/>
          <w:sz w:val="22"/>
          <w:lang w:eastAsia="ja-JP"/>
        </w:rPr>
        <w:t>連</w:t>
      </w:r>
      <w:r w:rsidRPr="002B09B9">
        <w:rPr>
          <w:rFonts w:ascii="微軟正黑體" w:eastAsia="微軟正黑體" w:hAnsi="微軟正黑體" w:cs="Arial" w:hint="eastAsia"/>
          <w:color w:val="000000"/>
          <w:kern w:val="0"/>
          <w:sz w:val="22"/>
          <w:lang w:eastAsia="ja-JP"/>
        </w:rPr>
        <w:t>合報】</w:t>
      </w:r>
      <w:r w:rsidR="00AB6218">
        <w:rPr>
          <w:rFonts w:ascii="微軟正黑體" w:eastAsia="微軟正黑體" w:hAnsi="微軟正黑體" w:cs="Arial" w:hint="eastAsia"/>
          <w:color w:val="000000"/>
          <w:kern w:val="0"/>
          <w:sz w:val="22"/>
          <w:lang w:eastAsia="ja-JP"/>
        </w:rPr>
        <w:t>（コラム</w:t>
      </w:r>
      <w:r w:rsidR="00AB6218">
        <w:rPr>
          <w:rFonts w:ascii="微軟正黑體" w:eastAsia="微軟正黑體" w:hAnsi="微軟正黑體" w:cs="Arial"/>
          <w:color w:val="000000"/>
          <w:kern w:val="0"/>
          <w:sz w:val="22"/>
          <w:lang w:eastAsia="ja-JP"/>
        </w:rPr>
        <w:t>）</w:t>
      </w:r>
    </w:p>
    <w:p w14:paraId="0189ABCA" w14:textId="5FA5140D" w:rsidR="002B09B9" w:rsidRPr="00510CD8" w:rsidRDefault="002B09B9" w:rsidP="009E5501">
      <w:pPr>
        <w:widowControl/>
        <w:autoSpaceDE w:val="0"/>
        <w:autoSpaceDN w:val="0"/>
        <w:adjustRightInd w:val="0"/>
        <w:spacing w:line="480" w:lineRule="exact"/>
        <w:ind w:firstLineChars="100" w:firstLine="230"/>
        <w:jc w:val="both"/>
        <w:rPr>
          <w:rFonts w:ascii="微軟正黑體" w:eastAsia="Yu Mincho" w:hAnsi="微軟正黑體" w:cs="新細明體"/>
          <w:kern w:val="0"/>
          <w:sz w:val="23"/>
          <w:szCs w:val="23"/>
          <w:lang w:eastAsia="ja-JP"/>
        </w:rPr>
      </w:pPr>
      <w:r w:rsidRPr="00510CD8">
        <w:rPr>
          <w:rFonts w:ascii="微軟正黑體" w:eastAsia="Yu Mincho" w:hAnsi="微軟正黑體" w:cs="新細明體" w:hint="eastAsia"/>
          <w:kern w:val="0"/>
          <w:sz w:val="23"/>
          <w:szCs w:val="23"/>
          <w:lang w:eastAsia="ja-JP"/>
        </w:rPr>
        <w:t>我々はみな国民がより良い生活ができることを願っている。</w:t>
      </w:r>
      <w:r w:rsidR="00510CD8" w:rsidRPr="00510CD8">
        <w:rPr>
          <w:rFonts w:ascii="微軟正黑體" w:eastAsia="Yu Mincho" w:hAnsi="微軟正黑體" w:cs="新細明體" w:hint="eastAsia"/>
          <w:kern w:val="0"/>
          <w:sz w:val="23"/>
          <w:szCs w:val="23"/>
          <w:lang w:eastAsia="ja-JP"/>
        </w:rPr>
        <w:t>我々が知る価値があるのは、多くの欧州諸国の土地面積は大きくなく</w:t>
      </w:r>
      <w:r w:rsidRPr="00510CD8">
        <w:rPr>
          <w:rFonts w:ascii="微軟正黑體" w:eastAsia="Yu Mincho" w:hAnsi="微軟正黑體" w:cs="新細明體" w:hint="eastAsia"/>
          <w:kern w:val="0"/>
          <w:sz w:val="23"/>
          <w:szCs w:val="23"/>
          <w:lang w:eastAsia="ja-JP"/>
        </w:rPr>
        <w:t>人工も多くないが、人々の生活水準は非常に良いと</w:t>
      </w:r>
      <w:r w:rsidR="00510CD8" w:rsidRPr="00510CD8">
        <w:rPr>
          <w:rFonts w:ascii="微軟正黑體" w:eastAsia="Yu Mincho" w:hAnsi="微軟正黑體" w:cs="新細明體" w:hint="eastAsia"/>
          <w:kern w:val="0"/>
          <w:sz w:val="23"/>
          <w:szCs w:val="23"/>
          <w:lang w:eastAsia="ja-JP"/>
        </w:rPr>
        <w:t>いうことだ。これらの国家が大きな国内市場を持つことは不可能だが完全に農業に頼ることも不可能だ。彼らに共通する特色として</w:t>
      </w:r>
      <w:r w:rsidRPr="00510CD8">
        <w:rPr>
          <w:rFonts w:ascii="微軟正黑體" w:eastAsia="Yu Mincho" w:hAnsi="微軟正黑體" w:cs="新細明體" w:hint="eastAsia"/>
          <w:kern w:val="0"/>
          <w:sz w:val="23"/>
          <w:szCs w:val="23"/>
          <w:lang w:eastAsia="ja-JP"/>
        </w:rPr>
        <w:t>非常にハイレベルな精密工業があるということだ。</w:t>
      </w:r>
    </w:p>
    <w:p w14:paraId="46385862" w14:textId="0B107D9A" w:rsidR="002B09B9" w:rsidRPr="00510CD8" w:rsidRDefault="00510CD8" w:rsidP="009E5501">
      <w:pPr>
        <w:widowControl/>
        <w:autoSpaceDE w:val="0"/>
        <w:autoSpaceDN w:val="0"/>
        <w:adjustRightInd w:val="0"/>
        <w:spacing w:line="480" w:lineRule="exact"/>
        <w:ind w:firstLineChars="100" w:firstLine="230"/>
        <w:rPr>
          <w:rFonts w:ascii="微軟正黑體" w:eastAsia="Yu Mincho" w:hAnsi="微軟正黑體" w:cs="新細明體"/>
          <w:kern w:val="0"/>
          <w:sz w:val="23"/>
          <w:szCs w:val="23"/>
          <w:lang w:eastAsia="ja-JP"/>
        </w:rPr>
      </w:pPr>
      <w:r w:rsidRPr="00510CD8">
        <w:rPr>
          <w:rFonts w:ascii="微軟正黑體" w:eastAsia="Yu Mincho" w:hAnsi="微軟正黑體" w:cs="新細明體" w:hint="eastAsia"/>
          <w:kern w:val="0"/>
          <w:sz w:val="23"/>
          <w:szCs w:val="23"/>
          <w:lang w:eastAsia="ja-JP"/>
        </w:rPr>
        <w:t>通信製品から言えば、スイスは面積が小さく人口も少ない国家だが</w:t>
      </w:r>
      <w:r w:rsidR="002B09B9" w:rsidRPr="00510CD8">
        <w:rPr>
          <w:rFonts w:ascii="微軟正黑體" w:eastAsia="Yu Mincho" w:hAnsi="微軟正黑體" w:cs="新細明體" w:hint="eastAsia"/>
          <w:kern w:val="0"/>
          <w:sz w:val="23"/>
          <w:szCs w:val="23"/>
          <w:lang w:eastAsia="ja-JP"/>
        </w:rPr>
        <w:t>我々は常にスイスから工作機械を購入する必要がある。なるほどこれら小国でも世界に向けて自身のハイバリューな工業製品を売り出すことができるのだ。</w:t>
      </w:r>
    </w:p>
    <w:p w14:paraId="6C12DFFB" w14:textId="5D14F494" w:rsidR="002B09B9" w:rsidRPr="00510CD8" w:rsidRDefault="002B09B9" w:rsidP="009E5501">
      <w:pPr>
        <w:widowControl/>
        <w:autoSpaceDE w:val="0"/>
        <w:autoSpaceDN w:val="0"/>
        <w:adjustRightInd w:val="0"/>
        <w:spacing w:line="480" w:lineRule="exact"/>
        <w:ind w:firstLineChars="100" w:firstLine="230"/>
        <w:rPr>
          <w:rFonts w:ascii="微軟正黑體" w:eastAsia="Yu Mincho" w:hAnsi="微軟正黑體" w:cs="新細明體"/>
          <w:kern w:val="0"/>
          <w:sz w:val="23"/>
          <w:szCs w:val="23"/>
          <w:lang w:eastAsia="ja-JP"/>
        </w:rPr>
      </w:pPr>
      <w:r w:rsidRPr="00510CD8">
        <w:rPr>
          <w:rFonts w:ascii="微軟正黑體" w:eastAsia="Yu Mincho" w:hAnsi="微軟正黑體" w:cs="新細明體" w:hint="eastAsia"/>
          <w:kern w:val="0"/>
          <w:sz w:val="23"/>
          <w:szCs w:val="23"/>
          <w:lang w:eastAsia="ja-JP"/>
        </w:rPr>
        <w:t>例えば、我々は非常に微小な電流を測量することができる。また、ナノレベルの粉を製造することもできる。しかもこれらの粉はダマができないのだ。これらの技術はみな台湾が開発したもので、我々はすでに非常にハイレベルなエンジニアであること</w:t>
      </w:r>
      <w:r w:rsidR="00510CD8" w:rsidRPr="00510CD8">
        <w:rPr>
          <w:rFonts w:ascii="微軟正黑體" w:eastAsia="Yu Mincho" w:hAnsi="微軟正黑體" w:cs="新細明體" w:hint="eastAsia"/>
          <w:kern w:val="0"/>
          <w:sz w:val="23"/>
          <w:szCs w:val="23"/>
          <w:lang w:eastAsia="ja-JP"/>
        </w:rPr>
        <w:t>の証拠となる</w:t>
      </w:r>
      <w:r w:rsidRPr="00510CD8">
        <w:rPr>
          <w:rFonts w:ascii="微軟正黑體" w:eastAsia="Yu Mincho" w:hAnsi="微軟正黑體" w:cs="新細明體" w:hint="eastAsia"/>
          <w:kern w:val="0"/>
          <w:sz w:val="23"/>
          <w:szCs w:val="23"/>
          <w:lang w:eastAsia="ja-JP"/>
        </w:rPr>
        <w:t>。しかも忍耐強く、先を見越した企業が彼らの長期にわたる研究開発をサポートしてくれるのだ。</w:t>
      </w:r>
    </w:p>
    <w:p w14:paraId="2AD640FD" w14:textId="0FEB92E1" w:rsidR="002B09B9" w:rsidRPr="00510CD8" w:rsidRDefault="002B09B9" w:rsidP="009E5501">
      <w:pPr>
        <w:widowControl/>
        <w:autoSpaceDE w:val="0"/>
        <w:autoSpaceDN w:val="0"/>
        <w:adjustRightInd w:val="0"/>
        <w:spacing w:line="480" w:lineRule="exact"/>
        <w:ind w:firstLineChars="100" w:firstLine="230"/>
        <w:rPr>
          <w:rFonts w:ascii="微軟正黑體" w:eastAsia="Yu Mincho" w:hAnsi="微軟正黑體" w:cs="新細明體"/>
          <w:kern w:val="0"/>
          <w:sz w:val="23"/>
          <w:szCs w:val="23"/>
          <w:lang w:eastAsia="ja-JP"/>
        </w:rPr>
      </w:pPr>
      <w:r w:rsidRPr="00510CD8">
        <w:rPr>
          <w:rFonts w:ascii="微軟正黑體" w:eastAsia="Yu Mincho" w:hAnsi="微軟正黑體" w:cs="新細明體" w:hint="eastAsia"/>
          <w:kern w:val="0"/>
          <w:sz w:val="23"/>
          <w:szCs w:val="23"/>
          <w:lang w:eastAsia="ja-JP"/>
        </w:rPr>
        <w:t>最も</w:t>
      </w:r>
      <w:r w:rsidR="00510CD8">
        <w:rPr>
          <w:rFonts w:ascii="微軟正黑體" w:eastAsia="Yu Mincho" w:hAnsi="微軟正黑體" w:cs="新細明體" w:hint="eastAsia"/>
          <w:kern w:val="0"/>
          <w:sz w:val="23"/>
          <w:szCs w:val="23"/>
          <w:lang w:eastAsia="ja-JP"/>
        </w:rPr>
        <w:t>困って</w:t>
      </w:r>
      <w:r w:rsidR="00510CD8" w:rsidRPr="00510CD8">
        <w:rPr>
          <w:rFonts w:ascii="微軟正黑體" w:eastAsia="Yu Mincho" w:hAnsi="微軟正黑體" w:cs="新細明體" w:hint="eastAsia"/>
          <w:kern w:val="0"/>
          <w:sz w:val="23"/>
          <w:szCs w:val="23"/>
          <w:lang w:eastAsia="ja-JP"/>
        </w:rPr>
        <w:t>い</w:t>
      </w:r>
      <w:r w:rsidRPr="00510CD8">
        <w:rPr>
          <w:rFonts w:ascii="微軟正黑體" w:eastAsia="Yu Mincho" w:hAnsi="微軟正黑體" w:cs="新細明體" w:hint="eastAsia"/>
          <w:kern w:val="0"/>
          <w:sz w:val="23"/>
          <w:szCs w:val="23"/>
          <w:lang w:eastAsia="ja-JP"/>
        </w:rPr>
        <w:t>るのは、国民がハイレベルな技術発展に対しずっと興味を示してくれないことだ。精密工業の発展は決して簡単なことではない。いかにして国民が精密工業の発展に意欲的になるかを政府は考えなければならない。</w:t>
      </w:r>
    </w:p>
    <w:p w14:paraId="7887F3C9" w14:textId="77777777" w:rsidR="002B09B9" w:rsidRPr="002B09B9" w:rsidRDefault="002B09B9" w:rsidP="009E5501">
      <w:pPr>
        <w:widowControl/>
        <w:spacing w:line="480" w:lineRule="exact"/>
        <w:rPr>
          <w:rFonts w:ascii="新細明體" w:hAnsi="新細明體" w:cs="新細明體"/>
          <w:kern w:val="0"/>
          <w:lang w:eastAsia="ja-JP"/>
        </w:rPr>
      </w:pPr>
    </w:p>
    <w:p w14:paraId="12A069F9" w14:textId="597442BF" w:rsidR="002B09B9" w:rsidRPr="002B09B9" w:rsidRDefault="002B09B9" w:rsidP="009E5501">
      <w:pPr>
        <w:widowControl/>
        <w:autoSpaceDE w:val="0"/>
        <w:autoSpaceDN w:val="0"/>
        <w:adjustRightInd w:val="0"/>
        <w:spacing w:line="480" w:lineRule="exact"/>
        <w:rPr>
          <w:rFonts w:ascii="微軟正黑體" w:eastAsia="微軟正黑體" w:hAnsi="微軟正黑體"/>
          <w:b/>
          <w:color w:val="0070C0"/>
          <w:kern w:val="0"/>
          <w:szCs w:val="26"/>
          <w:lang w:eastAsia="ja-JP"/>
        </w:rPr>
      </w:pPr>
      <w:r w:rsidRPr="002B09B9">
        <w:rPr>
          <w:rFonts w:ascii="Yu Mincho" w:eastAsia="Yu Mincho" w:hAnsi="Yu Mincho" w:hint="eastAsia"/>
          <w:b/>
          <w:color w:val="0070C0"/>
          <w:kern w:val="0"/>
          <w:szCs w:val="26"/>
          <w:lang w:eastAsia="ja-JP"/>
        </w:rPr>
        <w:t>工作機械メーカー来年の業績10％増に力を</w:t>
      </w:r>
    </w:p>
    <w:p w14:paraId="2F0E23FD" w14:textId="77777777"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12</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18</w:t>
      </w:r>
      <w:r w:rsidRPr="002B09B9">
        <w:rPr>
          <w:rFonts w:ascii="Yu Mincho" w:eastAsia="Yu Mincho" w:hAnsi="Yu Mincho" w:cs="Arial" w:hint="eastAsia"/>
          <w:color w:val="000000"/>
          <w:kern w:val="0"/>
          <w:sz w:val="22"/>
          <w:lang w:eastAsia="ja-JP"/>
        </w:rPr>
        <w:t>経済</w:t>
      </w:r>
      <w:r w:rsidRPr="002B09B9">
        <w:rPr>
          <w:rFonts w:ascii="微軟正黑體" w:eastAsia="微軟正黑體" w:hAnsi="微軟正黑體" w:cs="Arial" w:hint="eastAsia"/>
          <w:color w:val="000000"/>
          <w:kern w:val="0"/>
          <w:sz w:val="22"/>
          <w:lang w:eastAsia="ja-JP"/>
        </w:rPr>
        <w:t>日報】</w:t>
      </w:r>
    </w:p>
    <w:p w14:paraId="0354D6BF" w14:textId="70A283CA" w:rsidR="002B09B9" w:rsidRPr="00F534D4" w:rsidRDefault="002B09B9" w:rsidP="009E5501">
      <w:pPr>
        <w:widowControl/>
        <w:autoSpaceDE w:val="0"/>
        <w:autoSpaceDN w:val="0"/>
        <w:adjustRightInd w:val="0"/>
        <w:spacing w:line="480" w:lineRule="exact"/>
        <w:ind w:firstLineChars="100" w:firstLine="230"/>
        <w:jc w:val="both"/>
        <w:rPr>
          <w:rFonts w:ascii="微軟正黑體" w:eastAsia="Yu Mincho" w:hAnsi="微軟正黑體" w:cs="新細明體"/>
          <w:kern w:val="0"/>
          <w:sz w:val="23"/>
          <w:szCs w:val="23"/>
          <w:lang w:eastAsia="ja-JP"/>
        </w:rPr>
      </w:pPr>
      <w:r w:rsidRPr="00F534D4">
        <w:rPr>
          <w:rFonts w:ascii="微軟正黑體" w:eastAsia="Yu Mincho" w:hAnsi="微軟正黑體" w:cs="新細明體" w:hint="eastAsia"/>
          <w:kern w:val="0"/>
          <w:sz w:val="23"/>
          <w:szCs w:val="23"/>
          <w:lang w:eastAsia="ja-JP"/>
        </w:rPr>
        <w:t>台湾区工作機械とパーツ工業会は今日</w:t>
      </w:r>
      <w:r w:rsidRPr="00F534D4">
        <w:rPr>
          <w:rFonts w:ascii="微軟正黑體" w:eastAsia="Yu Mincho" w:hAnsi="微軟正黑體" w:cs="新細明體" w:hint="eastAsia"/>
          <w:kern w:val="0"/>
          <w:sz w:val="23"/>
          <w:szCs w:val="23"/>
          <w:lang w:eastAsia="ja-JP"/>
        </w:rPr>
        <w:t>18</w:t>
      </w:r>
      <w:r w:rsidRPr="00F534D4">
        <w:rPr>
          <w:rFonts w:ascii="微軟正黑體" w:eastAsia="Yu Mincho" w:hAnsi="微軟正黑體" w:cs="新細明體" w:hint="eastAsia"/>
          <w:kern w:val="0"/>
          <w:sz w:val="23"/>
          <w:szCs w:val="23"/>
          <w:lang w:eastAsia="ja-JP"/>
        </w:rPr>
        <w:t>日午後台中福華ホテルで第五回第二次理事会会議</w:t>
      </w:r>
      <w:r w:rsidR="00F534D4" w:rsidRPr="00F534D4">
        <w:rPr>
          <w:rFonts w:ascii="微軟正黑體" w:eastAsia="Yu Mincho" w:hAnsi="微軟正黑體" w:cs="新細明體" w:hint="eastAsia"/>
          <w:kern w:val="0"/>
          <w:sz w:val="23"/>
          <w:szCs w:val="23"/>
          <w:lang w:eastAsia="ja-JP"/>
        </w:rPr>
        <w:t>を開いた。会議中には来年の工作機械とパーツ産業の景気展望に対し</w:t>
      </w:r>
      <w:r w:rsidRPr="00F534D4">
        <w:rPr>
          <w:rFonts w:ascii="微軟正黑體" w:eastAsia="Yu Mincho" w:hAnsi="微軟正黑體" w:cs="新細明體" w:hint="eastAsia"/>
          <w:kern w:val="0"/>
          <w:sz w:val="23"/>
          <w:szCs w:val="23"/>
          <w:lang w:eastAsia="ja-JP"/>
        </w:rPr>
        <w:t>業績を少なくとも今年より</w:t>
      </w:r>
      <w:r w:rsidRPr="00F534D4">
        <w:rPr>
          <w:rFonts w:ascii="微軟正黑體" w:eastAsia="Yu Mincho" w:hAnsi="微軟正黑體" w:cs="新細明體" w:hint="eastAsia"/>
          <w:kern w:val="0"/>
          <w:sz w:val="23"/>
          <w:szCs w:val="23"/>
          <w:lang w:eastAsia="ja-JP"/>
        </w:rPr>
        <w:t>10%</w:t>
      </w:r>
      <w:r w:rsidRPr="00F534D4">
        <w:rPr>
          <w:rFonts w:ascii="微軟正黑體" w:eastAsia="Yu Mincho" w:hAnsi="微軟正黑體" w:cs="新細明體" w:hint="eastAsia"/>
          <w:kern w:val="0"/>
          <w:sz w:val="23"/>
          <w:szCs w:val="23"/>
          <w:lang w:eastAsia="ja-JP"/>
        </w:rPr>
        <w:t>以上成長させたいと定めた。</w:t>
      </w:r>
    </w:p>
    <w:p w14:paraId="05445C79" w14:textId="4EE52366" w:rsidR="002B09B9" w:rsidRPr="00F534D4" w:rsidRDefault="002B09B9" w:rsidP="009E5501">
      <w:pPr>
        <w:widowControl/>
        <w:autoSpaceDE w:val="0"/>
        <w:autoSpaceDN w:val="0"/>
        <w:adjustRightInd w:val="0"/>
        <w:spacing w:line="480" w:lineRule="exact"/>
        <w:ind w:firstLineChars="100" w:firstLine="230"/>
        <w:jc w:val="both"/>
        <w:rPr>
          <w:rFonts w:ascii="微軟正黑體" w:eastAsia="Yu Mincho" w:hAnsi="微軟正黑體" w:cs="新細明體"/>
          <w:kern w:val="0"/>
          <w:sz w:val="23"/>
          <w:szCs w:val="23"/>
          <w:lang w:eastAsia="ja-JP"/>
        </w:rPr>
      </w:pPr>
      <w:r w:rsidRPr="00F534D4">
        <w:rPr>
          <w:rFonts w:ascii="微軟正黑體" w:eastAsia="Yu Mincho" w:hAnsi="微軟正黑體" w:cs="新細明體" w:hint="eastAsia"/>
          <w:kern w:val="0"/>
          <w:sz w:val="23"/>
          <w:szCs w:val="23"/>
          <w:lang w:eastAsia="ja-JP"/>
        </w:rPr>
        <w:t>会に参加した代表と、産業未来の発展について工業会が提供した</w:t>
      </w:r>
      <w:r w:rsidRPr="00F534D4">
        <w:rPr>
          <w:rFonts w:ascii="微軟正黑體" w:eastAsia="Yu Mincho" w:hAnsi="微軟正黑體" w:cs="新細明體" w:hint="eastAsia"/>
          <w:kern w:val="0"/>
          <w:sz w:val="23"/>
          <w:szCs w:val="23"/>
          <w:lang w:eastAsia="ja-JP"/>
        </w:rPr>
        <w:t>2020</w:t>
      </w:r>
      <w:r w:rsidRPr="00F534D4">
        <w:rPr>
          <w:rFonts w:ascii="微軟正黑體" w:eastAsia="Yu Mincho" w:hAnsi="微軟正黑體" w:cs="新細明體" w:hint="eastAsia"/>
          <w:kern w:val="0"/>
          <w:sz w:val="23"/>
          <w:szCs w:val="23"/>
          <w:lang w:eastAsia="ja-JP"/>
        </w:rPr>
        <w:t>年世界工作機械市場景気の推定報告</w:t>
      </w:r>
      <w:r w:rsidR="00F534D4" w:rsidRPr="00F534D4">
        <w:rPr>
          <w:rFonts w:ascii="微軟正黑體" w:eastAsia="Yu Mincho" w:hAnsi="微軟正黑體" w:cs="新細明體" w:hint="eastAsia"/>
          <w:kern w:val="0"/>
          <w:sz w:val="23"/>
          <w:szCs w:val="23"/>
          <w:lang w:eastAsia="ja-JP"/>
        </w:rPr>
        <w:t>から</w:t>
      </w:r>
      <w:r w:rsidRPr="00F534D4">
        <w:rPr>
          <w:rFonts w:ascii="微軟正黑體" w:eastAsia="Yu Mincho" w:hAnsi="微軟正黑體" w:cs="新細明體" w:hint="eastAsia"/>
          <w:kern w:val="0"/>
          <w:sz w:val="23"/>
          <w:szCs w:val="23"/>
          <w:lang w:eastAsia="ja-JP"/>
        </w:rPr>
        <w:t>意見を交換し合った。みな来年の業務をせめて</w:t>
      </w:r>
      <w:r w:rsidRPr="00F534D4">
        <w:rPr>
          <w:rFonts w:ascii="微軟正黑體" w:eastAsia="Yu Mincho" w:hAnsi="微軟正黑體" w:cs="新細明體" w:hint="eastAsia"/>
          <w:kern w:val="0"/>
          <w:sz w:val="23"/>
          <w:szCs w:val="23"/>
          <w:lang w:eastAsia="ja-JP"/>
        </w:rPr>
        <w:t>10</w:t>
      </w:r>
      <w:r w:rsidRPr="00F534D4">
        <w:rPr>
          <w:rFonts w:ascii="微軟正黑體" w:eastAsia="Yu Mincho" w:hAnsi="微軟正黑體" w:cs="新細明體" w:hint="eastAsia"/>
          <w:kern w:val="0"/>
          <w:sz w:val="23"/>
          <w:szCs w:val="23"/>
          <w:lang w:eastAsia="ja-JP"/>
        </w:rPr>
        <w:t>％成長させることを共通の目標として定めた。</w:t>
      </w:r>
    </w:p>
    <w:p w14:paraId="45BB25B0" w14:textId="1B636E48" w:rsidR="002B09B9" w:rsidRPr="00F534D4" w:rsidRDefault="00F534D4" w:rsidP="009E5501">
      <w:pPr>
        <w:widowControl/>
        <w:autoSpaceDE w:val="0"/>
        <w:autoSpaceDN w:val="0"/>
        <w:adjustRightInd w:val="0"/>
        <w:spacing w:line="480" w:lineRule="exact"/>
        <w:ind w:firstLineChars="100" w:firstLine="230"/>
        <w:rPr>
          <w:rFonts w:ascii="微軟正黑體" w:eastAsia="Yu Mincho" w:hAnsi="微軟正黑體" w:cs="新細明體"/>
          <w:kern w:val="0"/>
          <w:sz w:val="23"/>
          <w:szCs w:val="23"/>
          <w:lang w:eastAsia="ja-JP"/>
        </w:rPr>
      </w:pPr>
      <w:r w:rsidRPr="00F534D4">
        <w:rPr>
          <w:rFonts w:ascii="微軟正黑體" w:eastAsia="Yu Mincho" w:hAnsi="微軟正黑體" w:cs="新細明體" w:hint="eastAsia"/>
          <w:kern w:val="0"/>
          <w:sz w:val="23"/>
          <w:szCs w:val="23"/>
          <w:lang w:eastAsia="ja-JP"/>
        </w:rPr>
        <w:lastRenderedPageBreak/>
        <w:t>長期的に見れば、世界の工作機械の消費量は５割近くが自動車産業で、近年の電動車の発展が見られるなか生産製造過程の産業チェーンの変化により</w:t>
      </w:r>
      <w:r w:rsidR="002B09B9" w:rsidRPr="00F534D4">
        <w:rPr>
          <w:rFonts w:ascii="微軟正黑體" w:eastAsia="Yu Mincho" w:hAnsi="微軟正黑體" w:cs="新細明體" w:hint="eastAsia"/>
          <w:kern w:val="0"/>
          <w:sz w:val="23"/>
          <w:szCs w:val="23"/>
          <w:lang w:eastAsia="ja-JP"/>
        </w:rPr>
        <w:t>今後５年</w:t>
      </w:r>
      <w:r w:rsidRPr="00F534D4">
        <w:rPr>
          <w:rFonts w:ascii="微軟正黑體" w:eastAsia="Yu Mincho" w:hAnsi="微軟正黑體" w:cs="新細明體" w:hint="eastAsia"/>
          <w:kern w:val="0"/>
          <w:sz w:val="23"/>
          <w:szCs w:val="23"/>
          <w:lang w:eastAsia="ja-JP"/>
        </w:rPr>
        <w:t>で</w:t>
      </w:r>
      <w:r w:rsidR="002B09B9" w:rsidRPr="00F534D4">
        <w:rPr>
          <w:rFonts w:ascii="微軟正黑體" w:eastAsia="Yu Mincho" w:hAnsi="微軟正黑體" w:cs="新細明體" w:hint="eastAsia"/>
          <w:kern w:val="0"/>
          <w:sz w:val="23"/>
          <w:szCs w:val="23"/>
          <w:lang w:eastAsia="ja-JP"/>
        </w:rPr>
        <w:t>工作機械の製品タイプや商務様式、サービス体系の発展に影響があるだろう。</w:t>
      </w:r>
    </w:p>
    <w:p w14:paraId="51241A53" w14:textId="7D516AB1" w:rsidR="002B09B9" w:rsidRDefault="002B09B9" w:rsidP="009E5501">
      <w:pPr>
        <w:widowControl/>
        <w:autoSpaceDE w:val="0"/>
        <w:autoSpaceDN w:val="0"/>
        <w:adjustRightInd w:val="0"/>
        <w:spacing w:line="480" w:lineRule="exact"/>
        <w:jc w:val="both"/>
        <w:rPr>
          <w:rFonts w:ascii="Yu Mincho" w:eastAsia="Yu Mincho" w:hAnsi="Yu Mincho" w:cs="新細明體"/>
          <w:kern w:val="0"/>
          <w:sz w:val="23"/>
          <w:szCs w:val="23"/>
          <w:lang w:eastAsia="ja-JP"/>
        </w:rPr>
      </w:pPr>
      <w:r w:rsidRPr="00F534D4">
        <w:rPr>
          <w:rFonts w:ascii="Yu Mincho" w:eastAsia="Yu Mincho" w:hAnsi="Yu Mincho" w:cs="新細明體"/>
          <w:kern w:val="0"/>
          <w:sz w:val="23"/>
          <w:szCs w:val="23"/>
          <w:lang w:eastAsia="ja-JP"/>
        </w:rPr>
        <w:t xml:space="preserve">　</w:t>
      </w:r>
      <w:r w:rsidR="00F534D4" w:rsidRPr="00F534D4">
        <w:rPr>
          <w:rFonts w:ascii="Yu Mincho" w:eastAsia="Yu Mincho" w:hAnsi="Yu Mincho" w:cs="新細明體"/>
          <w:kern w:val="0"/>
          <w:sz w:val="23"/>
          <w:szCs w:val="23"/>
          <w:lang w:eastAsia="ja-JP"/>
        </w:rPr>
        <w:t>統計によれば、今年１月から</w:t>
      </w:r>
      <w:r w:rsidR="00F534D4" w:rsidRPr="00F534D4">
        <w:rPr>
          <w:rFonts w:ascii="Yu Mincho" w:eastAsia="Yu Mincho" w:hAnsi="Yu Mincho" w:cs="新細明體" w:hint="eastAsia"/>
          <w:kern w:val="0"/>
          <w:sz w:val="23"/>
          <w:szCs w:val="23"/>
          <w:lang w:eastAsia="ja-JP"/>
        </w:rPr>
        <w:t>11</w:t>
      </w:r>
      <w:r w:rsidRPr="00F534D4">
        <w:rPr>
          <w:rFonts w:ascii="Yu Mincho" w:eastAsia="Yu Mincho" w:hAnsi="Yu Mincho" w:cs="新細明體"/>
          <w:kern w:val="0"/>
          <w:sz w:val="23"/>
          <w:szCs w:val="23"/>
          <w:lang w:eastAsia="ja-JP"/>
        </w:rPr>
        <w:t>月台湾工作機械輸出の累計金額は</w:t>
      </w:r>
      <w:r w:rsidR="00F534D4" w:rsidRPr="00F534D4">
        <w:rPr>
          <w:rFonts w:ascii="Yu Mincho" w:eastAsia="Yu Mincho" w:hAnsi="Yu Mincho" w:cs="新細明體" w:hint="eastAsia"/>
          <w:kern w:val="0"/>
          <w:sz w:val="23"/>
          <w:szCs w:val="23"/>
          <w:lang w:eastAsia="ja-JP"/>
        </w:rPr>
        <w:t>28.11</w:t>
      </w:r>
      <w:r w:rsidRPr="00F534D4">
        <w:rPr>
          <w:rFonts w:ascii="Yu Mincho" w:eastAsia="Yu Mincho" w:hAnsi="Yu Mincho" w:cs="新細明體"/>
          <w:kern w:val="0"/>
          <w:sz w:val="23"/>
          <w:szCs w:val="23"/>
          <w:lang w:eastAsia="ja-JP"/>
        </w:rPr>
        <w:t>億米ドルで、去年同期より</w:t>
      </w:r>
      <w:r w:rsidR="00F534D4" w:rsidRPr="00F534D4">
        <w:rPr>
          <w:rFonts w:ascii="Yu Mincho" w:eastAsia="Yu Mincho" w:hAnsi="Yu Mincho" w:cs="新細明體" w:hint="eastAsia"/>
          <w:kern w:val="0"/>
          <w:sz w:val="23"/>
          <w:szCs w:val="23"/>
          <w:lang w:eastAsia="ja-JP"/>
        </w:rPr>
        <w:t>15.6</w:t>
      </w:r>
      <w:r w:rsidRPr="00F534D4">
        <w:rPr>
          <w:rFonts w:ascii="Yu Mincho" w:eastAsia="Yu Mincho" w:hAnsi="Yu Mincho" w:cs="新細明體"/>
          <w:kern w:val="0"/>
          <w:sz w:val="23"/>
          <w:szCs w:val="23"/>
          <w:lang w:eastAsia="ja-JP"/>
        </w:rPr>
        <w:t>％下降、年間輸出額は去年より</w:t>
      </w:r>
      <w:r w:rsidR="00F534D4" w:rsidRPr="00F534D4">
        <w:rPr>
          <w:rFonts w:ascii="Yu Mincho" w:eastAsia="Yu Mincho" w:hAnsi="Yu Mincho" w:cs="新細明體" w:hint="eastAsia"/>
          <w:kern w:val="0"/>
          <w:sz w:val="23"/>
          <w:szCs w:val="23"/>
          <w:lang w:eastAsia="ja-JP"/>
        </w:rPr>
        <w:t>16.5</w:t>
      </w:r>
      <w:r w:rsidRPr="00F534D4">
        <w:rPr>
          <w:rFonts w:ascii="Yu Mincho" w:eastAsia="Yu Mincho" w:hAnsi="Yu Mincho" w:cs="新細明體"/>
          <w:kern w:val="0"/>
          <w:sz w:val="23"/>
          <w:szCs w:val="23"/>
          <w:lang w:eastAsia="ja-JP"/>
        </w:rPr>
        <w:t>％下降すると見られる。</w:t>
      </w:r>
    </w:p>
    <w:p w14:paraId="1DFFF7E1" w14:textId="77777777" w:rsidR="005051E1" w:rsidRPr="00F534D4" w:rsidRDefault="005051E1" w:rsidP="009E5501">
      <w:pPr>
        <w:widowControl/>
        <w:autoSpaceDE w:val="0"/>
        <w:autoSpaceDN w:val="0"/>
        <w:adjustRightInd w:val="0"/>
        <w:spacing w:line="480" w:lineRule="exact"/>
        <w:jc w:val="both"/>
        <w:rPr>
          <w:rFonts w:ascii="Yu Mincho" w:eastAsia="Yu Mincho" w:hAnsi="Yu Mincho" w:cs="新細明體"/>
          <w:kern w:val="0"/>
          <w:sz w:val="23"/>
          <w:szCs w:val="23"/>
          <w:lang w:eastAsia="ja-JP"/>
        </w:rPr>
      </w:pPr>
    </w:p>
    <w:p w14:paraId="7112C847" w14:textId="34D3AB32" w:rsidR="002B09B9" w:rsidRPr="009E5501" w:rsidRDefault="002B09B9" w:rsidP="009E5501">
      <w:pPr>
        <w:widowControl/>
        <w:autoSpaceDE w:val="0"/>
        <w:autoSpaceDN w:val="0"/>
        <w:adjustRightInd w:val="0"/>
        <w:spacing w:line="480" w:lineRule="exact"/>
        <w:rPr>
          <w:rFonts w:ascii="Yu Mincho" w:eastAsia="Yu Mincho" w:hAnsi="Yu Mincho"/>
          <w:b/>
          <w:color w:val="0070C0"/>
          <w:kern w:val="0"/>
          <w:szCs w:val="26"/>
          <w:lang w:eastAsia="ja-JP"/>
        </w:rPr>
      </w:pPr>
      <w:r w:rsidRPr="009E5501">
        <w:rPr>
          <w:rFonts w:ascii="Yu Mincho" w:eastAsia="Yu Mincho" w:hAnsi="Yu Mincho" w:hint="eastAsia"/>
          <w:b/>
          <w:color w:val="0070C0"/>
          <w:kern w:val="0"/>
          <w:szCs w:val="26"/>
          <w:lang w:eastAsia="ja-JP"/>
        </w:rPr>
        <w:t>投資の熱下火に　経済部「いくつかの電子大手メーカーは未だ拠点を</w:t>
      </w:r>
      <w:r w:rsidR="005051E1" w:rsidRPr="009E5501">
        <w:rPr>
          <w:rFonts w:ascii="Yu Mincho" w:eastAsia="Yu Mincho" w:hAnsi="Yu Mincho" w:hint="eastAsia"/>
          <w:b/>
          <w:color w:val="0070C0"/>
          <w:kern w:val="0"/>
          <w:szCs w:val="26"/>
          <w:lang w:eastAsia="ja-JP"/>
        </w:rPr>
        <w:t>探している</w:t>
      </w:r>
      <w:r w:rsidRPr="009E5501">
        <w:rPr>
          <w:rFonts w:ascii="Yu Mincho" w:eastAsia="Yu Mincho" w:hAnsi="Yu Mincho" w:hint="eastAsia"/>
          <w:b/>
          <w:color w:val="0070C0"/>
          <w:kern w:val="0"/>
          <w:szCs w:val="26"/>
          <w:lang w:eastAsia="ja-JP"/>
        </w:rPr>
        <w:t>」</w:t>
      </w:r>
    </w:p>
    <w:p w14:paraId="789A3BBC" w14:textId="77777777" w:rsidR="002B09B9" w:rsidRPr="002B09B9" w:rsidRDefault="002B09B9" w:rsidP="009E5501">
      <w:pPr>
        <w:widowControl/>
        <w:autoSpaceDE w:val="0"/>
        <w:autoSpaceDN w:val="0"/>
        <w:adjustRightInd w:val="0"/>
        <w:spacing w:line="480" w:lineRule="exact"/>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12</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19</w:t>
      </w:r>
      <w:r w:rsidRPr="002B09B9">
        <w:rPr>
          <w:rFonts w:ascii="微軟正黑體" w:eastAsia="微軟正黑體" w:hAnsi="微軟正黑體" w:cs="Arial" w:hint="eastAsia"/>
          <w:color w:val="000000"/>
          <w:kern w:val="0"/>
          <w:sz w:val="22"/>
          <w:lang w:eastAsia="ja-JP"/>
        </w:rPr>
        <w:t>中央社】</w:t>
      </w:r>
    </w:p>
    <w:p w14:paraId="25AC78A2" w14:textId="284961BC" w:rsidR="002B09B9" w:rsidRPr="005051E1" w:rsidRDefault="002B09B9" w:rsidP="009E5501">
      <w:pPr>
        <w:widowControl/>
        <w:autoSpaceDE w:val="0"/>
        <w:autoSpaceDN w:val="0"/>
        <w:adjustRightInd w:val="0"/>
        <w:spacing w:line="480" w:lineRule="exact"/>
        <w:ind w:firstLineChars="100" w:firstLine="230"/>
        <w:rPr>
          <w:rFonts w:ascii="Yu Mincho" w:eastAsia="Yu Mincho" w:hAnsi="Yu Mincho" w:cs="新細明體"/>
          <w:kern w:val="0"/>
          <w:sz w:val="23"/>
          <w:szCs w:val="23"/>
          <w:lang w:eastAsia="ja-JP"/>
        </w:rPr>
      </w:pPr>
      <w:r w:rsidRPr="005051E1">
        <w:rPr>
          <w:rFonts w:ascii="Yu Mincho" w:eastAsia="Yu Mincho" w:hAnsi="Yu Mincho" w:cs="新細明體" w:hint="eastAsia"/>
          <w:kern w:val="0"/>
          <w:sz w:val="23"/>
          <w:szCs w:val="23"/>
          <w:lang w:eastAsia="ja-JP"/>
        </w:rPr>
        <w:t>台湾メーカー投資の</w:t>
      </w:r>
      <w:r w:rsidR="00AB6218">
        <w:rPr>
          <w:rFonts w:ascii="Yu Mincho" w:eastAsia="Yu Mincho" w:hAnsi="Yu Mincho" w:cs="新細明體" w:hint="eastAsia"/>
          <w:kern w:val="0"/>
          <w:sz w:val="23"/>
          <w:szCs w:val="23"/>
          <w:lang w:eastAsia="ja-JP"/>
        </w:rPr>
        <w:t>ブーム</w:t>
      </w:r>
      <w:r w:rsidRPr="005051E1">
        <w:rPr>
          <w:rFonts w:ascii="Yu Mincho" w:eastAsia="Yu Mincho" w:hAnsi="Yu Mincho" w:cs="新細明體" w:hint="eastAsia"/>
          <w:kern w:val="0"/>
          <w:sz w:val="23"/>
          <w:szCs w:val="23"/>
          <w:lang w:eastAsia="ja-JP"/>
        </w:rPr>
        <w:t>は桃園、高雄などで盛り上がりを見せてきた。その中でもネット通信設備とサーバーなど電子業は大口となった。経済部官員はこう述べている</w:t>
      </w:r>
      <w:r w:rsidR="005051E1" w:rsidRPr="005051E1">
        <w:rPr>
          <w:rFonts w:ascii="Yu Mincho" w:eastAsia="Yu Mincho" w:hAnsi="Yu Mincho" w:cs="新細明體" w:hint="eastAsia"/>
          <w:kern w:val="0"/>
          <w:sz w:val="23"/>
          <w:szCs w:val="23"/>
          <w:lang w:eastAsia="ja-JP"/>
        </w:rPr>
        <w:t>。</w:t>
      </w:r>
      <w:r w:rsidRPr="005051E1">
        <w:rPr>
          <w:rFonts w:ascii="Yu Mincho" w:eastAsia="Yu Mincho" w:hAnsi="Yu Mincho" w:cs="新細明體" w:hint="eastAsia"/>
          <w:kern w:val="0"/>
          <w:sz w:val="23"/>
          <w:szCs w:val="23"/>
          <w:lang w:eastAsia="ja-JP"/>
        </w:rPr>
        <w:t>「引き続き</w:t>
      </w:r>
      <w:r w:rsidR="005051E1" w:rsidRPr="005051E1">
        <w:rPr>
          <w:rFonts w:ascii="Yu Mincho" w:eastAsia="Yu Mincho" w:hAnsi="Yu Mincho" w:cs="新細明體" w:hint="eastAsia"/>
          <w:kern w:val="0"/>
          <w:sz w:val="23"/>
          <w:szCs w:val="23"/>
          <w:lang w:eastAsia="ja-JP"/>
        </w:rPr>
        <w:t>台湾メーカーと外商は生産拠点となる土地を探し続けている。目下２、</w:t>
      </w:r>
      <w:r w:rsidRPr="005051E1">
        <w:rPr>
          <w:rFonts w:ascii="Yu Mincho" w:eastAsia="Yu Mincho" w:hAnsi="Yu Mincho" w:cs="新細明體" w:hint="eastAsia"/>
          <w:kern w:val="0"/>
          <w:sz w:val="23"/>
          <w:szCs w:val="23"/>
          <w:lang w:eastAsia="ja-JP"/>
        </w:rPr>
        <w:t>３の電子業者が積極的に土地を探し投資の準備をしている。桃園から新竹、苗栗一帯を目標拠点にしている。</w:t>
      </w:r>
    </w:p>
    <w:p w14:paraId="68C86E1A" w14:textId="4A16652F" w:rsidR="002B09B9" w:rsidRPr="005051E1" w:rsidRDefault="002B09B9" w:rsidP="009E5501">
      <w:pPr>
        <w:widowControl/>
        <w:autoSpaceDE w:val="0"/>
        <w:autoSpaceDN w:val="0"/>
        <w:adjustRightInd w:val="0"/>
        <w:spacing w:line="480" w:lineRule="exact"/>
        <w:ind w:firstLineChars="100" w:firstLine="230"/>
        <w:rPr>
          <w:rFonts w:ascii="微軟正黑體" w:eastAsia="Yu Mincho" w:hAnsi="微軟正黑體" w:cs="新細明體"/>
          <w:kern w:val="0"/>
          <w:sz w:val="23"/>
          <w:szCs w:val="23"/>
          <w:lang w:eastAsia="ja-JP"/>
        </w:rPr>
      </w:pPr>
      <w:r w:rsidRPr="005051E1">
        <w:rPr>
          <w:rFonts w:ascii="微軟正黑體" w:eastAsia="Yu Mincho" w:hAnsi="微軟正黑體" w:cs="新細明體" w:hint="eastAsia"/>
          <w:kern w:val="0"/>
          <w:sz w:val="23"/>
          <w:szCs w:val="23"/>
          <w:lang w:eastAsia="ja-JP"/>
        </w:rPr>
        <w:t>経済部はこう分析している</w:t>
      </w:r>
      <w:r w:rsidR="005051E1" w:rsidRPr="005051E1">
        <w:rPr>
          <w:rFonts w:ascii="微軟正黑體" w:eastAsia="Yu Mincho" w:hAnsi="微軟正黑體" w:cs="新細明體" w:hint="eastAsia"/>
          <w:kern w:val="0"/>
          <w:sz w:val="23"/>
          <w:szCs w:val="23"/>
          <w:lang w:eastAsia="ja-JP"/>
        </w:rPr>
        <w:t>。</w:t>
      </w:r>
      <w:r w:rsidRPr="005051E1">
        <w:rPr>
          <w:rFonts w:ascii="微軟正黑體" w:eastAsia="Yu Mincho" w:hAnsi="微軟正黑體" w:cs="新細明體" w:hint="eastAsia"/>
          <w:kern w:val="0"/>
          <w:sz w:val="23"/>
          <w:szCs w:val="23"/>
          <w:lang w:eastAsia="ja-JP"/>
        </w:rPr>
        <w:t>「これらの波は台湾メーカーの６大産業サプライチェーン、すなわち北部のサーバー、ネット通信設備、有英業達、廣達、智邦、亞旭など知名度ある大手が台湾に戻って投資したことによる。</w:t>
      </w:r>
    </w:p>
    <w:p w14:paraId="42F51FD0" w14:textId="27158AC2" w:rsidR="002B09B9"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5051E1">
        <w:rPr>
          <w:rFonts w:ascii="Yu Mincho" w:eastAsia="Yu Mincho" w:hAnsi="Yu Mincho" w:cs="新細明體"/>
          <w:kern w:val="0"/>
          <w:sz w:val="23"/>
          <w:szCs w:val="23"/>
          <w:lang w:eastAsia="ja-JP"/>
        </w:rPr>
        <w:t>もしただ台湾メーカーが台湾に戻って投資した部分だけを見るなら、来年再来年はそれぞれ2267</w:t>
      </w:r>
      <w:r w:rsidR="005051E1" w:rsidRPr="005051E1">
        <w:rPr>
          <w:rFonts w:ascii="Yu Mincho" w:eastAsia="Yu Mincho" w:hAnsi="Yu Mincho" w:cs="新細明體"/>
          <w:kern w:val="0"/>
          <w:sz w:val="23"/>
          <w:szCs w:val="23"/>
          <w:lang w:eastAsia="ja-JP"/>
        </w:rPr>
        <w:t>億元</w:t>
      </w:r>
      <w:r w:rsidR="005051E1" w:rsidRPr="005051E1">
        <w:rPr>
          <w:rFonts w:ascii="Yu Mincho" w:eastAsia="Yu Mincho" w:hAnsi="Yu Mincho" w:cs="新細明體" w:hint="eastAsia"/>
          <w:kern w:val="0"/>
          <w:sz w:val="23"/>
          <w:szCs w:val="23"/>
          <w:lang w:eastAsia="ja-JP"/>
        </w:rPr>
        <w:t>か</w:t>
      </w:r>
      <w:r w:rsidRPr="005051E1">
        <w:rPr>
          <w:rFonts w:ascii="Yu Mincho" w:eastAsia="Yu Mincho" w:hAnsi="Yu Mincho" w:cs="新細明體"/>
          <w:kern w:val="0"/>
          <w:sz w:val="23"/>
          <w:szCs w:val="23"/>
          <w:lang w:eastAsia="ja-JP"/>
        </w:rPr>
        <w:t>1977億元、656</w:t>
      </w:r>
      <w:r w:rsidR="005051E1" w:rsidRPr="005051E1">
        <w:rPr>
          <w:rFonts w:ascii="Yu Mincho" w:eastAsia="Yu Mincho" w:hAnsi="Yu Mincho" w:cs="新細明體"/>
          <w:kern w:val="0"/>
          <w:sz w:val="23"/>
          <w:szCs w:val="23"/>
          <w:lang w:eastAsia="ja-JP"/>
        </w:rPr>
        <w:t>億元を実現</w:t>
      </w:r>
      <w:r w:rsidR="005051E1" w:rsidRPr="005051E1">
        <w:rPr>
          <w:rFonts w:ascii="Yu Mincho" w:eastAsia="Yu Mincho" w:hAnsi="Yu Mincho" w:cs="新細明體" w:hint="eastAsia"/>
          <w:kern w:val="0"/>
          <w:sz w:val="23"/>
          <w:szCs w:val="23"/>
          <w:lang w:eastAsia="ja-JP"/>
        </w:rPr>
        <w:t>でき、</w:t>
      </w:r>
      <w:r w:rsidRPr="005051E1">
        <w:rPr>
          <w:rFonts w:ascii="Yu Mincho" w:eastAsia="Yu Mincho" w:hAnsi="Yu Mincho" w:cs="新細明體"/>
          <w:kern w:val="0"/>
          <w:sz w:val="23"/>
          <w:szCs w:val="23"/>
          <w:lang w:eastAsia="ja-JP"/>
        </w:rPr>
        <w:t>2022年後を目処に実行できるだろう。官員はこう述べている</w:t>
      </w:r>
      <w:r w:rsidR="005051E1" w:rsidRPr="005051E1">
        <w:rPr>
          <w:rFonts w:ascii="Yu Mincho" w:eastAsia="Yu Mincho" w:hAnsi="Yu Mincho" w:cs="新細明體" w:hint="eastAsia"/>
          <w:kern w:val="0"/>
          <w:sz w:val="23"/>
          <w:szCs w:val="23"/>
          <w:lang w:eastAsia="ja-JP"/>
        </w:rPr>
        <w:t>。</w:t>
      </w:r>
      <w:r w:rsidRPr="005051E1">
        <w:rPr>
          <w:rFonts w:ascii="Yu Mincho" w:eastAsia="Yu Mincho" w:hAnsi="Yu Mincho" w:cs="新細明體"/>
          <w:kern w:val="0"/>
          <w:sz w:val="23"/>
          <w:szCs w:val="23"/>
          <w:lang w:eastAsia="ja-JP"/>
        </w:rPr>
        <w:t>「主に業者は受注状況の調整を予測し着実に産業エネルギーによって増加させる計画だ。」</w:t>
      </w:r>
    </w:p>
    <w:p w14:paraId="064450FC" w14:textId="77777777" w:rsidR="00BA2028" w:rsidRPr="005051E1" w:rsidRDefault="00BA2028" w:rsidP="005051E1">
      <w:pPr>
        <w:widowControl/>
        <w:autoSpaceDE w:val="0"/>
        <w:autoSpaceDN w:val="0"/>
        <w:adjustRightInd w:val="0"/>
        <w:spacing w:line="380" w:lineRule="exact"/>
        <w:ind w:firstLineChars="100" w:firstLine="230"/>
        <w:jc w:val="both"/>
        <w:rPr>
          <w:rFonts w:ascii="Yu Mincho" w:eastAsia="Yu Mincho" w:hAnsi="Yu Mincho" w:cs="新細明體"/>
          <w:kern w:val="0"/>
          <w:sz w:val="23"/>
          <w:szCs w:val="23"/>
          <w:lang w:eastAsia="ja-JP"/>
        </w:rPr>
      </w:pPr>
    </w:p>
    <w:p w14:paraId="50D2494D" w14:textId="6DFE205B" w:rsidR="002B09B9" w:rsidRPr="00BA2028" w:rsidRDefault="002B09B9" w:rsidP="009E5501">
      <w:pPr>
        <w:widowControl/>
        <w:autoSpaceDE w:val="0"/>
        <w:autoSpaceDN w:val="0"/>
        <w:adjustRightInd w:val="0"/>
        <w:spacing w:line="480" w:lineRule="exact"/>
        <w:jc w:val="both"/>
        <w:rPr>
          <w:rFonts w:ascii="Yu Mincho" w:eastAsia="Yu Mincho" w:hAnsi="Yu Mincho"/>
          <w:b/>
          <w:color w:val="0070C0"/>
          <w:kern w:val="0"/>
          <w:szCs w:val="26"/>
          <w:lang w:eastAsia="ja-JP"/>
        </w:rPr>
      </w:pPr>
      <w:r w:rsidRPr="00BA2028">
        <w:rPr>
          <w:rFonts w:ascii="Yu Mincho" w:eastAsia="Yu Mincho" w:hAnsi="Yu Mincho" w:hint="eastAsia"/>
          <w:b/>
          <w:color w:val="0070C0"/>
          <w:kern w:val="0"/>
          <w:szCs w:val="26"/>
          <w:lang w:eastAsia="ja-JP"/>
        </w:rPr>
        <w:t>公準精密　低軌道衛星パーツで攻める　来年は歴史的な記録に挑戦</w:t>
      </w:r>
    </w:p>
    <w:p w14:paraId="2E52E78A" w14:textId="77777777" w:rsidR="002B09B9" w:rsidRPr="002B09B9" w:rsidRDefault="002B09B9" w:rsidP="009E5501">
      <w:pPr>
        <w:widowControl/>
        <w:autoSpaceDE w:val="0"/>
        <w:autoSpaceDN w:val="0"/>
        <w:adjustRightInd w:val="0"/>
        <w:spacing w:line="480" w:lineRule="exact"/>
        <w:jc w:val="both"/>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12</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19</w:t>
      </w:r>
      <w:r w:rsidRPr="002B09B9">
        <w:rPr>
          <w:rFonts w:ascii="微軟正黑體" w:eastAsia="微軟正黑體" w:hAnsi="微軟正黑體" w:cs="Arial" w:hint="eastAsia"/>
          <w:color w:val="000000"/>
          <w:kern w:val="0"/>
          <w:sz w:val="22"/>
          <w:lang w:eastAsia="ja-JP"/>
        </w:rPr>
        <w:t>中央社】</w:t>
      </w:r>
    </w:p>
    <w:p w14:paraId="5B51E00B" w14:textId="3A292924" w:rsidR="002B09B9" w:rsidRPr="00BA2028"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A2028">
        <w:rPr>
          <w:rFonts w:ascii="Yu Mincho" w:eastAsia="Yu Mincho" w:hAnsi="Yu Mincho" w:cs="新細明體" w:hint="eastAsia"/>
          <w:kern w:val="0"/>
          <w:sz w:val="23"/>
          <w:szCs w:val="23"/>
          <w:lang w:eastAsia="ja-JP"/>
        </w:rPr>
        <w:t>公準精密は半導体設備と航空産業関連パーツの発展に期待を寄せており、</w:t>
      </w:r>
      <w:r w:rsidR="00AB6218">
        <w:rPr>
          <w:rFonts w:ascii="Yu Mincho" w:eastAsia="Yu Mincho" w:hAnsi="Yu Mincho" w:cs="新細明體" w:hint="eastAsia"/>
          <w:kern w:val="0"/>
          <w:sz w:val="23"/>
          <w:szCs w:val="23"/>
          <w:lang w:eastAsia="ja-JP"/>
        </w:rPr>
        <w:t>衛星</w:t>
      </w:r>
      <w:r w:rsidRPr="00BA2028">
        <w:rPr>
          <w:rFonts w:ascii="Yu Mincho" w:eastAsia="Yu Mincho" w:hAnsi="Yu Mincho" w:cs="新細明體" w:hint="eastAsia"/>
          <w:kern w:val="0"/>
          <w:sz w:val="23"/>
          <w:szCs w:val="23"/>
          <w:lang w:eastAsia="ja-JP"/>
        </w:rPr>
        <w:t>パーツ製品に手をつけようとしている。法人は公準精密が来年歴史的記録に挑戦できると予測している。</w:t>
      </w:r>
    </w:p>
    <w:p w14:paraId="5F01C33C" w14:textId="76C5E841" w:rsidR="002B09B9" w:rsidRPr="00BA2028"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A2028">
        <w:rPr>
          <w:rFonts w:ascii="微軟正黑體" w:eastAsia="Yu Mincho" w:hAnsi="微軟正黑體" w:cs="新細明體" w:hint="eastAsia"/>
          <w:kern w:val="0"/>
          <w:sz w:val="23"/>
          <w:szCs w:val="23"/>
          <w:lang w:eastAsia="ja-JP"/>
        </w:rPr>
        <w:t>公準精密はこう述べている</w:t>
      </w:r>
      <w:r w:rsidR="00BA2028" w:rsidRPr="00BA2028">
        <w:rPr>
          <w:rFonts w:ascii="微軟正黑體" w:eastAsia="Yu Mincho" w:hAnsi="微軟正黑體" w:cs="新細明體" w:hint="eastAsia"/>
          <w:kern w:val="0"/>
          <w:sz w:val="23"/>
          <w:szCs w:val="23"/>
          <w:lang w:eastAsia="ja-JP"/>
        </w:rPr>
        <w:t>。</w:t>
      </w:r>
      <w:r w:rsidRPr="00BA2028">
        <w:rPr>
          <w:rFonts w:ascii="微軟正黑體" w:eastAsia="Yu Mincho" w:hAnsi="微軟正黑體" w:cs="新細明體" w:hint="eastAsia"/>
          <w:kern w:val="0"/>
          <w:sz w:val="23"/>
          <w:szCs w:val="23"/>
          <w:lang w:eastAsia="ja-JP"/>
        </w:rPr>
        <w:t>「目下航空産業製品はすでに４つの企業認定を獲得している。そのなかでもあるロケット開発会社と提携して低軌道衛星パーツの製品を開発している。最初の製品は来年第</w:t>
      </w:r>
      <w:r w:rsidR="00BA2028" w:rsidRPr="00BA2028">
        <w:rPr>
          <w:rFonts w:ascii="微軟正黑體" w:eastAsia="Yu Mincho" w:hAnsi="微軟正黑體" w:cs="新細明體" w:hint="eastAsia"/>
          <w:kern w:val="0"/>
          <w:sz w:val="23"/>
          <w:szCs w:val="23"/>
          <w:lang w:eastAsia="ja-JP"/>
        </w:rPr>
        <w:t>１</w:t>
      </w:r>
      <w:r w:rsidRPr="00BA2028">
        <w:rPr>
          <w:rFonts w:ascii="微軟正黑體" w:eastAsia="Yu Mincho" w:hAnsi="微軟正黑體" w:cs="新細明體" w:hint="eastAsia"/>
          <w:kern w:val="0"/>
          <w:sz w:val="23"/>
          <w:szCs w:val="23"/>
          <w:lang w:eastAsia="ja-JP"/>
        </w:rPr>
        <w:t>シーズンに出荷できる予定だ。このほか、航空産業アクチュエータ</w:t>
      </w:r>
      <w:r w:rsidRPr="00BA2028">
        <w:rPr>
          <w:rFonts w:ascii="Yu Mincho" w:eastAsia="Yu Mincho" w:hAnsi="Yu Mincho" w:cs="Yu Mincho" w:hint="eastAsia"/>
          <w:kern w:val="0"/>
          <w:sz w:val="23"/>
          <w:szCs w:val="23"/>
          <w:lang w:eastAsia="ja-JP"/>
        </w:rPr>
        <w:t>／</w:t>
      </w:r>
      <w:r w:rsidRPr="00BA2028">
        <w:rPr>
          <w:rFonts w:ascii="微軟正黑體" w:eastAsia="Yu Mincho" w:hAnsi="微軟正黑體" w:cs="新細明體" w:hint="eastAsia"/>
          <w:kern w:val="0"/>
          <w:sz w:val="23"/>
          <w:szCs w:val="23"/>
          <w:lang w:eastAsia="ja-JP"/>
        </w:rPr>
        <w:t>サーバ</w:t>
      </w:r>
      <w:r w:rsidRPr="00BA2028">
        <w:rPr>
          <w:rFonts w:ascii="Yu Mincho" w:eastAsia="Yu Mincho" w:hAnsi="Yu Mincho" w:cs="新細明體" w:hint="eastAsia"/>
          <w:kern w:val="0"/>
          <w:sz w:val="23"/>
          <w:szCs w:val="23"/>
          <w:lang w:eastAsia="ja-JP"/>
        </w:rPr>
        <w:t>ーバルブは来年大幅な生産が見込めるだろう。」</w:t>
      </w:r>
    </w:p>
    <w:p w14:paraId="16C9C1AD" w14:textId="1AF1E02E" w:rsidR="002B09B9" w:rsidRPr="00BA2028"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A2028">
        <w:rPr>
          <w:rFonts w:ascii="Yu Mincho" w:eastAsia="Yu Mincho" w:hAnsi="Yu Mincho" w:cs="新細明體"/>
          <w:kern w:val="0"/>
          <w:sz w:val="23"/>
          <w:szCs w:val="23"/>
          <w:lang w:eastAsia="ja-JP"/>
        </w:rPr>
        <w:lastRenderedPageBreak/>
        <w:t>公準精密は主に高精度の精密加工と航空産業など特殊な製造過程を要する金属精密加工に従事し、モニター設備、半導体、航空産業やエネルギー産業などに応用してきた。製品はモニター設備パーツ、半導体</w:t>
      </w:r>
      <w:r w:rsidR="00BA2028" w:rsidRPr="00BA2028">
        <w:rPr>
          <w:rFonts w:ascii="Yu Mincho" w:eastAsia="Yu Mincho" w:hAnsi="Yu Mincho" w:cs="新細明體"/>
          <w:kern w:val="0"/>
          <w:sz w:val="23"/>
          <w:szCs w:val="23"/>
          <w:lang w:eastAsia="ja-JP"/>
        </w:rPr>
        <w:t>シャッター</w:t>
      </w:r>
      <w:r w:rsidRPr="00BA2028">
        <w:rPr>
          <w:rFonts w:ascii="Yu Mincho" w:eastAsia="Yu Mincho" w:hAnsi="Yu Mincho" w:cs="新細明體"/>
          <w:kern w:val="0"/>
          <w:sz w:val="23"/>
          <w:szCs w:val="23"/>
          <w:lang w:eastAsia="ja-JP"/>
        </w:rPr>
        <w:t>器台パーツ及びIC</w:t>
      </w:r>
      <w:r w:rsidR="00BA2028" w:rsidRPr="00BA2028">
        <w:rPr>
          <w:rFonts w:ascii="Yu Mincho" w:eastAsia="Yu Mincho" w:hAnsi="Yu Mincho" w:cs="新細明體" w:hint="eastAsia"/>
          <w:kern w:val="0"/>
          <w:sz w:val="23"/>
          <w:szCs w:val="23"/>
          <w:lang w:eastAsia="ja-JP"/>
        </w:rPr>
        <w:t>取り付け</w:t>
      </w:r>
      <w:r w:rsidRPr="00BA2028">
        <w:rPr>
          <w:rFonts w:ascii="Yu Mincho" w:eastAsia="Yu Mincho" w:hAnsi="Yu Mincho" w:cs="新細明體"/>
          <w:kern w:val="0"/>
          <w:sz w:val="23"/>
          <w:szCs w:val="23"/>
          <w:lang w:eastAsia="ja-JP"/>
        </w:rPr>
        <w:t>モジュール、航空電気起動機パーツ、エネルギー発電ターボエンジンパーツなど幅広く手掛けている。</w:t>
      </w:r>
    </w:p>
    <w:p w14:paraId="45B31320" w14:textId="6835892D" w:rsidR="00BA2028" w:rsidRDefault="002B09B9" w:rsidP="00520C89">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BA2028">
        <w:rPr>
          <w:rFonts w:ascii="Yu Mincho" w:eastAsia="Yu Mincho" w:hAnsi="Yu Mincho" w:cs="新細明體"/>
          <w:kern w:val="0"/>
          <w:sz w:val="23"/>
          <w:szCs w:val="23"/>
          <w:lang w:eastAsia="ja-JP"/>
        </w:rPr>
        <w:t>営業収益の比重から見れば、今年前３シーズンはモニター設備、半導体設備、及び航空産業国際級メーカーOEMメーカーなど三大製品の営業収益がそれぞれ</w:t>
      </w:r>
      <w:r w:rsidR="00BA2028" w:rsidRPr="00BA2028">
        <w:rPr>
          <w:rFonts w:ascii="Yu Mincho" w:eastAsia="Yu Mincho" w:hAnsi="Yu Mincho" w:cs="新細明體" w:hint="eastAsia"/>
          <w:kern w:val="0"/>
          <w:sz w:val="23"/>
          <w:szCs w:val="23"/>
          <w:lang w:eastAsia="ja-JP"/>
        </w:rPr>
        <w:t>39</w:t>
      </w:r>
      <w:r w:rsidRPr="00BA2028">
        <w:rPr>
          <w:rFonts w:ascii="Yu Mincho" w:eastAsia="Yu Mincho" w:hAnsi="Yu Mincho" w:cs="新細明體"/>
          <w:kern w:val="0"/>
          <w:sz w:val="23"/>
          <w:szCs w:val="23"/>
          <w:lang w:eastAsia="ja-JP"/>
        </w:rPr>
        <w:t>％、</w:t>
      </w:r>
      <w:r w:rsidR="00BA2028" w:rsidRPr="00BA2028">
        <w:rPr>
          <w:rFonts w:ascii="Yu Mincho" w:eastAsia="Yu Mincho" w:hAnsi="Yu Mincho" w:cs="新細明體" w:hint="eastAsia"/>
          <w:kern w:val="0"/>
          <w:sz w:val="23"/>
          <w:szCs w:val="23"/>
          <w:lang w:eastAsia="ja-JP"/>
        </w:rPr>
        <w:t>36</w:t>
      </w:r>
      <w:r w:rsidRPr="00BA2028">
        <w:rPr>
          <w:rFonts w:ascii="Yu Mincho" w:eastAsia="Yu Mincho" w:hAnsi="Yu Mincho" w:cs="新細明體"/>
          <w:kern w:val="0"/>
          <w:sz w:val="23"/>
          <w:szCs w:val="23"/>
          <w:lang w:eastAsia="ja-JP"/>
        </w:rPr>
        <w:t>％、</w:t>
      </w:r>
      <w:r w:rsidR="00BA2028" w:rsidRPr="00BA2028">
        <w:rPr>
          <w:rFonts w:ascii="Yu Mincho" w:eastAsia="Yu Mincho" w:hAnsi="Yu Mincho" w:cs="新細明體" w:hint="eastAsia"/>
          <w:kern w:val="0"/>
          <w:sz w:val="23"/>
          <w:szCs w:val="23"/>
          <w:lang w:eastAsia="ja-JP"/>
        </w:rPr>
        <w:t>16</w:t>
      </w:r>
      <w:r w:rsidRPr="00BA2028">
        <w:rPr>
          <w:rFonts w:ascii="Yu Mincho" w:eastAsia="Yu Mincho" w:hAnsi="Yu Mincho" w:cs="新細明體"/>
          <w:kern w:val="0"/>
          <w:sz w:val="23"/>
          <w:szCs w:val="23"/>
          <w:lang w:eastAsia="ja-JP"/>
        </w:rPr>
        <w:t>％だった。公準精密の主な顧客にASML、漢微科、</w:t>
      </w:r>
      <w:r w:rsidRPr="00BA2028">
        <w:rPr>
          <w:rFonts w:ascii="新細明體" w:hAnsi="新細明體" w:cs="新細明體" w:hint="eastAsia"/>
          <w:kern w:val="0"/>
          <w:sz w:val="23"/>
          <w:szCs w:val="23"/>
          <w:lang w:eastAsia="ja-JP"/>
        </w:rPr>
        <w:t>矽</w:t>
      </w:r>
      <w:r w:rsidRPr="00BA2028">
        <w:rPr>
          <w:rFonts w:ascii="Yu Mincho" w:eastAsia="Yu Mincho" w:hAnsi="Yu Mincho" w:cs="Yu Mincho" w:hint="eastAsia"/>
          <w:kern w:val="0"/>
          <w:sz w:val="23"/>
          <w:szCs w:val="23"/>
          <w:lang w:eastAsia="ja-JP"/>
        </w:rPr>
        <w:t>品、華泰、應用材料（</w:t>
      </w:r>
      <w:proofErr w:type="spellStart"/>
      <w:r w:rsidRPr="00BA2028">
        <w:rPr>
          <w:rFonts w:ascii="Yu Mincho" w:eastAsia="Yu Mincho" w:hAnsi="Yu Mincho" w:cs="新細明體"/>
          <w:kern w:val="0"/>
          <w:sz w:val="23"/>
          <w:szCs w:val="23"/>
          <w:lang w:eastAsia="ja-JP"/>
        </w:rPr>
        <w:t>AppliedMaterials</w:t>
      </w:r>
      <w:proofErr w:type="spellEnd"/>
      <w:r w:rsidRPr="00BA2028">
        <w:rPr>
          <w:rFonts w:ascii="Yu Mincho" w:eastAsia="Yu Mincho" w:hAnsi="Yu Mincho" w:cs="新細明體"/>
          <w:kern w:val="0"/>
          <w:sz w:val="23"/>
          <w:szCs w:val="23"/>
          <w:lang w:eastAsia="ja-JP"/>
        </w:rPr>
        <w:t>）、UTAS、GE Power、Capstoneなどがある。</w:t>
      </w:r>
    </w:p>
    <w:p w14:paraId="68DC722A" w14:textId="77777777" w:rsidR="00AB6218" w:rsidRPr="00AB6218" w:rsidRDefault="00AB6218" w:rsidP="00520C89">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p>
    <w:p w14:paraId="1F6E9CE6" w14:textId="792F5865" w:rsidR="002B09B9" w:rsidRPr="002B09B9" w:rsidRDefault="002B09B9" w:rsidP="009E5501">
      <w:pPr>
        <w:widowControl/>
        <w:autoSpaceDE w:val="0"/>
        <w:autoSpaceDN w:val="0"/>
        <w:adjustRightInd w:val="0"/>
        <w:spacing w:line="480" w:lineRule="exact"/>
        <w:jc w:val="both"/>
        <w:rPr>
          <w:rFonts w:ascii="微軟正黑體" w:eastAsia="Yu Mincho" w:hAnsi="微軟正黑體"/>
          <w:b/>
          <w:color w:val="0070C0"/>
          <w:kern w:val="0"/>
          <w:szCs w:val="26"/>
          <w:lang w:eastAsia="ja-JP"/>
        </w:rPr>
      </w:pPr>
      <w:r w:rsidRPr="002B09B9">
        <w:rPr>
          <w:rFonts w:ascii="微軟正黑體" w:eastAsia="Yu Mincho" w:hAnsi="微軟正黑體" w:hint="eastAsia"/>
          <w:b/>
          <w:color w:val="0070C0"/>
          <w:kern w:val="0"/>
          <w:szCs w:val="26"/>
          <w:lang w:eastAsia="ja-JP"/>
        </w:rPr>
        <w:t>貿易協会７月にベトナム遠征　台湾の優れたスマートの実力みせる</w:t>
      </w:r>
    </w:p>
    <w:p w14:paraId="7185D4DB" w14:textId="77777777" w:rsidR="002B09B9" w:rsidRPr="002B09B9" w:rsidRDefault="002B09B9" w:rsidP="009E5501">
      <w:pPr>
        <w:widowControl/>
        <w:autoSpaceDE w:val="0"/>
        <w:autoSpaceDN w:val="0"/>
        <w:adjustRightInd w:val="0"/>
        <w:spacing w:line="480" w:lineRule="exact"/>
        <w:jc w:val="both"/>
        <w:rPr>
          <w:rFonts w:ascii="微軟正黑體" w:eastAsia="微軟正黑體" w:hAnsi="微軟正黑體" w:cs="Arial"/>
          <w:color w:val="000000"/>
          <w:kern w:val="0"/>
          <w:sz w:val="22"/>
          <w:lang w:eastAsia="ja-JP"/>
        </w:rPr>
      </w:pPr>
      <w:r w:rsidRPr="002B09B9">
        <w:rPr>
          <w:rFonts w:ascii="微軟正黑體" w:eastAsia="微軟正黑體" w:hAnsi="微軟正黑體" w:cs="Arial" w:hint="eastAsia"/>
          <w:color w:val="000000"/>
          <w:kern w:val="0"/>
          <w:sz w:val="22"/>
          <w:lang w:eastAsia="ja-JP"/>
        </w:rPr>
        <w:t>【201</w:t>
      </w:r>
      <w:r w:rsidRPr="002B09B9">
        <w:rPr>
          <w:rFonts w:ascii="微軟正黑體" w:eastAsia="微軟正黑體" w:hAnsi="微軟正黑體" w:cs="Arial"/>
          <w:color w:val="000000"/>
          <w:kern w:val="0"/>
          <w:sz w:val="22"/>
          <w:lang w:eastAsia="ja-JP"/>
        </w:rPr>
        <w:t>9</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12</w:t>
      </w:r>
      <w:r w:rsidRPr="002B09B9">
        <w:rPr>
          <w:rFonts w:ascii="微軟正黑體" w:eastAsia="微軟正黑體" w:hAnsi="微軟正黑體" w:cs="Arial" w:hint="eastAsia"/>
          <w:color w:val="000000"/>
          <w:kern w:val="0"/>
          <w:sz w:val="22"/>
          <w:lang w:eastAsia="ja-JP"/>
        </w:rPr>
        <w:t>-</w:t>
      </w:r>
      <w:r w:rsidRPr="002B09B9">
        <w:rPr>
          <w:rFonts w:ascii="微軟正黑體" w:eastAsia="微軟正黑體" w:hAnsi="微軟正黑體" w:cs="Arial"/>
          <w:color w:val="000000"/>
          <w:kern w:val="0"/>
          <w:sz w:val="22"/>
          <w:lang w:eastAsia="ja-JP"/>
        </w:rPr>
        <w:t>27</w:t>
      </w:r>
      <w:r w:rsidRPr="002B09B9">
        <w:rPr>
          <w:rFonts w:ascii="Yu Mincho" w:eastAsia="Yu Mincho" w:hAnsi="Yu Mincho" w:cs="Arial" w:hint="eastAsia"/>
          <w:color w:val="000000"/>
          <w:kern w:val="0"/>
          <w:sz w:val="22"/>
          <w:lang w:eastAsia="ja-JP"/>
        </w:rPr>
        <w:t>経済</w:t>
      </w:r>
      <w:r w:rsidRPr="002B09B9">
        <w:rPr>
          <w:rFonts w:ascii="微軟正黑體" w:eastAsia="微軟正黑體" w:hAnsi="微軟正黑體" w:cs="Arial" w:hint="eastAsia"/>
          <w:color w:val="000000"/>
          <w:kern w:val="0"/>
          <w:sz w:val="22"/>
          <w:lang w:eastAsia="ja-JP"/>
        </w:rPr>
        <w:t>日報】</w:t>
      </w:r>
    </w:p>
    <w:p w14:paraId="60A94B66" w14:textId="63A92226" w:rsidR="002B09B9" w:rsidRPr="00C241B5" w:rsidRDefault="002B09B9" w:rsidP="009E5501">
      <w:pPr>
        <w:widowControl/>
        <w:autoSpaceDE w:val="0"/>
        <w:autoSpaceDN w:val="0"/>
        <w:adjustRightInd w:val="0"/>
        <w:spacing w:line="480" w:lineRule="exact"/>
        <w:ind w:firstLineChars="100" w:firstLine="230"/>
        <w:jc w:val="both"/>
        <w:rPr>
          <w:rFonts w:ascii="微軟正黑體" w:eastAsia="Yu Mincho" w:hAnsi="微軟正黑體" w:cs="新細明體"/>
          <w:kern w:val="0"/>
          <w:sz w:val="23"/>
          <w:szCs w:val="23"/>
          <w:lang w:eastAsia="ja-JP"/>
        </w:rPr>
      </w:pPr>
      <w:r w:rsidRPr="00C241B5">
        <w:rPr>
          <w:rFonts w:ascii="微軟正黑體" w:eastAsia="Yu Mincho" w:hAnsi="微軟正黑體" w:cs="新細明體" w:hint="eastAsia"/>
          <w:kern w:val="0"/>
          <w:sz w:val="23"/>
          <w:szCs w:val="23"/>
          <w:lang w:eastAsia="ja-JP"/>
        </w:rPr>
        <w:t>台湾はスマート機械産業の発展に全力を注いでいる。そしてまたベ</w:t>
      </w:r>
      <w:r w:rsidR="00C241B5" w:rsidRPr="00C241B5">
        <w:rPr>
          <w:rFonts w:ascii="微軟正黑體" w:eastAsia="Yu Mincho" w:hAnsi="微軟正黑體" w:cs="新細明體" w:hint="eastAsia"/>
          <w:kern w:val="0"/>
          <w:sz w:val="23"/>
          <w:szCs w:val="23"/>
          <w:lang w:eastAsia="ja-JP"/>
        </w:rPr>
        <w:t>トナムは米中貿易戦の影響を受けて第二生産拠点地の効果をもたらし</w:t>
      </w:r>
      <w:r w:rsidRPr="00C241B5">
        <w:rPr>
          <w:rFonts w:ascii="微軟正黑體" w:eastAsia="Yu Mincho" w:hAnsi="微軟正黑體" w:cs="新細明體" w:hint="eastAsia"/>
          <w:kern w:val="0"/>
          <w:sz w:val="23"/>
          <w:szCs w:val="23"/>
          <w:lang w:eastAsia="ja-JP"/>
        </w:rPr>
        <w:t>市場の売れ行きが期待できる。外貿協会は７月グループをベトナムホーチミン</w:t>
      </w:r>
      <w:r w:rsidR="00AB6218">
        <w:rPr>
          <w:rFonts w:ascii="微軟正黑體" w:eastAsia="Yu Mincho" w:hAnsi="微軟正黑體" w:cs="新細明體" w:hint="eastAsia"/>
          <w:kern w:val="0"/>
          <w:sz w:val="23"/>
          <w:szCs w:val="23"/>
          <w:lang w:eastAsia="ja-JP"/>
        </w:rPr>
        <w:t>市</w:t>
      </w:r>
      <w:r w:rsidRPr="00C241B5">
        <w:rPr>
          <w:rFonts w:ascii="微軟正黑體" w:eastAsia="Yu Mincho" w:hAnsi="微軟正黑體" w:cs="新細明體" w:hint="eastAsia"/>
          <w:kern w:val="0"/>
          <w:sz w:val="23"/>
          <w:szCs w:val="23"/>
          <w:lang w:eastAsia="ja-JP"/>
        </w:rPr>
        <w:t>へ行かせ工作機械展に参加させた。ベトナムは台湾スマート機械製造の新拠点になれるだろう。</w:t>
      </w:r>
    </w:p>
    <w:p w14:paraId="7B2B186A" w14:textId="2D5F201E" w:rsidR="002B09B9" w:rsidRPr="00C241B5"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C241B5">
        <w:rPr>
          <w:rFonts w:ascii="Yu Mincho" w:eastAsia="Yu Mincho" w:hAnsi="Yu Mincho" w:cs="新細明體" w:hint="eastAsia"/>
          <w:kern w:val="0"/>
          <w:sz w:val="23"/>
          <w:szCs w:val="23"/>
          <w:lang w:eastAsia="ja-JP"/>
        </w:rPr>
        <w:t>貿易協会はこう述べている</w:t>
      </w:r>
      <w:r w:rsidR="00C241B5" w:rsidRPr="00C241B5">
        <w:rPr>
          <w:rFonts w:ascii="Yu Mincho" w:eastAsia="Yu Mincho" w:hAnsi="Yu Mincho" w:cs="新細明體" w:hint="eastAsia"/>
          <w:kern w:val="0"/>
          <w:sz w:val="23"/>
          <w:szCs w:val="23"/>
          <w:lang w:eastAsia="ja-JP"/>
        </w:rPr>
        <w:t>。</w:t>
      </w:r>
      <w:r w:rsidRPr="00C241B5">
        <w:rPr>
          <w:rFonts w:ascii="Yu Mincho" w:eastAsia="Yu Mincho" w:hAnsi="Yu Mincho" w:cs="新細明體" w:hint="eastAsia"/>
          <w:kern w:val="0"/>
          <w:sz w:val="23"/>
          <w:szCs w:val="23"/>
          <w:lang w:eastAsia="ja-JP"/>
        </w:rPr>
        <w:t>「ベトナム経済は安定した成長を続けており、2018年経済成長率は7.08</w:t>
      </w:r>
      <w:r w:rsidR="00C241B5" w:rsidRPr="00C241B5">
        <w:rPr>
          <w:rFonts w:ascii="Yu Mincho" w:eastAsia="Yu Mincho" w:hAnsi="Yu Mincho" w:cs="新細明體" w:hint="eastAsia"/>
          <w:kern w:val="0"/>
          <w:sz w:val="23"/>
          <w:szCs w:val="23"/>
          <w:lang w:eastAsia="ja-JP"/>
        </w:rPr>
        <w:t>％に達した。これは</w:t>
      </w:r>
      <w:r w:rsidRPr="00C241B5">
        <w:rPr>
          <w:rFonts w:ascii="Yu Mincho" w:eastAsia="Yu Mincho" w:hAnsi="Yu Mincho" w:cs="新細明體" w:hint="eastAsia"/>
          <w:kern w:val="0"/>
          <w:sz w:val="23"/>
          <w:szCs w:val="23"/>
          <w:lang w:eastAsia="ja-JP"/>
        </w:rPr>
        <w:t>創業10年来</w:t>
      </w:r>
      <w:r w:rsidR="00C241B5" w:rsidRPr="00C241B5">
        <w:rPr>
          <w:rFonts w:ascii="Yu Mincho" w:eastAsia="Yu Mincho" w:hAnsi="Yu Mincho" w:cs="新細明體" w:hint="eastAsia"/>
          <w:kern w:val="0"/>
          <w:sz w:val="23"/>
          <w:szCs w:val="23"/>
          <w:lang w:eastAsia="ja-JP"/>
        </w:rPr>
        <w:t>最も</w:t>
      </w:r>
      <w:r w:rsidRPr="00C241B5">
        <w:rPr>
          <w:rFonts w:ascii="Yu Mincho" w:eastAsia="Yu Mincho" w:hAnsi="Yu Mincho" w:cs="新細明體" w:hint="eastAsia"/>
          <w:kern w:val="0"/>
          <w:sz w:val="23"/>
          <w:szCs w:val="23"/>
          <w:lang w:eastAsia="ja-JP"/>
        </w:rPr>
        <w:t>高</w:t>
      </w:r>
      <w:r w:rsidR="00C241B5" w:rsidRPr="00C241B5">
        <w:rPr>
          <w:rFonts w:ascii="Yu Mincho" w:eastAsia="Yu Mincho" w:hAnsi="Yu Mincho" w:cs="新細明體" w:hint="eastAsia"/>
          <w:kern w:val="0"/>
          <w:sz w:val="23"/>
          <w:szCs w:val="23"/>
          <w:lang w:eastAsia="ja-JP"/>
        </w:rPr>
        <w:t>く</w:t>
      </w:r>
      <w:r w:rsidRPr="00C241B5">
        <w:rPr>
          <w:rFonts w:ascii="Yu Mincho" w:eastAsia="Yu Mincho" w:hAnsi="Yu Mincho" w:cs="新細明體" w:hint="eastAsia"/>
          <w:kern w:val="0"/>
          <w:sz w:val="23"/>
          <w:szCs w:val="23"/>
          <w:lang w:eastAsia="ja-JP"/>
        </w:rPr>
        <w:t>その中でも加工製造業は12.9％成長し経済成長の主な動力となっている。ベトナムは米中貿易戦影</w:t>
      </w:r>
      <w:r w:rsidR="00C241B5" w:rsidRPr="00C241B5">
        <w:rPr>
          <w:rFonts w:ascii="Yu Mincho" w:eastAsia="Yu Mincho" w:hAnsi="Yu Mincho" w:cs="新細明體" w:hint="eastAsia"/>
          <w:kern w:val="0"/>
          <w:sz w:val="23"/>
          <w:szCs w:val="23"/>
          <w:lang w:eastAsia="ja-JP"/>
        </w:rPr>
        <w:t>響下の中でバウンドオーダー効果や国外投資の増加成長などによって</w:t>
      </w:r>
      <w:r w:rsidRPr="00C241B5">
        <w:rPr>
          <w:rFonts w:ascii="Yu Mincho" w:eastAsia="Yu Mincho" w:hAnsi="Yu Mincho" w:cs="新細明體" w:hint="eastAsia"/>
          <w:kern w:val="0"/>
          <w:sz w:val="23"/>
          <w:szCs w:val="23"/>
          <w:lang w:eastAsia="ja-JP"/>
        </w:rPr>
        <w:t>アジアで最も際立った国家となったが、工作機械など加工設備においての需要はさらに成長する必要がある。各国のメーカーも積極的に市場を攻めており、台湾工作機械にとってベトナムはまちがいなく開拓余地のある重要な市場となるだろう。」</w:t>
      </w:r>
    </w:p>
    <w:p w14:paraId="2D0A9B11" w14:textId="20366341" w:rsidR="002B09B9" w:rsidRPr="00C241B5" w:rsidRDefault="002B09B9" w:rsidP="009E5501">
      <w:pPr>
        <w:widowControl/>
        <w:autoSpaceDE w:val="0"/>
        <w:autoSpaceDN w:val="0"/>
        <w:adjustRightInd w:val="0"/>
        <w:spacing w:line="480" w:lineRule="exact"/>
        <w:ind w:firstLineChars="100" w:firstLine="230"/>
        <w:jc w:val="both"/>
        <w:rPr>
          <w:rFonts w:ascii="Yu Mincho" w:eastAsia="Yu Mincho" w:hAnsi="Yu Mincho" w:cs="新細明體"/>
          <w:kern w:val="0"/>
          <w:sz w:val="23"/>
          <w:szCs w:val="23"/>
          <w:lang w:eastAsia="ja-JP"/>
        </w:rPr>
      </w:pPr>
      <w:r w:rsidRPr="00C241B5">
        <w:rPr>
          <w:rFonts w:ascii="Yu Mincho" w:eastAsia="Yu Mincho" w:hAnsi="Yu Mincho" w:cs="新細明體"/>
          <w:kern w:val="0"/>
          <w:sz w:val="23"/>
          <w:szCs w:val="23"/>
          <w:lang w:eastAsia="ja-JP"/>
        </w:rPr>
        <w:t>ホーチミン</w:t>
      </w:r>
      <w:r w:rsidR="00AB6218">
        <w:rPr>
          <w:rFonts w:ascii="Yu Mincho" w:eastAsia="Yu Mincho" w:hAnsi="Yu Mincho" w:cs="新細明體"/>
          <w:kern w:val="0"/>
          <w:sz w:val="23"/>
          <w:szCs w:val="23"/>
          <w:lang w:eastAsia="ja-JP"/>
        </w:rPr>
        <w:t>市</w:t>
      </w:r>
      <w:r w:rsidRPr="00C241B5">
        <w:rPr>
          <w:rFonts w:ascii="Yu Mincho" w:eastAsia="Yu Mincho" w:hAnsi="Yu Mincho" w:cs="新細明體"/>
          <w:kern w:val="0"/>
          <w:sz w:val="23"/>
          <w:szCs w:val="23"/>
          <w:lang w:eastAsia="ja-JP"/>
        </w:rPr>
        <w:t>機電協会はこう言っている</w:t>
      </w:r>
      <w:r w:rsidR="00C241B5" w:rsidRPr="00C241B5">
        <w:rPr>
          <w:rFonts w:ascii="Yu Mincho" w:eastAsia="Yu Mincho" w:hAnsi="Yu Mincho" w:cs="新細明體" w:hint="eastAsia"/>
          <w:kern w:val="0"/>
          <w:sz w:val="23"/>
          <w:szCs w:val="23"/>
          <w:lang w:eastAsia="ja-JP"/>
        </w:rPr>
        <w:t>。</w:t>
      </w:r>
      <w:r w:rsidR="00C241B5" w:rsidRPr="00C241B5">
        <w:rPr>
          <w:rFonts w:ascii="Yu Mincho" w:eastAsia="Yu Mincho" w:hAnsi="Yu Mincho" w:cs="新細明體"/>
          <w:kern w:val="0"/>
          <w:sz w:val="23"/>
          <w:szCs w:val="23"/>
          <w:lang w:eastAsia="ja-JP"/>
        </w:rPr>
        <w:t>「台湾機械産業とは早くから提携、交流をしてきており</w:t>
      </w:r>
      <w:r w:rsidRPr="00C241B5">
        <w:rPr>
          <w:rFonts w:ascii="Yu Mincho" w:eastAsia="Yu Mincho" w:hAnsi="Yu Mincho" w:cs="新細明體"/>
          <w:kern w:val="0"/>
          <w:sz w:val="23"/>
          <w:szCs w:val="23"/>
          <w:lang w:eastAsia="ja-JP"/>
        </w:rPr>
        <w:t>台湾機械産業の柔軟性あるカスタマー化、顧客の需要に応じたサービスの提供はベトナム市場に大変人気を集めた。</w:t>
      </w:r>
      <w:r w:rsidR="00C241B5" w:rsidRPr="00C241B5">
        <w:rPr>
          <w:rFonts w:ascii="Yu Mincho" w:eastAsia="Yu Mincho" w:hAnsi="Yu Mincho" w:cs="新細明體"/>
          <w:kern w:val="0"/>
          <w:sz w:val="23"/>
          <w:szCs w:val="23"/>
          <w:lang w:eastAsia="ja-JP"/>
        </w:rPr>
        <w:t>また</w:t>
      </w:r>
      <w:r w:rsidRPr="00C241B5">
        <w:rPr>
          <w:rFonts w:ascii="Yu Mincho" w:eastAsia="Yu Mincho" w:hAnsi="Yu Mincho" w:cs="新細明體"/>
          <w:kern w:val="0"/>
          <w:sz w:val="23"/>
          <w:szCs w:val="23"/>
          <w:lang w:eastAsia="ja-JP"/>
        </w:rPr>
        <w:t>近年来台湾はICT産業でも強みを見せており、スマート機械産業の繋がりを発展させスマート製造の目標を達成し続けている。」</w:t>
      </w:r>
    </w:p>
    <w:p w14:paraId="0AEBB4F2" w14:textId="77777777" w:rsidR="002B09B9" w:rsidRPr="002B09B9" w:rsidRDefault="002B09B9" w:rsidP="009E5501">
      <w:pPr>
        <w:widowControl/>
        <w:spacing w:line="480" w:lineRule="exact"/>
        <w:jc w:val="both"/>
        <w:rPr>
          <w:rFonts w:ascii="新細明體" w:hAnsi="新細明體" w:cs="新細明體"/>
          <w:kern w:val="0"/>
          <w:lang w:eastAsia="ja-JP"/>
        </w:rPr>
      </w:pPr>
    </w:p>
    <w:p w14:paraId="0F894C42" w14:textId="77777777" w:rsidR="002B09B9" w:rsidRPr="002B09B9" w:rsidRDefault="002B09B9" w:rsidP="002B09B9">
      <w:pPr>
        <w:widowControl/>
        <w:rPr>
          <w:rFonts w:ascii="新細明體" w:hAnsi="新細明體" w:cs="新細明體"/>
          <w:kern w:val="0"/>
          <w:lang w:eastAsia="ja-JP"/>
        </w:rPr>
      </w:pPr>
    </w:p>
    <w:p w14:paraId="50E1EA65" w14:textId="7DBD16E2" w:rsidR="00190CD8" w:rsidRPr="002B09B9" w:rsidRDefault="00190CD8" w:rsidP="00B34BD6">
      <w:pPr>
        <w:widowControl/>
        <w:spacing w:line="440" w:lineRule="exact"/>
        <w:ind w:right="261"/>
        <w:jc w:val="both"/>
        <w:rPr>
          <w:rFonts w:ascii="Yu Mincho" w:eastAsia="Yu Mincho" w:hAnsi="Yu Mincho" w:cs="新細明體"/>
          <w:bCs/>
          <w:kern w:val="0"/>
          <w:sz w:val="22"/>
          <w:szCs w:val="22"/>
          <w:lang w:eastAsia="ja-JP"/>
        </w:rPr>
      </w:pPr>
    </w:p>
    <w:sectPr w:rsidR="00190CD8" w:rsidRPr="002B09B9"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3ACF" w14:textId="77777777" w:rsidR="00736568" w:rsidRDefault="00736568" w:rsidP="00DF5117">
      <w:r>
        <w:separator/>
      </w:r>
    </w:p>
  </w:endnote>
  <w:endnote w:type="continuationSeparator" w:id="0">
    <w:p w14:paraId="75F894BB" w14:textId="77777777" w:rsidR="00736568" w:rsidRDefault="00736568"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236C4C" w:rsidRDefault="00236C4C" w:rsidP="005A7BF2">
        <w:pPr>
          <w:pStyle w:val="a6"/>
          <w:spacing w:beforeLines="50" w:before="120"/>
          <w:jc w:val="center"/>
        </w:pPr>
        <w:r>
          <w:fldChar w:fldCharType="begin"/>
        </w:r>
        <w:r>
          <w:instrText>PAGE   \* MERGEFORMAT</w:instrText>
        </w:r>
        <w:r>
          <w:fldChar w:fldCharType="separate"/>
        </w:r>
        <w:r w:rsidR="0061243F" w:rsidRPr="0061243F">
          <w:rPr>
            <w:noProof/>
            <w:lang w:val="zh-TW"/>
          </w:rPr>
          <w:t>14</w:t>
        </w:r>
        <w:r>
          <w:fldChar w:fldCharType="end"/>
        </w:r>
      </w:p>
    </w:sdtContent>
  </w:sdt>
  <w:p w14:paraId="30FA0168" w14:textId="77777777" w:rsidR="00236C4C" w:rsidRDefault="00236C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3AEF" w14:textId="77777777" w:rsidR="00736568" w:rsidRDefault="00736568" w:rsidP="00DF5117">
      <w:r>
        <w:separator/>
      </w:r>
    </w:p>
  </w:footnote>
  <w:footnote w:type="continuationSeparator" w:id="0">
    <w:p w14:paraId="1C9D14BC" w14:textId="77777777" w:rsidR="00736568" w:rsidRDefault="00736568"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00C0EDA" w:rsidR="00236C4C" w:rsidRPr="008A417B" w:rsidRDefault="00236C4C"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37</w:t>
    </w:r>
    <w:r w:rsidRPr="008A417B">
      <w:rPr>
        <w:rFonts w:ascii="Yu Mincho" w:eastAsia="Yu Mincho" w:hAnsi="Yu Mincho" w:hint="eastAsia"/>
        <w:kern w:val="0"/>
        <w:sz w:val="20"/>
        <w:szCs w:val="20"/>
        <w:lang w:val="x-none"/>
      </w:rPr>
      <w:t>号</w:t>
    </w:r>
  </w:p>
  <w:p w14:paraId="66F97059" w14:textId="3F66D225" w:rsidR="00236C4C" w:rsidRPr="008A417B" w:rsidRDefault="00236C4C"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36C4C" w:rsidRPr="000436C6" w:rsidRDefault="00236C4C">
    <w:pPr>
      <w:pStyle w:val="a4"/>
      <w:rPr>
        <w:lang w:eastAsia="ja-JP"/>
      </w:rPr>
    </w:pPr>
  </w:p>
  <w:p w14:paraId="7C1E4DB1" w14:textId="77777777" w:rsidR="00236C4C" w:rsidRDefault="00236C4C">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5"/>
  </w:num>
  <w:num w:numId="4">
    <w:abstractNumId w:val="6"/>
  </w:num>
  <w:num w:numId="5">
    <w:abstractNumId w:val="1"/>
  </w:num>
  <w:num w:numId="6">
    <w:abstractNumId w:val="4"/>
  </w:num>
  <w:num w:numId="7">
    <w:abstractNumId w:val="8"/>
  </w:num>
  <w:num w:numId="8">
    <w:abstractNumId w:val="0"/>
  </w:num>
  <w:num w:numId="9">
    <w:abstractNumId w:val="14"/>
  </w:num>
  <w:num w:numId="10">
    <w:abstractNumId w:val="13"/>
  </w:num>
  <w:num w:numId="11">
    <w:abstractNumId w:val="2"/>
  </w:num>
  <w:num w:numId="12">
    <w:abstractNumId w:val="11"/>
  </w:num>
  <w:num w:numId="13">
    <w:abstractNumId w:val="3"/>
  </w:num>
  <w:num w:numId="14">
    <w:abstractNumId w:val="7"/>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43124"/>
    <w:rsid w:val="000436C6"/>
    <w:rsid w:val="00044A54"/>
    <w:rsid w:val="0005267E"/>
    <w:rsid w:val="000553B8"/>
    <w:rsid w:val="00060ABD"/>
    <w:rsid w:val="000614E4"/>
    <w:rsid w:val="00062501"/>
    <w:rsid w:val="0006414E"/>
    <w:rsid w:val="000739D6"/>
    <w:rsid w:val="000749CD"/>
    <w:rsid w:val="0007789E"/>
    <w:rsid w:val="00081377"/>
    <w:rsid w:val="00091237"/>
    <w:rsid w:val="000A1A22"/>
    <w:rsid w:val="000A2DD5"/>
    <w:rsid w:val="000A5EC2"/>
    <w:rsid w:val="000A7E1F"/>
    <w:rsid w:val="000B4D56"/>
    <w:rsid w:val="000B4EDD"/>
    <w:rsid w:val="000C01CE"/>
    <w:rsid w:val="000C0D4E"/>
    <w:rsid w:val="000C1F41"/>
    <w:rsid w:val="000C623D"/>
    <w:rsid w:val="000D41D2"/>
    <w:rsid w:val="000D6186"/>
    <w:rsid w:val="000F451B"/>
    <w:rsid w:val="001021D6"/>
    <w:rsid w:val="00103A57"/>
    <w:rsid w:val="00105A31"/>
    <w:rsid w:val="00110FE6"/>
    <w:rsid w:val="001129B5"/>
    <w:rsid w:val="001172E3"/>
    <w:rsid w:val="001271C9"/>
    <w:rsid w:val="00132B7F"/>
    <w:rsid w:val="00134560"/>
    <w:rsid w:val="00136FAE"/>
    <w:rsid w:val="001377A0"/>
    <w:rsid w:val="00140573"/>
    <w:rsid w:val="00145A55"/>
    <w:rsid w:val="00145DAB"/>
    <w:rsid w:val="00151840"/>
    <w:rsid w:val="001523A7"/>
    <w:rsid w:val="001606CC"/>
    <w:rsid w:val="00166BA5"/>
    <w:rsid w:val="00180341"/>
    <w:rsid w:val="0018231A"/>
    <w:rsid w:val="001834E4"/>
    <w:rsid w:val="0018442F"/>
    <w:rsid w:val="00190047"/>
    <w:rsid w:val="00190CD8"/>
    <w:rsid w:val="00193D1D"/>
    <w:rsid w:val="001A21A0"/>
    <w:rsid w:val="001C105B"/>
    <w:rsid w:val="001C3F4C"/>
    <w:rsid w:val="001C60F8"/>
    <w:rsid w:val="001C67C9"/>
    <w:rsid w:val="001D08BF"/>
    <w:rsid w:val="001D0EB4"/>
    <w:rsid w:val="001D3078"/>
    <w:rsid w:val="001D3F47"/>
    <w:rsid w:val="001E4500"/>
    <w:rsid w:val="001E69BC"/>
    <w:rsid w:val="001F6C82"/>
    <w:rsid w:val="001F7328"/>
    <w:rsid w:val="002046BD"/>
    <w:rsid w:val="00213577"/>
    <w:rsid w:val="00220352"/>
    <w:rsid w:val="0022568E"/>
    <w:rsid w:val="00225CC9"/>
    <w:rsid w:val="00227787"/>
    <w:rsid w:val="0023245D"/>
    <w:rsid w:val="00234A4D"/>
    <w:rsid w:val="00235A3F"/>
    <w:rsid w:val="00236C4C"/>
    <w:rsid w:val="00245E9F"/>
    <w:rsid w:val="00255309"/>
    <w:rsid w:val="00260069"/>
    <w:rsid w:val="0026551D"/>
    <w:rsid w:val="002715B5"/>
    <w:rsid w:val="0027269A"/>
    <w:rsid w:val="002769FF"/>
    <w:rsid w:val="00280B9A"/>
    <w:rsid w:val="00280F0D"/>
    <w:rsid w:val="0028531A"/>
    <w:rsid w:val="00285988"/>
    <w:rsid w:val="0029436A"/>
    <w:rsid w:val="00296B01"/>
    <w:rsid w:val="00296C74"/>
    <w:rsid w:val="00297A71"/>
    <w:rsid w:val="002A50D2"/>
    <w:rsid w:val="002A5D29"/>
    <w:rsid w:val="002B09B9"/>
    <w:rsid w:val="002B3253"/>
    <w:rsid w:val="002C0B26"/>
    <w:rsid w:val="002C1DFA"/>
    <w:rsid w:val="002C7862"/>
    <w:rsid w:val="002D6106"/>
    <w:rsid w:val="002E267B"/>
    <w:rsid w:val="002E38BD"/>
    <w:rsid w:val="002E74C9"/>
    <w:rsid w:val="002E7D37"/>
    <w:rsid w:val="002F4E2A"/>
    <w:rsid w:val="0030454B"/>
    <w:rsid w:val="00310BE5"/>
    <w:rsid w:val="00316292"/>
    <w:rsid w:val="0032454F"/>
    <w:rsid w:val="003300C8"/>
    <w:rsid w:val="00332E1B"/>
    <w:rsid w:val="003355D6"/>
    <w:rsid w:val="00336E30"/>
    <w:rsid w:val="0034353D"/>
    <w:rsid w:val="00347892"/>
    <w:rsid w:val="0035285D"/>
    <w:rsid w:val="00357FCE"/>
    <w:rsid w:val="00360C3D"/>
    <w:rsid w:val="00365F99"/>
    <w:rsid w:val="00370680"/>
    <w:rsid w:val="00372801"/>
    <w:rsid w:val="00372DB2"/>
    <w:rsid w:val="0037449E"/>
    <w:rsid w:val="00377E78"/>
    <w:rsid w:val="003802EA"/>
    <w:rsid w:val="00382ECF"/>
    <w:rsid w:val="00390C64"/>
    <w:rsid w:val="003971F4"/>
    <w:rsid w:val="003A068A"/>
    <w:rsid w:val="003A1371"/>
    <w:rsid w:val="003A238B"/>
    <w:rsid w:val="003A2C29"/>
    <w:rsid w:val="003A7F20"/>
    <w:rsid w:val="003B31AA"/>
    <w:rsid w:val="003B44DB"/>
    <w:rsid w:val="003B6E7E"/>
    <w:rsid w:val="003C19F2"/>
    <w:rsid w:val="003C2B36"/>
    <w:rsid w:val="003D07D9"/>
    <w:rsid w:val="003D29F7"/>
    <w:rsid w:val="003D3856"/>
    <w:rsid w:val="003D3F2C"/>
    <w:rsid w:val="003D4133"/>
    <w:rsid w:val="003D6B35"/>
    <w:rsid w:val="003D7A2F"/>
    <w:rsid w:val="003E1A46"/>
    <w:rsid w:val="003E3156"/>
    <w:rsid w:val="003E3DFC"/>
    <w:rsid w:val="003E54FA"/>
    <w:rsid w:val="003F176D"/>
    <w:rsid w:val="003F2115"/>
    <w:rsid w:val="003F308D"/>
    <w:rsid w:val="003F6F1C"/>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4907"/>
    <w:rsid w:val="00447DFE"/>
    <w:rsid w:val="00450A78"/>
    <w:rsid w:val="00451770"/>
    <w:rsid w:val="00453750"/>
    <w:rsid w:val="0045545D"/>
    <w:rsid w:val="004636AE"/>
    <w:rsid w:val="0046375C"/>
    <w:rsid w:val="00470784"/>
    <w:rsid w:val="004742FE"/>
    <w:rsid w:val="004773B1"/>
    <w:rsid w:val="00477A4D"/>
    <w:rsid w:val="0048431A"/>
    <w:rsid w:val="00485DF4"/>
    <w:rsid w:val="00493E24"/>
    <w:rsid w:val="00493E4E"/>
    <w:rsid w:val="004A1159"/>
    <w:rsid w:val="004B1D88"/>
    <w:rsid w:val="004B2DA9"/>
    <w:rsid w:val="004B4250"/>
    <w:rsid w:val="004C4119"/>
    <w:rsid w:val="004C63C8"/>
    <w:rsid w:val="004D0862"/>
    <w:rsid w:val="004D4D14"/>
    <w:rsid w:val="004F0A11"/>
    <w:rsid w:val="005024A3"/>
    <w:rsid w:val="00503280"/>
    <w:rsid w:val="005051E1"/>
    <w:rsid w:val="005061B4"/>
    <w:rsid w:val="00510319"/>
    <w:rsid w:val="00510CD8"/>
    <w:rsid w:val="00510E24"/>
    <w:rsid w:val="00513395"/>
    <w:rsid w:val="00513BB5"/>
    <w:rsid w:val="005208C3"/>
    <w:rsid w:val="00520C89"/>
    <w:rsid w:val="00521570"/>
    <w:rsid w:val="00521A44"/>
    <w:rsid w:val="00537774"/>
    <w:rsid w:val="00537C48"/>
    <w:rsid w:val="0054169B"/>
    <w:rsid w:val="00546A99"/>
    <w:rsid w:val="00547D04"/>
    <w:rsid w:val="00552B30"/>
    <w:rsid w:val="00555E16"/>
    <w:rsid w:val="00567C9B"/>
    <w:rsid w:val="005735BD"/>
    <w:rsid w:val="005751EC"/>
    <w:rsid w:val="00575FA6"/>
    <w:rsid w:val="005762B3"/>
    <w:rsid w:val="00581970"/>
    <w:rsid w:val="00583DA2"/>
    <w:rsid w:val="005A0CB9"/>
    <w:rsid w:val="005A2472"/>
    <w:rsid w:val="005A35FD"/>
    <w:rsid w:val="005A6110"/>
    <w:rsid w:val="005A7BF2"/>
    <w:rsid w:val="005B1C54"/>
    <w:rsid w:val="005B2925"/>
    <w:rsid w:val="005C1D49"/>
    <w:rsid w:val="005C7D6F"/>
    <w:rsid w:val="005D3F65"/>
    <w:rsid w:val="005D7E13"/>
    <w:rsid w:val="005E3D9B"/>
    <w:rsid w:val="005E42E7"/>
    <w:rsid w:val="005E4FAC"/>
    <w:rsid w:val="005E5F7E"/>
    <w:rsid w:val="005E6533"/>
    <w:rsid w:val="005F0C2C"/>
    <w:rsid w:val="005F10F7"/>
    <w:rsid w:val="005F3C97"/>
    <w:rsid w:val="005F6481"/>
    <w:rsid w:val="006021F1"/>
    <w:rsid w:val="006025BD"/>
    <w:rsid w:val="0061243F"/>
    <w:rsid w:val="00623FF1"/>
    <w:rsid w:val="006247E0"/>
    <w:rsid w:val="0062581F"/>
    <w:rsid w:val="00626878"/>
    <w:rsid w:val="00644D51"/>
    <w:rsid w:val="0064658C"/>
    <w:rsid w:val="00646D60"/>
    <w:rsid w:val="006519A8"/>
    <w:rsid w:val="00653A1E"/>
    <w:rsid w:val="00683DA5"/>
    <w:rsid w:val="00685A07"/>
    <w:rsid w:val="0069564F"/>
    <w:rsid w:val="00695915"/>
    <w:rsid w:val="00696393"/>
    <w:rsid w:val="00696C07"/>
    <w:rsid w:val="00696DC0"/>
    <w:rsid w:val="006A4EA8"/>
    <w:rsid w:val="006A77DE"/>
    <w:rsid w:val="006C2744"/>
    <w:rsid w:val="006C3CF6"/>
    <w:rsid w:val="006C56B1"/>
    <w:rsid w:val="006C63CD"/>
    <w:rsid w:val="006C6587"/>
    <w:rsid w:val="006C7097"/>
    <w:rsid w:val="006D1F8E"/>
    <w:rsid w:val="006D6490"/>
    <w:rsid w:val="006E474E"/>
    <w:rsid w:val="006F2C37"/>
    <w:rsid w:val="00705BA2"/>
    <w:rsid w:val="00706D35"/>
    <w:rsid w:val="00710184"/>
    <w:rsid w:val="00711BC3"/>
    <w:rsid w:val="0071501C"/>
    <w:rsid w:val="00721F97"/>
    <w:rsid w:val="0073149C"/>
    <w:rsid w:val="00734136"/>
    <w:rsid w:val="00736568"/>
    <w:rsid w:val="0074005B"/>
    <w:rsid w:val="00743C3A"/>
    <w:rsid w:val="007440CE"/>
    <w:rsid w:val="00755280"/>
    <w:rsid w:val="007616A6"/>
    <w:rsid w:val="00764806"/>
    <w:rsid w:val="00765AF8"/>
    <w:rsid w:val="007665DA"/>
    <w:rsid w:val="00775F6C"/>
    <w:rsid w:val="00777E44"/>
    <w:rsid w:val="00780E3B"/>
    <w:rsid w:val="00790768"/>
    <w:rsid w:val="0079264C"/>
    <w:rsid w:val="007A4EF0"/>
    <w:rsid w:val="007A5CA1"/>
    <w:rsid w:val="007A6075"/>
    <w:rsid w:val="007B0881"/>
    <w:rsid w:val="007B1F40"/>
    <w:rsid w:val="007B379F"/>
    <w:rsid w:val="007B4F8F"/>
    <w:rsid w:val="007C2ED4"/>
    <w:rsid w:val="007E0CDD"/>
    <w:rsid w:val="007E271B"/>
    <w:rsid w:val="007E4F01"/>
    <w:rsid w:val="007E7681"/>
    <w:rsid w:val="007F2722"/>
    <w:rsid w:val="007F294F"/>
    <w:rsid w:val="007F550F"/>
    <w:rsid w:val="007F676D"/>
    <w:rsid w:val="0081223A"/>
    <w:rsid w:val="0081406B"/>
    <w:rsid w:val="008151EB"/>
    <w:rsid w:val="0081616C"/>
    <w:rsid w:val="00817DD9"/>
    <w:rsid w:val="008204D9"/>
    <w:rsid w:val="00836E4F"/>
    <w:rsid w:val="0084048E"/>
    <w:rsid w:val="008441A7"/>
    <w:rsid w:val="00847E97"/>
    <w:rsid w:val="00850504"/>
    <w:rsid w:val="00856A1E"/>
    <w:rsid w:val="00860151"/>
    <w:rsid w:val="00860E24"/>
    <w:rsid w:val="00864DDE"/>
    <w:rsid w:val="00866A4B"/>
    <w:rsid w:val="008702D9"/>
    <w:rsid w:val="008856BD"/>
    <w:rsid w:val="00885A0B"/>
    <w:rsid w:val="008A417B"/>
    <w:rsid w:val="008A6032"/>
    <w:rsid w:val="008B2BDF"/>
    <w:rsid w:val="008B7683"/>
    <w:rsid w:val="008C540D"/>
    <w:rsid w:val="008C6228"/>
    <w:rsid w:val="008C6BF2"/>
    <w:rsid w:val="008D0067"/>
    <w:rsid w:val="008D1B21"/>
    <w:rsid w:val="008D770F"/>
    <w:rsid w:val="008E2CC8"/>
    <w:rsid w:val="008E3CCB"/>
    <w:rsid w:val="008E4814"/>
    <w:rsid w:val="008F27CF"/>
    <w:rsid w:val="008F555A"/>
    <w:rsid w:val="008F5F14"/>
    <w:rsid w:val="00906B31"/>
    <w:rsid w:val="00911CBC"/>
    <w:rsid w:val="00912728"/>
    <w:rsid w:val="00913877"/>
    <w:rsid w:val="00915705"/>
    <w:rsid w:val="0092429A"/>
    <w:rsid w:val="00927961"/>
    <w:rsid w:val="009323DB"/>
    <w:rsid w:val="0093395A"/>
    <w:rsid w:val="00933989"/>
    <w:rsid w:val="00934EEA"/>
    <w:rsid w:val="009374AE"/>
    <w:rsid w:val="009473A8"/>
    <w:rsid w:val="00950596"/>
    <w:rsid w:val="00961EA8"/>
    <w:rsid w:val="00965E89"/>
    <w:rsid w:val="009672EE"/>
    <w:rsid w:val="009719CA"/>
    <w:rsid w:val="0097295E"/>
    <w:rsid w:val="00972F7F"/>
    <w:rsid w:val="009737FE"/>
    <w:rsid w:val="009745CF"/>
    <w:rsid w:val="009776A2"/>
    <w:rsid w:val="009845F4"/>
    <w:rsid w:val="009A0748"/>
    <w:rsid w:val="009A45E2"/>
    <w:rsid w:val="009B4264"/>
    <w:rsid w:val="009C7560"/>
    <w:rsid w:val="009D2B5E"/>
    <w:rsid w:val="009D5F23"/>
    <w:rsid w:val="009E2DF1"/>
    <w:rsid w:val="009E4F19"/>
    <w:rsid w:val="009E5501"/>
    <w:rsid w:val="009E7342"/>
    <w:rsid w:val="009F13A8"/>
    <w:rsid w:val="00A017D6"/>
    <w:rsid w:val="00A057D1"/>
    <w:rsid w:val="00A06920"/>
    <w:rsid w:val="00A10257"/>
    <w:rsid w:val="00A23D91"/>
    <w:rsid w:val="00A279E8"/>
    <w:rsid w:val="00A47372"/>
    <w:rsid w:val="00A50B68"/>
    <w:rsid w:val="00A5410C"/>
    <w:rsid w:val="00A61511"/>
    <w:rsid w:val="00A62186"/>
    <w:rsid w:val="00A64ABF"/>
    <w:rsid w:val="00A7299B"/>
    <w:rsid w:val="00A7299E"/>
    <w:rsid w:val="00A7399D"/>
    <w:rsid w:val="00A7762B"/>
    <w:rsid w:val="00A82ACA"/>
    <w:rsid w:val="00A84BB2"/>
    <w:rsid w:val="00A867D0"/>
    <w:rsid w:val="00A917BD"/>
    <w:rsid w:val="00A9383D"/>
    <w:rsid w:val="00A94BF8"/>
    <w:rsid w:val="00A959D8"/>
    <w:rsid w:val="00AA060E"/>
    <w:rsid w:val="00AA1002"/>
    <w:rsid w:val="00AA3F19"/>
    <w:rsid w:val="00AA5ED0"/>
    <w:rsid w:val="00AB2F65"/>
    <w:rsid w:val="00AB2FEE"/>
    <w:rsid w:val="00AB6218"/>
    <w:rsid w:val="00AC2CDB"/>
    <w:rsid w:val="00AC3AA4"/>
    <w:rsid w:val="00AC3C83"/>
    <w:rsid w:val="00AC3EE9"/>
    <w:rsid w:val="00AC5377"/>
    <w:rsid w:val="00AC5B76"/>
    <w:rsid w:val="00AD2880"/>
    <w:rsid w:val="00AD68F2"/>
    <w:rsid w:val="00AF06F5"/>
    <w:rsid w:val="00AF48E9"/>
    <w:rsid w:val="00B011E2"/>
    <w:rsid w:val="00B10B90"/>
    <w:rsid w:val="00B156D2"/>
    <w:rsid w:val="00B17B1E"/>
    <w:rsid w:val="00B23E70"/>
    <w:rsid w:val="00B27A79"/>
    <w:rsid w:val="00B34BD6"/>
    <w:rsid w:val="00B3631C"/>
    <w:rsid w:val="00B65C0C"/>
    <w:rsid w:val="00B674AC"/>
    <w:rsid w:val="00B7094F"/>
    <w:rsid w:val="00B75B11"/>
    <w:rsid w:val="00B76B5F"/>
    <w:rsid w:val="00B803BA"/>
    <w:rsid w:val="00B81A98"/>
    <w:rsid w:val="00B82F01"/>
    <w:rsid w:val="00B86271"/>
    <w:rsid w:val="00B91D5B"/>
    <w:rsid w:val="00B94985"/>
    <w:rsid w:val="00B95A0A"/>
    <w:rsid w:val="00BA2028"/>
    <w:rsid w:val="00BA33B9"/>
    <w:rsid w:val="00BA5894"/>
    <w:rsid w:val="00BA6290"/>
    <w:rsid w:val="00BA78D1"/>
    <w:rsid w:val="00BB11C0"/>
    <w:rsid w:val="00BB1309"/>
    <w:rsid w:val="00BC2F6C"/>
    <w:rsid w:val="00BD6533"/>
    <w:rsid w:val="00BD760D"/>
    <w:rsid w:val="00BE1C9A"/>
    <w:rsid w:val="00BE56BB"/>
    <w:rsid w:val="00BE7F29"/>
    <w:rsid w:val="00BF5785"/>
    <w:rsid w:val="00BF79F5"/>
    <w:rsid w:val="00C026CD"/>
    <w:rsid w:val="00C02BFC"/>
    <w:rsid w:val="00C10CAF"/>
    <w:rsid w:val="00C12387"/>
    <w:rsid w:val="00C14744"/>
    <w:rsid w:val="00C148EB"/>
    <w:rsid w:val="00C236CB"/>
    <w:rsid w:val="00C23FFC"/>
    <w:rsid w:val="00C241B5"/>
    <w:rsid w:val="00C27093"/>
    <w:rsid w:val="00C315A0"/>
    <w:rsid w:val="00C3378C"/>
    <w:rsid w:val="00C40024"/>
    <w:rsid w:val="00C40A46"/>
    <w:rsid w:val="00C432BB"/>
    <w:rsid w:val="00C444A0"/>
    <w:rsid w:val="00C44753"/>
    <w:rsid w:val="00C45361"/>
    <w:rsid w:val="00C528E6"/>
    <w:rsid w:val="00C81F76"/>
    <w:rsid w:val="00C84BC5"/>
    <w:rsid w:val="00C85192"/>
    <w:rsid w:val="00C875EB"/>
    <w:rsid w:val="00C96946"/>
    <w:rsid w:val="00CA088A"/>
    <w:rsid w:val="00CA18FE"/>
    <w:rsid w:val="00CA2481"/>
    <w:rsid w:val="00CA2A9E"/>
    <w:rsid w:val="00CA6C80"/>
    <w:rsid w:val="00CB0C9D"/>
    <w:rsid w:val="00CB0F53"/>
    <w:rsid w:val="00CB40C5"/>
    <w:rsid w:val="00CB61DB"/>
    <w:rsid w:val="00CB6B4E"/>
    <w:rsid w:val="00CC0D52"/>
    <w:rsid w:val="00CC452B"/>
    <w:rsid w:val="00CC537D"/>
    <w:rsid w:val="00CC7FB1"/>
    <w:rsid w:val="00CD3FBC"/>
    <w:rsid w:val="00CE161F"/>
    <w:rsid w:val="00CE6AC6"/>
    <w:rsid w:val="00CF21B8"/>
    <w:rsid w:val="00CF2AB8"/>
    <w:rsid w:val="00D019F0"/>
    <w:rsid w:val="00D03DE2"/>
    <w:rsid w:val="00D044A7"/>
    <w:rsid w:val="00D051CA"/>
    <w:rsid w:val="00D10106"/>
    <w:rsid w:val="00D12874"/>
    <w:rsid w:val="00D233D8"/>
    <w:rsid w:val="00D31E20"/>
    <w:rsid w:val="00D329E5"/>
    <w:rsid w:val="00D32EDF"/>
    <w:rsid w:val="00D37D65"/>
    <w:rsid w:val="00D418D9"/>
    <w:rsid w:val="00D4264D"/>
    <w:rsid w:val="00D447F1"/>
    <w:rsid w:val="00D61638"/>
    <w:rsid w:val="00D77D0D"/>
    <w:rsid w:val="00D83016"/>
    <w:rsid w:val="00D87893"/>
    <w:rsid w:val="00D93696"/>
    <w:rsid w:val="00D94E63"/>
    <w:rsid w:val="00D95476"/>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F2DCF"/>
    <w:rsid w:val="00DF2EFB"/>
    <w:rsid w:val="00DF505A"/>
    <w:rsid w:val="00DF5117"/>
    <w:rsid w:val="00DF607D"/>
    <w:rsid w:val="00E0194D"/>
    <w:rsid w:val="00E04697"/>
    <w:rsid w:val="00E06451"/>
    <w:rsid w:val="00E126AD"/>
    <w:rsid w:val="00E1576F"/>
    <w:rsid w:val="00E24C92"/>
    <w:rsid w:val="00E25915"/>
    <w:rsid w:val="00E32B75"/>
    <w:rsid w:val="00E35183"/>
    <w:rsid w:val="00E5153F"/>
    <w:rsid w:val="00E534F1"/>
    <w:rsid w:val="00E53F92"/>
    <w:rsid w:val="00E54E81"/>
    <w:rsid w:val="00E57989"/>
    <w:rsid w:val="00E6793C"/>
    <w:rsid w:val="00E67FAD"/>
    <w:rsid w:val="00E70B5B"/>
    <w:rsid w:val="00E7101D"/>
    <w:rsid w:val="00E71A8B"/>
    <w:rsid w:val="00E722A4"/>
    <w:rsid w:val="00E81C42"/>
    <w:rsid w:val="00E82A1C"/>
    <w:rsid w:val="00E925E6"/>
    <w:rsid w:val="00EB23F4"/>
    <w:rsid w:val="00EB39E0"/>
    <w:rsid w:val="00EB62B6"/>
    <w:rsid w:val="00EB7867"/>
    <w:rsid w:val="00EB7D37"/>
    <w:rsid w:val="00EC37E1"/>
    <w:rsid w:val="00EC380C"/>
    <w:rsid w:val="00EC51B1"/>
    <w:rsid w:val="00ED13E1"/>
    <w:rsid w:val="00ED189E"/>
    <w:rsid w:val="00ED25C7"/>
    <w:rsid w:val="00EE715D"/>
    <w:rsid w:val="00F12116"/>
    <w:rsid w:val="00F1746B"/>
    <w:rsid w:val="00F17AB1"/>
    <w:rsid w:val="00F2061B"/>
    <w:rsid w:val="00F20BB0"/>
    <w:rsid w:val="00F27299"/>
    <w:rsid w:val="00F27CED"/>
    <w:rsid w:val="00F3017C"/>
    <w:rsid w:val="00F3610E"/>
    <w:rsid w:val="00F44DA0"/>
    <w:rsid w:val="00F470B3"/>
    <w:rsid w:val="00F50D81"/>
    <w:rsid w:val="00F534D4"/>
    <w:rsid w:val="00F66566"/>
    <w:rsid w:val="00F67A55"/>
    <w:rsid w:val="00F72289"/>
    <w:rsid w:val="00F725CD"/>
    <w:rsid w:val="00F81B2B"/>
    <w:rsid w:val="00F834A6"/>
    <w:rsid w:val="00F834C2"/>
    <w:rsid w:val="00F85EDD"/>
    <w:rsid w:val="00F8628B"/>
    <w:rsid w:val="00F86BD3"/>
    <w:rsid w:val="00F90278"/>
    <w:rsid w:val="00F917DF"/>
    <w:rsid w:val="00F96A62"/>
    <w:rsid w:val="00FA2454"/>
    <w:rsid w:val="00FA77E5"/>
    <w:rsid w:val="00FB5DD0"/>
    <w:rsid w:val="00FC53AD"/>
    <w:rsid w:val="00FD1EE2"/>
    <w:rsid w:val="00FD3E13"/>
    <w:rsid w:val="00FD7989"/>
    <w:rsid w:val="00FE3789"/>
    <w:rsid w:val="00FE78F7"/>
    <w:rsid w:val="00FF1E5B"/>
    <w:rsid w:val="00FF46DC"/>
    <w:rsid w:val="00FF5346"/>
    <w:rsid w:val="00FF5C3D"/>
    <w:rsid w:val="00FF5F4A"/>
    <w:rsid w:val="00FF69E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D1286DD6-93D5-40B9-9959-748484E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ja-JP" altLang="en-US" sz="1800" b="1" i="0" u="none" strike="noStrike" kern="1200" baseline="0">
                <a:solidFill>
                  <a:sysClr val="windowText" lastClr="000000"/>
                </a:solidFill>
                <a:latin typeface="+mn-lt"/>
                <a:ea typeface="+mn-ea"/>
                <a:cs typeface="+mn-cs"/>
              </a:rPr>
              <a:t>　　</a:t>
            </a:r>
            <a:r>
              <a:rPr lang="en-US" altLang="en-US" sz="1800" b="1" i="0" u="none" strike="noStrike" kern="1200" baseline="0">
                <a:solidFill>
                  <a:sysClr val="windowText" lastClr="000000"/>
                </a:solidFill>
                <a:latin typeface="+mn-lt"/>
                <a:ea typeface="+mn-ea"/>
                <a:cs typeface="+mn-cs"/>
              </a:rPr>
              <a:t>2019</a:t>
            </a:r>
            <a:r>
              <a:rPr lang="zh-TW" altLang="en-US" b="1"/>
              <a:t>年</a:t>
            </a:r>
            <a:r>
              <a:rPr lang="en-US" altLang="zh-TW" b="1"/>
              <a:t>1-10</a:t>
            </a:r>
            <a:r>
              <a:rPr lang="zh-TW" altLang="en-US" b="1"/>
              <a:t>月</a:t>
            </a:r>
            <a:r>
              <a:rPr lang="zh-TW" altLang="en-US" sz="1800" b="1" i="0" u="none" strike="noStrike" baseline="0">
                <a:effectLst/>
              </a:rPr>
              <a:t>台湾工作機械輸出額</a:t>
            </a:r>
            <a:endParaRPr lang="zh-TW" altLang="en-US" b="1"/>
          </a:p>
        </c:rich>
      </c:tx>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工作表1!$A$2:$A$11</c:f>
              <c:strCache>
                <c:ptCount val="10"/>
                <c:pt idx="0">
                  <c:v>1月</c:v>
                </c:pt>
                <c:pt idx="1">
                  <c:v>2月</c:v>
                </c:pt>
                <c:pt idx="2">
                  <c:v>3月</c:v>
                </c:pt>
                <c:pt idx="3">
                  <c:v>4月</c:v>
                </c:pt>
                <c:pt idx="4">
                  <c:v>5月</c:v>
                </c:pt>
                <c:pt idx="5">
                  <c:v>6月</c:v>
                </c:pt>
                <c:pt idx="6">
                  <c:v>7月</c:v>
                </c:pt>
                <c:pt idx="7">
                  <c:v>8月</c:v>
                </c:pt>
                <c:pt idx="8">
                  <c:v>9月</c:v>
                </c:pt>
                <c:pt idx="9">
                  <c:v>10月</c:v>
                </c:pt>
              </c:strCache>
            </c:strRef>
          </c:cat>
          <c:val>
            <c:numRef>
              <c:f>工作表1!$B$2:$B$11</c:f>
              <c:numCache>
                <c:formatCode>#,##0</c:formatCode>
                <c:ptCount val="10"/>
                <c:pt idx="0">
                  <c:v>285541</c:v>
                </c:pt>
                <c:pt idx="1">
                  <c:v>180615</c:v>
                </c:pt>
                <c:pt idx="2">
                  <c:v>269286</c:v>
                </c:pt>
                <c:pt idx="3">
                  <c:v>260604</c:v>
                </c:pt>
                <c:pt idx="4">
                  <c:v>322513</c:v>
                </c:pt>
                <c:pt idx="5">
                  <c:v>287502</c:v>
                </c:pt>
                <c:pt idx="6">
                  <c:v>269565</c:v>
                </c:pt>
                <c:pt idx="7">
                  <c:v>233499</c:v>
                </c:pt>
                <c:pt idx="8">
                  <c:v>234098</c:v>
                </c:pt>
                <c:pt idx="9">
                  <c:v>220530</c:v>
                </c:pt>
              </c:numCache>
            </c:numRef>
          </c:val>
          <c:extLst>
            <c:ext xmlns:c16="http://schemas.microsoft.com/office/drawing/2014/chart" uri="{C3380CC4-5D6E-409C-BE32-E72D297353CC}">
              <c16:uniqueId val="{00000000-8D93-E143-8CE6-6479BCAF109E}"/>
            </c:ext>
          </c:extLst>
        </c:ser>
        <c:dLbls>
          <c:showLegendKey val="0"/>
          <c:showVal val="0"/>
          <c:showCatName val="0"/>
          <c:showSerName val="0"/>
          <c:showPercent val="0"/>
          <c:showBubbleSize val="0"/>
        </c:dLbls>
        <c:gapWidth val="150"/>
        <c:axId val="475013480"/>
        <c:axId val="475015048"/>
      </c:barChart>
      <c:catAx>
        <c:axId val="475013480"/>
        <c:scaling>
          <c:orientation val="minMax"/>
        </c:scaling>
        <c:delete val="0"/>
        <c:axPos val="b"/>
        <c:numFmt formatCode="General" sourceLinked="1"/>
        <c:majorTickMark val="none"/>
        <c:minorTickMark val="none"/>
        <c:tickLblPos val="nextTo"/>
        <c:crossAx val="475015048"/>
        <c:crosses val="autoZero"/>
        <c:auto val="1"/>
        <c:lblAlgn val="ctr"/>
        <c:lblOffset val="100"/>
        <c:noMultiLvlLbl val="0"/>
      </c:catAx>
      <c:valAx>
        <c:axId val="475015048"/>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1.324921734180819E-3"/>
              <c:y val="3.8117305162291139E-3"/>
            </c:manualLayout>
          </c:layout>
          <c:overlay val="0"/>
        </c:title>
        <c:numFmt formatCode="#,##0" sourceLinked="1"/>
        <c:majorTickMark val="none"/>
        <c:minorTickMark val="none"/>
        <c:tickLblPos val="nextTo"/>
        <c:crossAx val="475013480"/>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5E4B-7420-40A4-8C49-63352219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1882</Words>
  <Characters>10733</Characters>
  <Application>Microsoft Office Word</Application>
  <DocSecurity>0</DocSecurity>
  <Lines>89</Lines>
  <Paragraphs>25</Paragraphs>
  <ScaleCrop>false</ScaleCrop>
  <Company>Toshiba</Company>
  <LinksUpToDate>false</LinksUpToDate>
  <CharactersWithSpaces>12590</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2021-02-04T04:58:00Z</dcterms:created>
  <dcterms:modified xsi:type="dcterms:W3CDTF">2021-02-04T04:58:00Z</dcterms:modified>
</cp:coreProperties>
</file>