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8D3E" w14:textId="77777777" w:rsidR="00B7094F" w:rsidRPr="008D1B21" w:rsidRDefault="00B7094F" w:rsidP="004E12F7">
      <w:pPr>
        <w:widowControl/>
        <w:spacing w:before="100" w:beforeAutospacing="1" w:line="440" w:lineRule="exact"/>
        <w:rPr>
          <w:rFonts w:ascii="Yu Mincho" w:eastAsia="Yu Mincho" w:hAnsi="Yu Mincho" w:cs="新細明體"/>
          <w:kern w:val="0"/>
        </w:rPr>
      </w:pPr>
      <w:r w:rsidRPr="008D1B21">
        <w:rPr>
          <w:rFonts w:ascii="Yu Mincho" w:eastAsia="Yu Mincho" w:hAnsi="Yu Mincho" w:cs="新細明體" w:hint="eastAsia"/>
          <w:b/>
          <w:bCs/>
          <w:kern w:val="0"/>
          <w:sz w:val="26"/>
          <w:szCs w:val="26"/>
        </w:rPr>
        <w:t xml:space="preserve">台湾工作機械情報 </w:t>
      </w:r>
    </w:p>
    <w:p w14:paraId="340F02BD" w14:textId="41E08C1E" w:rsidR="000B4D56" w:rsidRDefault="00140573" w:rsidP="00EA4AF7">
      <w:pPr>
        <w:widowControl/>
        <w:spacing w:beforeLines="50" w:before="180" w:afterLines="50" w:after="180" w:line="44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034751">
        <w:rPr>
          <w:rFonts w:ascii="Yu Mincho" w:eastAsia="Yu Mincho" w:hAnsi="Yu Mincho" w:hint="eastAsia"/>
          <w:b/>
          <w:bCs/>
          <w:kern w:val="0"/>
          <w:sz w:val="26"/>
          <w:szCs w:val="26"/>
        </w:rPr>
        <w:t>2</w:t>
      </w:r>
      <w:r w:rsidR="003B732E">
        <w:rPr>
          <w:rFonts w:ascii="Yu Mincho" w:eastAsia="Yu Mincho" w:hAnsi="Yu Mincho" w:hint="eastAsia"/>
          <w:b/>
          <w:bCs/>
          <w:kern w:val="0"/>
          <w:sz w:val="26"/>
          <w:szCs w:val="26"/>
        </w:rPr>
        <w:t>4</w:t>
      </w:r>
      <w:r w:rsidR="000B4D56" w:rsidRPr="00B7094F">
        <w:rPr>
          <w:rFonts w:ascii="Yu Mincho" w:eastAsia="Yu Mincho" w:hAnsi="Yu Mincho" w:cs="新細明體" w:hint="eastAsia"/>
          <w:b/>
          <w:bCs/>
          <w:kern w:val="0"/>
          <w:sz w:val="26"/>
          <w:szCs w:val="26"/>
        </w:rPr>
        <w:t>年</w:t>
      </w:r>
      <w:r w:rsidR="00C444E6">
        <w:rPr>
          <w:rFonts w:ascii="Yu Mincho" w:eastAsia="Yu Mincho" w:hAnsi="Yu Mincho" w:cs="新細明體" w:hint="eastAsia"/>
          <w:b/>
          <w:bCs/>
          <w:kern w:val="0"/>
          <w:sz w:val="26"/>
          <w:szCs w:val="26"/>
        </w:rPr>
        <w:t>10</w:t>
      </w:r>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6574D5CD" w14:textId="77777777" w:rsidR="00E4671B" w:rsidRPr="00E4671B" w:rsidRDefault="00B90A67" w:rsidP="00B90A67">
      <w:pPr>
        <w:numPr>
          <w:ilvl w:val="0"/>
          <w:numId w:val="1"/>
        </w:numPr>
        <w:spacing w:line="440" w:lineRule="exact"/>
        <w:rPr>
          <w:rFonts w:ascii="微軟正黑體" w:eastAsia="微軟正黑體" w:hAnsi="微軟正黑體" w:cs="微軟正黑體"/>
          <w:b/>
          <w:bCs/>
          <w:color w:val="0000CC"/>
          <w:sz w:val="26"/>
          <w:szCs w:val="26"/>
          <w:lang w:eastAsia="ja-JP"/>
        </w:rPr>
      </w:pPr>
      <w:r w:rsidRPr="001B2B5D">
        <w:rPr>
          <w:rFonts w:ascii="微軟正黑體" w:eastAsia="微軟正黑體" w:hAnsi="微軟正黑體" w:cs="微軟正黑體"/>
          <w:b/>
          <w:bCs/>
          <w:color w:val="0000CC"/>
          <w:sz w:val="26"/>
          <w:szCs w:val="26"/>
          <w:lang w:eastAsia="ja-JP"/>
        </w:rPr>
        <w:t xml:space="preserve">貿易部、メキシコ市場のギルドに参加　</w:t>
      </w:r>
    </w:p>
    <w:p w14:paraId="1D320760" w14:textId="7AD19FD9" w:rsidR="00B90A67" w:rsidRPr="001B2B5D" w:rsidRDefault="00B90A67" w:rsidP="00E4671B">
      <w:pPr>
        <w:spacing w:line="440" w:lineRule="exact"/>
        <w:ind w:left="480" w:firstLineChars="200" w:firstLine="520"/>
        <w:rPr>
          <w:rFonts w:ascii="微軟正黑體" w:eastAsia="微軟正黑體" w:hAnsi="微軟正黑體" w:cs="微軟正黑體"/>
          <w:b/>
          <w:bCs/>
          <w:color w:val="0000CC"/>
          <w:sz w:val="26"/>
          <w:szCs w:val="26"/>
          <w:lang w:eastAsia="ja-JP"/>
        </w:rPr>
      </w:pPr>
      <w:r w:rsidRPr="001B2B5D">
        <w:rPr>
          <w:rFonts w:ascii="微軟正黑體" w:eastAsia="微軟正黑體" w:hAnsi="微軟正黑體" w:cs="微軟正黑體"/>
          <w:b/>
          <w:bCs/>
          <w:color w:val="0000CC"/>
          <w:sz w:val="26"/>
          <w:szCs w:val="26"/>
          <w:lang w:eastAsia="ja-JP"/>
        </w:rPr>
        <w:t>台湾のスマート製造技術が輝く2024 EXPOMAQ</w:t>
      </w:r>
    </w:p>
    <w:p w14:paraId="114B2178" w14:textId="000CF642" w:rsidR="00B90A67" w:rsidRPr="001958F7" w:rsidRDefault="00B90A67" w:rsidP="001958F7">
      <w:pPr>
        <w:spacing w:line="420" w:lineRule="exact"/>
        <w:jc w:val="both"/>
        <w:rPr>
          <w:rFonts w:ascii="Yu Mincho" w:eastAsia="Yu Mincho" w:hAnsi="Yu Mincho"/>
          <w:spacing w:val="15"/>
          <w:lang w:eastAsia="ja-JP"/>
        </w:rPr>
      </w:pPr>
      <w:r>
        <w:rPr>
          <w:rFonts w:ascii="微軟正黑體" w:eastAsia="Yu Mincho" w:hAnsi="微軟正黑體" w:hint="eastAsia"/>
          <w:spacing w:val="15"/>
          <w:lang w:eastAsia="ja-JP"/>
        </w:rPr>
        <w:t xml:space="preserve">　</w:t>
      </w:r>
      <w:r w:rsidRPr="001958F7">
        <w:rPr>
          <w:rFonts w:ascii="Yu Mincho" w:eastAsia="Yu Mincho" w:hAnsi="Yu Mincho" w:hint="eastAsia"/>
          <w:spacing w:val="15"/>
          <w:lang w:eastAsia="ja-JP"/>
        </w:rPr>
        <w:t>台湾企業のメキシコ市場攻略を支援するため、経済部国際貿易署は、多角的なマーケティング手段を通じて、台湾企業</w:t>
      </w:r>
      <w:r w:rsidR="00047E74" w:rsidRPr="001958F7">
        <w:rPr>
          <w:rFonts w:ascii="Yu Mincho" w:eastAsia="Yu Mincho" w:hAnsi="Yu Mincho" w:hint="eastAsia"/>
          <w:spacing w:val="15"/>
          <w:lang w:eastAsia="ja-JP"/>
        </w:rPr>
        <w:t>を</w:t>
      </w:r>
      <w:r w:rsidRPr="001958F7">
        <w:rPr>
          <w:rFonts w:ascii="Yu Mincho" w:eastAsia="Yu Mincho" w:hAnsi="Yu Mincho" w:hint="eastAsia"/>
          <w:spacing w:val="15"/>
          <w:lang w:eastAsia="ja-JP"/>
        </w:rPr>
        <w:t>メキシコ工作機械ショー（</w:t>
      </w:r>
      <w:r w:rsidRPr="001958F7">
        <w:rPr>
          <w:rFonts w:ascii="Yu Mincho" w:eastAsia="Yu Mincho" w:hAnsi="Yu Mincho"/>
          <w:spacing w:val="15"/>
          <w:lang w:eastAsia="ja-JP"/>
        </w:rPr>
        <w:t>EXPOMAQ 2024）</w:t>
      </w:r>
      <w:r w:rsidR="00047E74" w:rsidRPr="001958F7">
        <w:rPr>
          <w:rFonts w:ascii="Yu Mincho" w:eastAsia="Yu Mincho" w:hAnsi="Yu Mincho" w:hint="eastAsia"/>
          <w:spacing w:val="15"/>
          <w:lang w:eastAsia="ja-JP"/>
        </w:rPr>
        <w:t>に参加させた</w:t>
      </w:r>
      <w:r w:rsidRPr="001958F7">
        <w:rPr>
          <w:rFonts w:ascii="Yu Mincho" w:eastAsia="Yu Mincho" w:hAnsi="Yu Mincho" w:hint="eastAsia"/>
          <w:spacing w:val="15"/>
          <w:lang w:eastAsia="ja-JP"/>
        </w:rPr>
        <w:t>。</w:t>
      </w:r>
      <w:r w:rsidR="004F4518" w:rsidRPr="001958F7">
        <w:rPr>
          <w:rFonts w:ascii="Yu Mincho" w:eastAsia="Yu Mincho" w:hAnsi="Yu Mincho" w:hint="eastAsia"/>
          <w:spacing w:val="15"/>
          <w:lang w:eastAsia="ja-JP"/>
        </w:rPr>
        <w:t>精密機械研究開発センター主催で、台湾工作機械・パーツ工業協会と台湾流体コンポーネント協会が共同で展示会に参加するグループを組織、</w:t>
      </w:r>
      <w:r w:rsidRPr="001958F7">
        <w:rPr>
          <w:rFonts w:ascii="Yu Mincho" w:eastAsia="Yu Mincho" w:hAnsi="Yu Mincho" w:hint="eastAsia"/>
          <w:spacing w:val="15"/>
          <w:lang w:eastAsia="ja-JP"/>
        </w:rPr>
        <w:t>展示面積は</w:t>
      </w:r>
      <w:r w:rsidRPr="001958F7">
        <w:rPr>
          <w:rFonts w:ascii="Yu Mincho" w:eastAsia="Yu Mincho" w:hAnsi="Yu Mincho"/>
          <w:spacing w:val="15"/>
          <w:lang w:eastAsia="ja-JP"/>
        </w:rPr>
        <w:t>400平方</w:t>
      </w:r>
      <w:r w:rsidRPr="001958F7">
        <w:rPr>
          <w:rFonts w:ascii="Yu Mincho" w:eastAsia="Yu Mincho" w:hAnsi="Yu Mincho" w:hint="eastAsia"/>
          <w:spacing w:val="15"/>
          <w:lang w:eastAsia="ja-JP"/>
        </w:rPr>
        <w:t>メートルにも及んだ。各分野の最新技術と製品を展示し、スマート製造と精密機械における台湾の主導的地位をアピールした。</w:t>
      </w:r>
    </w:p>
    <w:p w14:paraId="2E97340E" w14:textId="36078F43" w:rsidR="00B90A67" w:rsidRPr="001958F7" w:rsidRDefault="00B90A67" w:rsidP="001958F7">
      <w:pPr>
        <w:spacing w:line="420" w:lineRule="exact"/>
        <w:jc w:val="both"/>
        <w:rPr>
          <w:rFonts w:ascii="Yu Mincho" w:eastAsia="Yu Mincho" w:hAnsi="Yu Mincho"/>
          <w:spacing w:val="15"/>
          <w:lang w:eastAsia="ja-JP"/>
        </w:rPr>
      </w:pPr>
      <w:r w:rsidRPr="001958F7">
        <w:rPr>
          <w:rFonts w:ascii="Yu Mincho" w:eastAsia="Yu Mincho" w:hAnsi="Yu Mincho" w:hint="eastAsia"/>
          <w:spacing w:val="15"/>
          <w:lang w:eastAsia="ja-JP"/>
        </w:rPr>
        <w:t xml:space="preserve">　展示会初日には台湾メーカー</w:t>
      </w:r>
      <w:r w:rsidRPr="001958F7">
        <w:rPr>
          <w:rFonts w:ascii="Yu Mincho" w:eastAsia="Yu Mincho" w:hAnsi="Yu Mincho"/>
          <w:spacing w:val="15"/>
          <w:lang w:eastAsia="ja-JP"/>
        </w:rPr>
        <w:t>5社</w:t>
      </w:r>
      <w:r w:rsidRPr="001958F7">
        <w:rPr>
          <w:rFonts w:ascii="Yu Mincho" w:eastAsia="Yu Mincho" w:hAnsi="Yu Mincho" w:hint="eastAsia"/>
          <w:spacing w:val="15"/>
          <w:lang w:eastAsia="ja-JP"/>
        </w:rPr>
        <w:t>、鍵和、申琦、油順、台灣氣立、武漢機械を招いて合同記者会見を開き、</w:t>
      </w:r>
      <w:r w:rsidR="004E2D7A" w:rsidRPr="001958F7">
        <w:rPr>
          <w:rFonts w:ascii="Yu Mincho" w:eastAsia="Yu Mincho" w:hAnsi="Yu Mincho" w:hint="eastAsia"/>
          <w:spacing w:val="15"/>
          <w:lang w:eastAsia="ja-JP"/>
        </w:rPr>
        <w:t>上下流関連</w:t>
      </w:r>
      <w:r w:rsidRPr="001958F7">
        <w:rPr>
          <w:rFonts w:ascii="Yu Mincho" w:eastAsia="Yu Mincho" w:hAnsi="Yu Mincho" w:hint="eastAsia"/>
          <w:spacing w:val="15"/>
          <w:lang w:eastAsia="ja-JP"/>
        </w:rPr>
        <w:t>アプリケーションのアライアンスによる共同販売、現地オペレーターとの現地サプライチェーンを構築することで、台湾とメキシコ市場の結びつきを促進し、台湾製造業の革新的な技術と卓越した強みを紹介した。</w:t>
      </w:r>
    </w:p>
    <w:p w14:paraId="6D7D1915" w14:textId="77777777" w:rsidR="00AC7E8E" w:rsidRDefault="00AC7E8E" w:rsidP="001958F7">
      <w:pPr>
        <w:spacing w:line="420" w:lineRule="exact"/>
        <w:jc w:val="both"/>
        <w:rPr>
          <w:rFonts w:ascii="Yu Mincho" w:eastAsia="Yu Mincho" w:hAnsi="Yu Mincho"/>
          <w:b/>
          <w:spacing w:val="15"/>
          <w:lang w:eastAsia="ja-JP"/>
        </w:rPr>
      </w:pPr>
    </w:p>
    <w:p w14:paraId="43EA1C3B" w14:textId="2DDC0A1F" w:rsidR="00B90A67" w:rsidRPr="001958F7" w:rsidRDefault="00B90A67" w:rsidP="001958F7">
      <w:pPr>
        <w:spacing w:line="420" w:lineRule="exact"/>
        <w:jc w:val="both"/>
        <w:rPr>
          <w:rFonts w:ascii="Yu Mincho" w:eastAsia="Yu Mincho" w:hAnsi="Yu Mincho"/>
          <w:b/>
          <w:spacing w:val="15"/>
          <w:lang w:eastAsia="ja-JP"/>
        </w:rPr>
      </w:pPr>
      <w:r w:rsidRPr="001958F7">
        <w:rPr>
          <w:rFonts w:ascii="Yu Mincho" w:eastAsia="Yu Mincho" w:hAnsi="Yu Mincho" w:hint="eastAsia"/>
          <w:b/>
          <w:spacing w:val="15"/>
          <w:lang w:eastAsia="ja-JP"/>
        </w:rPr>
        <w:t>台湾・メキシ提携の新たな一歩</w:t>
      </w:r>
    </w:p>
    <w:p w14:paraId="0749CA9F" w14:textId="7330DE7D" w:rsidR="00B90A67" w:rsidRDefault="00B90A67" w:rsidP="001958F7">
      <w:pPr>
        <w:spacing w:line="420" w:lineRule="exact"/>
        <w:jc w:val="both"/>
        <w:rPr>
          <w:rFonts w:ascii="Yu Mincho" w:eastAsia="Yu Mincho" w:hAnsi="Yu Mincho"/>
          <w:spacing w:val="15"/>
          <w:lang w:eastAsia="ja-JP"/>
        </w:rPr>
      </w:pPr>
      <w:r w:rsidRPr="001958F7">
        <w:rPr>
          <w:rFonts w:ascii="Yu Mincho" w:eastAsia="Yu Mincho" w:hAnsi="Yu Mincho" w:hint="eastAsia"/>
          <w:spacing w:val="15"/>
          <w:lang w:eastAsia="ja-JP"/>
        </w:rPr>
        <w:t xml:space="preserve">　展示会初日の記者会見は、メキシコ代表の</w:t>
      </w:r>
      <w:r w:rsidRPr="001958F7">
        <w:rPr>
          <w:rFonts w:ascii="Yu Mincho" w:eastAsia="Yu Mincho" w:hAnsi="Yu Mincho"/>
          <w:spacing w:val="15"/>
          <w:lang w:eastAsia="ja-JP"/>
        </w:rPr>
        <w:t>許博翔</w:t>
      </w:r>
      <w:r w:rsidRPr="001958F7">
        <w:rPr>
          <w:rFonts w:ascii="Yu Mincho" w:eastAsia="Yu Mincho" w:hAnsi="Yu Mincho" w:hint="eastAsia"/>
          <w:spacing w:val="15"/>
          <w:lang w:eastAsia="ja-JP"/>
        </w:rPr>
        <w:t>秘書官が式辞</w:t>
      </w:r>
      <w:r w:rsidR="00951E6A" w:rsidRPr="001958F7">
        <w:rPr>
          <w:rFonts w:ascii="Yu Mincho" w:eastAsia="Yu Mincho" w:hAnsi="Yu Mincho" w:hint="eastAsia"/>
          <w:spacing w:val="15"/>
          <w:lang w:eastAsia="ja-JP"/>
        </w:rPr>
        <w:t>を述べ</w:t>
      </w:r>
      <w:r w:rsidRPr="001958F7">
        <w:rPr>
          <w:rFonts w:ascii="Yu Mincho" w:eastAsia="Yu Mincho" w:hAnsi="Yu Mincho" w:hint="eastAsia"/>
          <w:spacing w:val="15"/>
          <w:lang w:eastAsia="ja-JP"/>
        </w:rPr>
        <w:t>、</w:t>
      </w:r>
      <w:r w:rsidR="00C44540" w:rsidRPr="001958F7">
        <w:rPr>
          <w:rFonts w:ascii="Yu Mincho" w:eastAsia="Yu Mincho" w:hAnsi="Yu Mincho" w:hint="eastAsia"/>
          <w:spacing w:val="15"/>
          <w:lang w:eastAsia="ja-JP"/>
        </w:rPr>
        <w:t>次のように</w:t>
      </w:r>
      <w:r w:rsidRPr="001958F7">
        <w:rPr>
          <w:rFonts w:ascii="Yu Mincho" w:eastAsia="Yu Mincho" w:hAnsi="Yu Mincho" w:hint="eastAsia"/>
          <w:spacing w:val="15"/>
          <w:lang w:eastAsia="ja-JP"/>
        </w:rPr>
        <w:t>コメントした。「メキシコは昨年、工作機械と関連部品を約</w:t>
      </w:r>
      <w:r w:rsidRPr="001958F7">
        <w:rPr>
          <w:rFonts w:ascii="Yu Mincho" w:eastAsia="Yu Mincho" w:hAnsi="Yu Mincho"/>
          <w:spacing w:val="15"/>
          <w:lang w:eastAsia="ja-JP"/>
        </w:rPr>
        <w:t>80億米</w:t>
      </w:r>
      <w:r w:rsidRPr="001958F7">
        <w:rPr>
          <w:rFonts w:ascii="Yu Mincho" w:eastAsia="Yu Mincho" w:hAnsi="Yu Mincho" w:hint="eastAsia"/>
          <w:spacing w:val="15"/>
          <w:lang w:eastAsia="ja-JP"/>
        </w:rPr>
        <w:t>ドル輸入し、工作機械とパーツの純輸入国となった。メキシコの自動車工場が集中しているため、機械製品に対する硬直的な需要が強く、台湾企業は今後も状況を注視していきたい。」台湾貿易センターや地元のメキシコ協会も会議に招待され、台湾製造業の輝かしい業績を目の当たりにした。来賓は台湾製造業の革新的な強さと市場の潜在力を高く評価し、将来の協力に向けた強固な基盤を築くことができた。</w:t>
      </w:r>
    </w:p>
    <w:p w14:paraId="34F7A3F8" w14:textId="4A879629" w:rsidR="00B90A67" w:rsidRDefault="00B90A67" w:rsidP="001958F7">
      <w:pPr>
        <w:spacing w:line="420" w:lineRule="exact"/>
        <w:jc w:val="both"/>
        <w:rPr>
          <w:rFonts w:ascii="Yu Mincho" w:eastAsia="Yu Mincho" w:hAnsi="Yu Mincho"/>
          <w:spacing w:val="15"/>
          <w:lang w:eastAsia="ja-JP"/>
        </w:rPr>
      </w:pPr>
      <w:r w:rsidRPr="001958F7">
        <w:rPr>
          <w:rFonts w:ascii="Yu Mincho" w:eastAsia="Yu Mincho" w:hAnsi="Yu Mincho" w:hint="eastAsia"/>
          <w:spacing w:val="15"/>
          <w:lang w:eastAsia="ja-JP"/>
        </w:rPr>
        <w:t xml:space="preserve">　記者会見には、台湾製造業の最先端技術を代表する</w:t>
      </w:r>
      <w:r w:rsidRPr="001958F7">
        <w:rPr>
          <w:rFonts w:ascii="Yu Mincho" w:eastAsia="Yu Mincho" w:hAnsi="Yu Mincho"/>
          <w:spacing w:val="15"/>
          <w:lang w:eastAsia="ja-JP"/>
        </w:rPr>
        <w:t>5社</w:t>
      </w:r>
      <w:r w:rsidRPr="001958F7">
        <w:rPr>
          <w:rFonts w:ascii="Yu Mincho" w:eastAsia="Yu Mincho" w:hAnsi="Yu Mincho" w:hint="eastAsia"/>
          <w:spacing w:val="15"/>
          <w:lang w:eastAsia="ja-JP"/>
        </w:rPr>
        <w:t>が招かれ、自社の製品、それぞれ</w:t>
      </w:r>
      <w:r w:rsidRPr="001958F7">
        <w:rPr>
          <w:rFonts w:ascii="Yu Mincho" w:eastAsia="Yu Mincho" w:hAnsi="Yu Mincho"/>
          <w:spacing w:val="15"/>
          <w:lang w:eastAsia="ja-JP"/>
        </w:rPr>
        <w:t>油順精密</w:t>
      </w:r>
      <w:r w:rsidRPr="001958F7">
        <w:rPr>
          <w:rFonts w:ascii="Yu Mincho" w:eastAsia="Yu Mincho" w:hAnsi="Yu Mincho" w:hint="eastAsia"/>
          <w:spacing w:val="15"/>
          <w:lang w:eastAsia="ja-JP"/>
        </w:rPr>
        <w:t>の油圧ロータリーアクチュエータと流体粘性ダンパー、</w:t>
      </w:r>
      <w:r w:rsidRPr="001958F7">
        <w:rPr>
          <w:rFonts w:ascii="Yu Mincho" w:eastAsia="Yu Mincho" w:hAnsi="Yu Mincho"/>
          <w:spacing w:val="15"/>
          <w:lang w:eastAsia="ja-JP"/>
        </w:rPr>
        <w:t>鍵和機械</w:t>
      </w:r>
      <w:r w:rsidRPr="001958F7">
        <w:rPr>
          <w:rFonts w:ascii="Yu Mincho" w:eastAsia="Yu Mincho" w:hAnsi="Yu Mincho" w:hint="eastAsia"/>
          <w:spacing w:val="15"/>
          <w:lang w:eastAsia="ja-JP"/>
        </w:rPr>
        <w:t>の高精度研削盤、</w:t>
      </w:r>
      <w:r w:rsidRPr="001958F7">
        <w:rPr>
          <w:rFonts w:ascii="Yu Mincho" w:eastAsia="Yu Mincho" w:hAnsi="Yu Mincho"/>
          <w:spacing w:val="15"/>
          <w:lang w:eastAsia="ja-JP"/>
        </w:rPr>
        <w:t>申琦工業</w:t>
      </w:r>
      <w:r w:rsidRPr="001958F7">
        <w:rPr>
          <w:rFonts w:ascii="Yu Mincho" w:eastAsia="Yu Mincho" w:hAnsi="Yu Mincho" w:hint="eastAsia"/>
          <w:spacing w:val="15"/>
          <w:lang w:eastAsia="ja-JP"/>
        </w:rPr>
        <w:t>の</w:t>
      </w:r>
      <w:r w:rsidRPr="001958F7">
        <w:rPr>
          <w:rFonts w:ascii="Yu Mincho" w:eastAsia="Yu Mincho" w:hAnsi="Yu Mincho"/>
          <w:spacing w:val="15"/>
          <w:lang w:eastAsia="ja-JP"/>
        </w:rPr>
        <w:t>SHF</w:t>
      </w:r>
      <w:r w:rsidRPr="001958F7">
        <w:rPr>
          <w:rFonts w:ascii="Yu Mincho" w:eastAsia="Yu Mincho" w:hAnsi="Yu Mincho" w:hint="eastAsia"/>
          <w:spacing w:val="15"/>
          <w:lang w:eastAsia="ja-JP"/>
        </w:rPr>
        <w:t>精密温熱鍛造プレス、</w:t>
      </w:r>
      <w:r w:rsidRPr="001958F7">
        <w:rPr>
          <w:rFonts w:ascii="Yu Mincho" w:eastAsia="Yu Mincho" w:hAnsi="Yu Mincho"/>
          <w:spacing w:val="15"/>
          <w:lang w:eastAsia="ja-JP"/>
        </w:rPr>
        <w:t>台灣氣立</w:t>
      </w:r>
      <w:r w:rsidRPr="001958F7">
        <w:rPr>
          <w:rFonts w:ascii="Yu Mincho" w:eastAsia="Yu Mincho" w:hAnsi="Yu Mincho" w:hint="eastAsia"/>
          <w:spacing w:val="15"/>
          <w:lang w:eastAsia="ja-JP"/>
        </w:rPr>
        <w:t>の</w:t>
      </w:r>
      <w:r w:rsidR="001958F7" w:rsidRPr="001958F7">
        <w:rPr>
          <w:rFonts w:ascii="Yu Mincho" w:eastAsia="Yu Mincho" w:hAnsi="Yu Mincho"/>
          <w:spacing w:val="15"/>
          <w:lang w:eastAsia="ja-JP"/>
        </w:rPr>
        <w:t>HDEシリーズの機械式グリッパー</w:t>
      </w:r>
      <w:r w:rsidR="001958F7" w:rsidRPr="001958F7">
        <w:rPr>
          <w:rFonts w:ascii="Yu Mincho" w:eastAsia="Yu Mincho" w:hAnsi="Yu Mincho" w:hint="eastAsia"/>
          <w:spacing w:val="15"/>
          <w:lang w:eastAsia="ja-JP"/>
        </w:rPr>
        <w:t>、</w:t>
      </w:r>
      <w:r w:rsidRPr="001958F7">
        <w:rPr>
          <w:rFonts w:ascii="Yu Mincho" w:eastAsia="Yu Mincho" w:hAnsi="Yu Mincho"/>
          <w:spacing w:val="15"/>
          <w:lang w:eastAsia="ja-JP"/>
        </w:rPr>
        <w:t>武漢機械</w:t>
      </w:r>
      <w:r w:rsidRPr="001958F7">
        <w:rPr>
          <w:rFonts w:ascii="Yu Mincho" w:eastAsia="Yu Mincho" w:hAnsi="Yu Mincho" w:hint="eastAsia"/>
          <w:spacing w:val="15"/>
          <w:lang w:eastAsia="ja-JP"/>
        </w:rPr>
        <w:t>の油圧カートリッジバルブと小型油圧パワーユニットを紹介した。</w:t>
      </w:r>
    </w:p>
    <w:p w14:paraId="17E48992" w14:textId="77777777" w:rsidR="00E86862" w:rsidRPr="001958F7" w:rsidRDefault="00E86862" w:rsidP="001958F7">
      <w:pPr>
        <w:spacing w:line="420" w:lineRule="exact"/>
        <w:jc w:val="both"/>
        <w:rPr>
          <w:rFonts w:ascii="Yu Mincho" w:eastAsia="Yu Mincho" w:hAnsi="Yu Mincho"/>
          <w:spacing w:val="15"/>
          <w:lang w:eastAsia="ja-JP"/>
        </w:rPr>
      </w:pPr>
    </w:p>
    <w:p w14:paraId="6C019D9F" w14:textId="77777777" w:rsidR="00B90A67" w:rsidRPr="001958F7" w:rsidRDefault="00B90A67" w:rsidP="001958F7">
      <w:pPr>
        <w:spacing w:line="420" w:lineRule="exact"/>
        <w:jc w:val="both"/>
        <w:rPr>
          <w:rFonts w:ascii="Yu Mincho" w:eastAsia="Yu Mincho" w:hAnsi="Yu Mincho"/>
          <w:b/>
          <w:spacing w:val="15"/>
          <w:lang w:eastAsia="ja-JP"/>
        </w:rPr>
      </w:pPr>
      <w:r w:rsidRPr="001958F7">
        <w:rPr>
          <w:rFonts w:ascii="Yu Mincho" w:eastAsia="Yu Mincho" w:hAnsi="Yu Mincho" w:hint="eastAsia"/>
          <w:b/>
          <w:spacing w:val="15"/>
          <w:lang w:eastAsia="ja-JP"/>
        </w:rPr>
        <w:t>未来を見据えて協力関係を深化</w:t>
      </w:r>
    </w:p>
    <w:p w14:paraId="4308335D" w14:textId="77777777" w:rsidR="001958F7" w:rsidRPr="001958F7" w:rsidRDefault="00B90A67" w:rsidP="001958F7">
      <w:pPr>
        <w:spacing w:line="420" w:lineRule="exact"/>
        <w:jc w:val="both"/>
        <w:rPr>
          <w:rFonts w:ascii="Yu Mincho" w:eastAsia="Yu Mincho" w:hAnsi="Yu Mincho"/>
          <w:spacing w:val="15"/>
          <w:lang w:eastAsia="ja-JP"/>
        </w:rPr>
      </w:pPr>
      <w:r w:rsidRPr="001958F7">
        <w:rPr>
          <w:rFonts w:ascii="Yu Mincho" w:eastAsia="Yu Mincho" w:hAnsi="Yu Mincho" w:hint="eastAsia"/>
          <w:spacing w:val="15"/>
          <w:lang w:eastAsia="ja-JP"/>
        </w:rPr>
        <w:lastRenderedPageBreak/>
        <w:t xml:space="preserve">　記者会見は順調に進行され、台湾製造業の革新的精神と技術力を示しただけでなく、台湾とメキシコ市場の協力関係の新たな章を開くことができた。貿易省はこのイベントを通じて、スマート製造と革新的産業の持続可能な発展を共同で促進するため、今後さらに多くの産業分野で深い協力関係が築かれることを期待している。</w:t>
      </w:r>
    </w:p>
    <w:p w14:paraId="0B2C79DE" w14:textId="2F860205" w:rsidR="00B90A67" w:rsidRPr="001958F7" w:rsidRDefault="00B90A67" w:rsidP="001958F7">
      <w:pPr>
        <w:spacing w:line="420" w:lineRule="exact"/>
        <w:jc w:val="center"/>
        <w:rPr>
          <w:rFonts w:ascii="微軟正黑體" w:eastAsia="微軟正黑體" w:hAnsi="微軟正黑體"/>
          <w:spacing w:val="15"/>
          <w:lang w:eastAsia="ja-JP"/>
        </w:rPr>
      </w:pPr>
      <w:r w:rsidRPr="001958F7">
        <w:rPr>
          <w:rFonts w:ascii="微軟正黑體" w:eastAsia="微軟正黑體" w:hAnsi="微軟正黑體"/>
          <w:spacing w:val="15"/>
          <w:lang w:eastAsia="ja-JP"/>
        </w:rPr>
        <w:t>（</w:t>
      </w:r>
      <w:r w:rsidRPr="001958F7">
        <w:rPr>
          <w:rFonts w:ascii="微軟正黑體" w:eastAsia="微軟正黑體" w:hAnsi="微軟正黑體" w:hint="eastAsia"/>
          <w:spacing w:val="15"/>
          <w:lang w:eastAsia="ja-JP"/>
        </w:rPr>
        <w:t>資料出典</w:t>
      </w:r>
      <w:r w:rsidRPr="001958F7">
        <w:rPr>
          <w:rFonts w:ascii="微軟正黑體" w:eastAsia="微軟正黑體" w:hAnsi="微軟正黑體"/>
          <w:spacing w:val="15"/>
          <w:lang w:eastAsia="ja-JP"/>
        </w:rPr>
        <w:t>：</w:t>
      </w:r>
      <w:r w:rsidRPr="001958F7">
        <w:rPr>
          <w:rFonts w:ascii="微軟正黑體" w:eastAsia="微軟正黑體" w:hAnsi="微軟正黑體" w:hint="eastAsia"/>
          <w:spacing w:val="15"/>
          <w:lang w:eastAsia="ja-JP"/>
        </w:rPr>
        <w:t>工作機械とパーツ雑誌</w:t>
      </w:r>
      <w:r w:rsidRPr="001958F7">
        <w:rPr>
          <w:rFonts w:ascii="微軟正黑體" w:eastAsia="微軟正黑體" w:hAnsi="微軟正黑體"/>
          <w:spacing w:val="15"/>
          <w:lang w:eastAsia="ja-JP"/>
        </w:rPr>
        <w:t>，2024</w:t>
      </w:r>
      <w:r w:rsidRPr="001958F7">
        <w:rPr>
          <w:rFonts w:ascii="微軟正黑體" w:eastAsia="微軟正黑體" w:hAnsi="微軟正黑體" w:hint="eastAsia"/>
          <w:spacing w:val="15"/>
          <w:lang w:eastAsia="ja-JP"/>
        </w:rPr>
        <w:t>，</w:t>
      </w:r>
      <w:r w:rsidRPr="001958F7">
        <w:rPr>
          <w:rFonts w:ascii="微軟正黑體" w:eastAsia="微軟正黑體" w:hAnsi="微軟正黑體"/>
          <w:spacing w:val="15"/>
          <w:lang w:eastAsia="ja-JP"/>
        </w:rPr>
        <w:t>NO.161</w:t>
      </w:r>
      <w:r w:rsidRPr="001958F7">
        <w:rPr>
          <w:rFonts w:ascii="微軟正黑體" w:eastAsia="微軟正黑體" w:hAnsi="微軟正黑體" w:hint="eastAsia"/>
          <w:spacing w:val="15"/>
          <w:lang w:eastAsia="ja-JP"/>
        </w:rPr>
        <w:t xml:space="preserve"> </w:t>
      </w:r>
      <w:r w:rsidRPr="001958F7">
        <w:rPr>
          <w:rFonts w:ascii="微軟正黑體" w:eastAsia="微軟正黑體" w:hAnsi="微軟正黑體"/>
          <w:spacing w:val="15"/>
          <w:lang w:eastAsia="ja-JP"/>
        </w:rPr>
        <w:t>頁</w:t>
      </w:r>
      <w:r w:rsidRPr="001958F7">
        <w:rPr>
          <w:rFonts w:ascii="微軟正黑體" w:eastAsia="微軟正黑體" w:hAnsi="微軟正黑體" w:hint="eastAsia"/>
          <w:spacing w:val="15"/>
          <w:lang w:eastAsia="ja-JP"/>
        </w:rPr>
        <w:t>5</w:t>
      </w:r>
      <w:r w:rsidRPr="001958F7">
        <w:rPr>
          <w:rFonts w:ascii="微軟正黑體" w:eastAsia="微軟正黑體" w:hAnsi="微軟正黑體"/>
          <w:spacing w:val="15"/>
          <w:lang w:eastAsia="ja-JP"/>
        </w:rPr>
        <w:t>7）</w:t>
      </w:r>
    </w:p>
    <w:p w14:paraId="444BED59" w14:textId="77777777" w:rsidR="00B90A67" w:rsidRPr="00187B69" w:rsidRDefault="00B90A67" w:rsidP="00B90A67">
      <w:pPr>
        <w:autoSpaceDE w:val="0"/>
        <w:autoSpaceDN w:val="0"/>
        <w:adjustRightInd w:val="0"/>
        <w:spacing w:line="380" w:lineRule="exact"/>
        <w:rPr>
          <w:rFonts w:ascii="微軟正黑體" w:eastAsia="微軟正黑體" w:hAnsi="微軟正黑體"/>
          <w:spacing w:val="15"/>
          <w:lang w:eastAsia="ja-JP"/>
        </w:rPr>
      </w:pPr>
    </w:p>
    <w:p w14:paraId="05CC9A65" w14:textId="77777777" w:rsidR="00E4671B" w:rsidRPr="00E4671B" w:rsidRDefault="00F66D5B" w:rsidP="00F66D5B">
      <w:pPr>
        <w:numPr>
          <w:ilvl w:val="0"/>
          <w:numId w:val="1"/>
        </w:numPr>
        <w:spacing w:line="420" w:lineRule="exact"/>
        <w:jc w:val="both"/>
        <w:rPr>
          <w:rFonts w:ascii="微軟正黑體" w:eastAsia="微軟正黑體" w:hAnsi="微軟正黑體" w:cs="微軟正黑體"/>
          <w:b/>
          <w:bCs/>
          <w:color w:val="0000CC"/>
          <w:sz w:val="26"/>
          <w:szCs w:val="26"/>
          <w:lang w:eastAsia="ja-JP"/>
        </w:rPr>
      </w:pPr>
      <w:bookmarkStart w:id="0" w:name="_Hlk179616200"/>
      <w:r w:rsidRPr="00F66D5B">
        <w:rPr>
          <w:rFonts w:ascii="微軟正黑體" w:eastAsia="微軟正黑體" w:hAnsi="微軟正黑體" w:cs="微軟正黑體"/>
          <w:b/>
          <w:bCs/>
          <w:color w:val="0000CC"/>
          <w:sz w:val="26"/>
          <w:szCs w:val="26"/>
          <w:lang w:eastAsia="ja-JP"/>
        </w:rPr>
        <w:t>AI</w:t>
      </w:r>
      <w:r w:rsidRPr="00F66D5B">
        <w:rPr>
          <w:rFonts w:ascii="微軟正黑體" w:eastAsia="微軟正黑體" w:hAnsi="微軟正黑體" w:cs="微軟正黑體" w:hint="eastAsia"/>
          <w:b/>
          <w:bCs/>
          <w:color w:val="0000CC"/>
          <w:sz w:val="26"/>
          <w:szCs w:val="26"/>
          <w:lang w:eastAsia="ja-JP"/>
        </w:rPr>
        <w:t xml:space="preserve">スマートファクトリー・フォーラム　</w:t>
      </w:r>
    </w:p>
    <w:p w14:paraId="08BAEF78" w14:textId="305092BE" w:rsidR="00F66D5B" w:rsidRPr="00F66D5B" w:rsidRDefault="00F66D5B" w:rsidP="00E4671B">
      <w:pPr>
        <w:spacing w:line="420" w:lineRule="exact"/>
        <w:ind w:left="480" w:firstLineChars="200" w:firstLine="520"/>
        <w:jc w:val="both"/>
        <w:rPr>
          <w:rFonts w:ascii="微軟正黑體" w:eastAsia="微軟正黑體" w:hAnsi="微軟正黑體" w:cs="微軟正黑體"/>
          <w:b/>
          <w:bCs/>
          <w:color w:val="0000CC"/>
          <w:sz w:val="26"/>
          <w:szCs w:val="26"/>
          <w:lang w:eastAsia="ja-JP"/>
        </w:rPr>
      </w:pPr>
      <w:r w:rsidRPr="00F66D5B">
        <w:rPr>
          <w:rFonts w:ascii="微軟正黑體" w:eastAsia="微軟正黑體" w:hAnsi="微軟正黑體" w:cs="微軟正黑體" w:hint="eastAsia"/>
          <w:b/>
          <w:bCs/>
          <w:color w:val="0000CC"/>
          <w:sz w:val="26"/>
          <w:szCs w:val="26"/>
          <w:lang w:eastAsia="ja-JP"/>
        </w:rPr>
        <w:t>製造業における</w:t>
      </w:r>
      <w:r w:rsidRPr="00F66D5B">
        <w:rPr>
          <w:rFonts w:ascii="微軟正黑體" w:eastAsia="微軟正黑體" w:hAnsi="微軟正黑體" w:cs="微軟正黑體"/>
          <w:b/>
          <w:bCs/>
          <w:color w:val="0000CC"/>
          <w:sz w:val="26"/>
          <w:szCs w:val="26"/>
          <w:lang w:eastAsia="ja-JP"/>
        </w:rPr>
        <w:t>AI</w:t>
      </w:r>
      <w:r w:rsidRPr="00F66D5B">
        <w:rPr>
          <w:rFonts w:ascii="微軟正黑體" w:eastAsia="微軟正黑體" w:hAnsi="微軟正黑體" w:cs="微軟正黑體" w:hint="eastAsia"/>
          <w:b/>
          <w:bCs/>
          <w:color w:val="0000CC"/>
          <w:sz w:val="26"/>
          <w:szCs w:val="26"/>
          <w:lang w:eastAsia="ja-JP"/>
        </w:rPr>
        <w:t>を徹底分析し、生産効率のピークを生み出す</w:t>
      </w:r>
    </w:p>
    <w:bookmarkEnd w:id="0"/>
    <w:p w14:paraId="369B4BEE" w14:textId="09BD0282" w:rsidR="00B90A67" w:rsidRPr="00F13D34" w:rsidRDefault="00B90A67" w:rsidP="00F13D34">
      <w:pPr>
        <w:spacing w:line="420" w:lineRule="exact"/>
        <w:jc w:val="both"/>
        <w:rPr>
          <w:rFonts w:ascii="Yu Mincho" w:eastAsia="Yu Mincho" w:hAnsi="Yu Mincho"/>
          <w:spacing w:val="15"/>
          <w:lang w:eastAsia="ja-JP"/>
        </w:rPr>
      </w:pPr>
      <w:r w:rsidRPr="00F13D34">
        <w:rPr>
          <w:rFonts w:ascii="Yu Mincho" w:eastAsia="Yu Mincho" w:hAnsi="Yu Mincho" w:hint="eastAsia"/>
          <w:spacing w:val="15"/>
          <w:lang w:eastAsia="ja-JP"/>
        </w:rPr>
        <w:t xml:space="preserve">　円安、地政学的リスク、貿易摩擦といった</w:t>
      </w:r>
      <w:r w:rsidR="00CF6906" w:rsidRPr="00F13D34">
        <w:rPr>
          <w:rFonts w:ascii="Yu Mincho" w:eastAsia="Yu Mincho" w:hAnsi="Yu Mincho" w:hint="eastAsia"/>
          <w:spacing w:val="15"/>
          <w:lang w:eastAsia="ja-JP"/>
        </w:rPr>
        <w:t>目下</w:t>
      </w:r>
      <w:r w:rsidRPr="00F13D34">
        <w:rPr>
          <w:rFonts w:ascii="Yu Mincho" w:eastAsia="Yu Mincho" w:hAnsi="Yu Mincho" w:hint="eastAsia"/>
          <w:spacing w:val="15"/>
          <w:lang w:eastAsia="ja-JP"/>
        </w:rPr>
        <w:t>の危機を前に、</w:t>
      </w:r>
      <w:r w:rsidRPr="00F13D34">
        <w:rPr>
          <w:rFonts w:ascii="Yu Mincho" w:eastAsia="Yu Mincho" w:hAnsi="Yu Mincho"/>
          <w:spacing w:val="15"/>
          <w:lang w:eastAsia="ja-JP"/>
        </w:rPr>
        <w:t>AI</w:t>
      </w:r>
      <w:r w:rsidRPr="00F13D34">
        <w:rPr>
          <w:rFonts w:ascii="Yu Mincho" w:eastAsia="Yu Mincho" w:hAnsi="Yu Mincho" w:hint="eastAsia"/>
          <w:spacing w:val="15"/>
          <w:lang w:eastAsia="ja-JP"/>
        </w:rPr>
        <w:t>は製造業の競争力を進化させ、生産価値を向上させる転機となるだろう。</w:t>
      </w:r>
      <w:proofErr w:type="spellStart"/>
      <w:r w:rsidRPr="00F13D34">
        <w:rPr>
          <w:rFonts w:ascii="Yu Mincho" w:eastAsia="Yu Mincho" w:hAnsi="Yu Mincho"/>
          <w:spacing w:val="15"/>
          <w:lang w:eastAsia="ja-JP"/>
        </w:rPr>
        <w:t>TechOrange</w:t>
      </w:r>
      <w:proofErr w:type="spellEnd"/>
      <w:r w:rsidRPr="00F13D34">
        <w:rPr>
          <w:rFonts w:ascii="Yu Mincho" w:eastAsia="Yu Mincho" w:hAnsi="Yu Mincho" w:hint="eastAsia"/>
          <w:spacing w:val="15"/>
          <w:lang w:eastAsia="ja-JP"/>
        </w:rPr>
        <w:t>と台湾工作機械パーツ工業会</w:t>
      </w:r>
      <w:r w:rsidR="00226B41">
        <w:rPr>
          <w:rFonts w:ascii="Yu Mincho" w:eastAsia="Yu Mincho" w:hAnsi="Yu Mincho" w:hint="eastAsia"/>
          <w:spacing w:val="15"/>
          <w:lang w:eastAsia="ja-JP"/>
        </w:rPr>
        <w:t>（</w:t>
      </w:r>
      <w:r w:rsidR="00226B41" w:rsidRPr="00F13D34">
        <w:rPr>
          <w:rFonts w:ascii="Yu Mincho" w:eastAsia="Yu Mincho" w:hAnsi="Yu Mincho"/>
          <w:spacing w:val="15"/>
          <w:lang w:eastAsia="ja-JP"/>
        </w:rPr>
        <w:t>TMBA</w:t>
      </w:r>
      <w:r w:rsidR="00226B41">
        <w:rPr>
          <w:rFonts w:ascii="Yu Mincho" w:eastAsia="Yu Mincho" w:hAnsi="Yu Mincho" w:hint="eastAsia"/>
          <w:spacing w:val="15"/>
          <w:lang w:eastAsia="ja-JP"/>
        </w:rPr>
        <w:t>）</w:t>
      </w:r>
      <w:r w:rsidRPr="00F13D34">
        <w:rPr>
          <w:rFonts w:ascii="Yu Mincho" w:eastAsia="Yu Mincho" w:hAnsi="Yu Mincho" w:hint="eastAsia"/>
          <w:spacing w:val="15"/>
          <w:lang w:eastAsia="ja-JP"/>
        </w:rPr>
        <w:t>は</w:t>
      </w:r>
      <w:r w:rsidRPr="00F13D34">
        <w:rPr>
          <w:rFonts w:ascii="Yu Mincho" w:eastAsia="Yu Mincho" w:hAnsi="Yu Mincho"/>
          <w:spacing w:val="15"/>
          <w:lang w:eastAsia="ja-JP"/>
        </w:rPr>
        <w:t>7月19日、【2024 AI</w:t>
      </w:r>
      <w:r w:rsidRPr="00F13D34">
        <w:rPr>
          <w:rFonts w:ascii="Yu Mincho" w:eastAsia="Yu Mincho" w:hAnsi="Yu Mincho" w:hint="eastAsia"/>
          <w:spacing w:val="15"/>
          <w:lang w:eastAsia="ja-JP"/>
        </w:rPr>
        <w:t>スマートファクトリー</w:t>
      </w:r>
      <w:r w:rsidRPr="00F13D34">
        <w:rPr>
          <w:rFonts w:ascii="Yu Mincho" w:eastAsia="Yu Mincho" w:hAnsi="Yu Mincho"/>
          <w:spacing w:val="15"/>
          <w:lang w:eastAsia="ja-JP"/>
        </w:rPr>
        <w:t>】</w:t>
      </w:r>
      <w:r w:rsidRPr="00F13D34">
        <w:rPr>
          <w:rFonts w:ascii="Yu Mincho" w:eastAsia="Yu Mincho" w:hAnsi="Yu Mincho" w:hint="eastAsia"/>
          <w:spacing w:val="15"/>
          <w:lang w:eastAsia="ja-JP"/>
        </w:rPr>
        <w:t>を共催した。</w:t>
      </w:r>
      <w:r w:rsidRPr="00F13D34">
        <w:rPr>
          <w:rFonts w:ascii="Yu Mincho" w:eastAsia="Yu Mincho" w:hAnsi="Yu Mincho"/>
          <w:spacing w:val="15"/>
          <w:lang w:eastAsia="ja-JP"/>
        </w:rPr>
        <w:t>TMBA</w:t>
      </w:r>
      <w:r w:rsidRPr="00F13D34">
        <w:rPr>
          <w:rFonts w:ascii="Yu Mincho" w:eastAsia="Yu Mincho" w:hAnsi="Yu Mincho" w:hint="eastAsia"/>
          <w:spacing w:val="15"/>
          <w:lang w:eastAsia="ja-JP"/>
        </w:rPr>
        <w:t>を代表して</w:t>
      </w:r>
      <w:r w:rsidRPr="00F13D34">
        <w:rPr>
          <w:rFonts w:ascii="Yu Mincho" w:eastAsia="Yu Mincho" w:hAnsi="Yu Mincho"/>
          <w:spacing w:val="15"/>
          <w:lang w:eastAsia="ja-JP"/>
        </w:rPr>
        <w:t>陳伯佳</w:t>
      </w:r>
      <w:r w:rsidRPr="00F13D34">
        <w:rPr>
          <w:rFonts w:ascii="Yu Mincho" w:eastAsia="Yu Mincho" w:hAnsi="Yu Mincho" w:hint="eastAsia"/>
          <w:spacing w:val="15"/>
          <w:lang w:eastAsia="ja-JP"/>
        </w:rPr>
        <w:t>理事長が招かれ、「</w:t>
      </w:r>
      <w:r w:rsidR="002E7070" w:rsidRPr="00F13D34">
        <w:rPr>
          <w:rFonts w:ascii="Yu Mincho" w:eastAsia="Yu Mincho" w:hAnsi="Yu Mincho" w:hint="eastAsia"/>
          <w:spacing w:val="15"/>
          <w:lang w:eastAsia="ja-JP"/>
        </w:rPr>
        <w:t>工作機械</w:t>
      </w:r>
      <w:r w:rsidR="00DD349E">
        <w:rPr>
          <w:rFonts w:ascii="Yu Mincho" w:eastAsia="Yu Mincho" w:hAnsi="Yu Mincho" w:hint="eastAsia"/>
          <w:spacing w:val="15"/>
          <w:lang w:eastAsia="ja-JP"/>
        </w:rPr>
        <w:t>エコシステム</w:t>
      </w:r>
      <w:r w:rsidRPr="00F13D34">
        <w:rPr>
          <w:rFonts w:ascii="Yu Mincho" w:eastAsia="Yu Mincho" w:hAnsi="Yu Mincho" w:hint="eastAsia"/>
          <w:spacing w:val="15"/>
          <w:lang w:eastAsia="ja-JP"/>
        </w:rPr>
        <w:t>と手を結んで産業競争力を促進」というテーマで講演し、工作機械エコシステムの発展青写真とビジョンについて、業界の現状と</w:t>
      </w:r>
      <w:proofErr w:type="spellStart"/>
      <w:r w:rsidRPr="00F13D34">
        <w:rPr>
          <w:rFonts w:ascii="Yu Mincho" w:eastAsia="Yu Mincho" w:hAnsi="Yu Mincho"/>
          <w:spacing w:val="15"/>
          <w:lang w:eastAsia="ja-JP"/>
        </w:rPr>
        <w:t>TMBA</w:t>
      </w:r>
      <w:proofErr w:type="spellEnd"/>
      <w:r w:rsidRPr="00F13D34">
        <w:rPr>
          <w:rFonts w:ascii="Yu Mincho" w:eastAsia="Yu Mincho" w:hAnsi="Yu Mincho" w:hint="eastAsia"/>
          <w:spacing w:val="15"/>
          <w:lang w:eastAsia="ja-JP"/>
        </w:rPr>
        <w:t>の</w:t>
      </w:r>
      <w:r w:rsidRPr="00F13D34">
        <w:rPr>
          <w:rFonts w:ascii="Yu Mincho" w:eastAsia="Yu Mincho" w:hAnsi="Yu Mincho"/>
          <w:spacing w:val="15"/>
          <w:lang w:eastAsia="ja-JP"/>
        </w:rPr>
        <w:t>2軸</w:t>
      </w:r>
      <w:r w:rsidRPr="00F13D34">
        <w:rPr>
          <w:rFonts w:ascii="Yu Mincho" w:eastAsia="Yu Mincho" w:hAnsi="Yu Mincho" w:hint="eastAsia"/>
          <w:spacing w:val="15"/>
          <w:lang w:eastAsia="ja-JP"/>
        </w:rPr>
        <w:t>転換推進戦略の観点から詳しく分析した。</w:t>
      </w:r>
    </w:p>
    <w:p w14:paraId="2ACB3094" w14:textId="61F8CC94" w:rsidR="00B90A67" w:rsidRPr="00F13D34" w:rsidRDefault="00B90A67" w:rsidP="00F13D34">
      <w:pPr>
        <w:spacing w:line="420" w:lineRule="exact"/>
        <w:jc w:val="both"/>
        <w:rPr>
          <w:rFonts w:ascii="Yu Mincho" w:eastAsia="Yu Mincho" w:hAnsi="Yu Mincho"/>
          <w:spacing w:val="15"/>
          <w:lang w:eastAsia="ja-JP"/>
        </w:rPr>
      </w:pPr>
      <w:r w:rsidRPr="00F13D34">
        <w:rPr>
          <w:rFonts w:ascii="Yu Mincho" w:eastAsia="Yu Mincho" w:hAnsi="Yu Mincho" w:hint="eastAsia"/>
          <w:spacing w:val="15"/>
          <w:lang w:eastAsia="ja-JP"/>
        </w:rPr>
        <w:t xml:space="preserve">　台中市政府デジタルガバナンス局の</w:t>
      </w:r>
      <w:r w:rsidRPr="00F13D34">
        <w:rPr>
          <w:rFonts w:ascii="Yu Mincho" w:eastAsia="Yu Mincho" w:hAnsi="Yu Mincho"/>
          <w:spacing w:val="15"/>
          <w:lang w:eastAsia="ja-JP"/>
        </w:rPr>
        <w:t>林谷隆</w:t>
      </w:r>
      <w:r w:rsidRPr="00F13D34">
        <w:rPr>
          <w:rFonts w:ascii="Yu Mincho" w:eastAsia="Yu Mincho" w:hAnsi="Yu Mincho" w:hint="eastAsia"/>
          <w:spacing w:val="15"/>
          <w:lang w:eastAsia="ja-JP"/>
        </w:rPr>
        <w:t>局長が招かれ式辞を述べた。また経済部産業発展署の</w:t>
      </w:r>
      <w:r w:rsidRPr="00F13D34">
        <w:rPr>
          <w:rFonts w:ascii="Yu Mincho" w:eastAsia="Yu Mincho" w:hAnsi="Yu Mincho"/>
          <w:spacing w:val="15"/>
          <w:lang w:eastAsia="ja-JP"/>
        </w:rPr>
        <w:t>林德生</w:t>
      </w:r>
      <w:r w:rsidRPr="00F13D34">
        <w:rPr>
          <w:rFonts w:ascii="Yu Mincho" w:eastAsia="Yu Mincho" w:hAnsi="Yu Mincho" w:hint="eastAsia"/>
          <w:spacing w:val="15"/>
          <w:lang w:eastAsia="ja-JP"/>
        </w:rPr>
        <w:t>秘書主任が「</w:t>
      </w:r>
      <w:r w:rsidRPr="00F13D34">
        <w:rPr>
          <w:rFonts w:ascii="Yu Mincho" w:eastAsia="Yu Mincho" w:hAnsi="Yu Mincho"/>
          <w:spacing w:val="15"/>
          <w:lang w:eastAsia="ja-JP"/>
        </w:rPr>
        <w:t>AI技術</w:t>
      </w:r>
      <w:r w:rsidRPr="00F13D34">
        <w:rPr>
          <w:rFonts w:ascii="Yu Mincho" w:eastAsia="Yu Mincho" w:hAnsi="Yu Mincho" w:hint="eastAsia"/>
          <w:spacing w:val="15"/>
          <w:lang w:eastAsia="ja-JP"/>
        </w:rPr>
        <w:t>によるスマートマシン進化への道」について見識を示した。このことは、政府部門がデジタル開発を重要視し、支援していることを示している。講演者はまた、</w:t>
      </w:r>
      <w:r w:rsidRPr="00F13D34">
        <w:rPr>
          <w:rFonts w:ascii="Yu Mincho" w:eastAsia="Yu Mincho" w:hAnsi="Yu Mincho"/>
          <w:spacing w:val="15"/>
          <w:lang w:eastAsia="ja-JP"/>
        </w:rPr>
        <w:t>SAS Taiwan</w:t>
      </w:r>
      <w:r w:rsidRPr="00F13D34">
        <w:rPr>
          <w:rFonts w:ascii="Yu Mincho" w:eastAsia="Yu Mincho" w:hAnsi="Yu Mincho" w:hint="eastAsia"/>
          <w:spacing w:val="15"/>
          <w:lang w:eastAsia="ja-JP"/>
        </w:rPr>
        <w:t>、</w:t>
      </w:r>
      <w:r w:rsidRPr="00F13D34">
        <w:rPr>
          <w:rFonts w:ascii="Yu Mincho" w:eastAsia="Yu Mincho" w:hAnsi="Yu Mincho"/>
          <w:spacing w:val="15"/>
          <w:lang w:eastAsia="ja-JP"/>
        </w:rPr>
        <w:t>伊斯酷軟體科技、東捷科技與台灣帆軟、NVIDIA</w:t>
      </w:r>
      <w:r w:rsidRPr="00F13D34">
        <w:rPr>
          <w:rFonts w:ascii="Yu Mincho" w:eastAsia="Yu Mincho" w:hAnsi="Yu Mincho" w:hint="eastAsia"/>
          <w:spacing w:val="15"/>
          <w:lang w:eastAsia="ja-JP"/>
        </w:rPr>
        <w:t>など</w:t>
      </w:r>
      <w:r w:rsidR="005554F6" w:rsidRPr="00F13D34">
        <w:rPr>
          <w:rFonts w:ascii="Yu Mincho" w:eastAsia="Yu Mincho" w:hAnsi="Yu Mincho" w:hint="eastAsia"/>
          <w:spacing w:val="15"/>
          <w:lang w:eastAsia="ja-JP"/>
        </w:rPr>
        <w:t>の</w:t>
      </w:r>
      <w:r w:rsidRPr="00F13D34">
        <w:rPr>
          <w:rFonts w:ascii="Yu Mincho" w:eastAsia="Yu Mincho" w:hAnsi="Yu Mincho"/>
          <w:spacing w:val="15"/>
          <w:lang w:eastAsia="ja-JP"/>
        </w:rPr>
        <w:t>AI</w:t>
      </w:r>
      <w:r w:rsidRPr="00F13D34">
        <w:rPr>
          <w:rFonts w:ascii="Yu Mincho" w:eastAsia="Yu Mincho" w:hAnsi="Yu Mincho" w:hint="eastAsia"/>
          <w:spacing w:val="15"/>
          <w:lang w:eastAsia="ja-JP"/>
        </w:rPr>
        <w:t>専門家を招</w:t>
      </w:r>
      <w:r w:rsidR="005554F6" w:rsidRPr="00F13D34">
        <w:rPr>
          <w:rFonts w:ascii="Yu Mincho" w:eastAsia="Yu Mincho" w:hAnsi="Yu Mincho" w:hint="eastAsia"/>
          <w:spacing w:val="15"/>
          <w:lang w:eastAsia="ja-JP"/>
        </w:rPr>
        <w:t>いた。</w:t>
      </w:r>
      <w:r w:rsidR="00F13D34" w:rsidRPr="00F13D34">
        <w:rPr>
          <w:rFonts w:ascii="Yu Mincho" w:eastAsia="Yu Mincho" w:hAnsi="Yu Mincho" w:hint="eastAsia"/>
          <w:spacing w:val="15"/>
          <w:lang w:eastAsia="ja-JP"/>
        </w:rPr>
        <w:t>一同は</w:t>
      </w:r>
      <w:r w:rsidRPr="00F13D34">
        <w:rPr>
          <w:rFonts w:ascii="Yu Mincho" w:eastAsia="Yu Mincho" w:hAnsi="Yu Mincho"/>
          <w:spacing w:val="15"/>
          <w:lang w:eastAsia="ja-JP"/>
        </w:rPr>
        <w:t>AI</w:t>
      </w:r>
      <w:r w:rsidRPr="00F13D34">
        <w:rPr>
          <w:rFonts w:ascii="Yu Mincho" w:eastAsia="Yu Mincho" w:hAnsi="Yu Mincho" w:hint="eastAsia"/>
          <w:spacing w:val="15"/>
          <w:lang w:eastAsia="ja-JP"/>
        </w:rPr>
        <w:t>を利用した新しいモードをマスターすることで、生産効率のピークを作り出し、黄金地溝帯の企業の市場競争力を向上させることができる。</w:t>
      </w:r>
    </w:p>
    <w:p w14:paraId="11B2F718" w14:textId="77777777" w:rsidR="00B90A67" w:rsidRDefault="00B90A67" w:rsidP="00F13D34">
      <w:pPr>
        <w:spacing w:line="420" w:lineRule="exact"/>
        <w:jc w:val="both"/>
        <w:rPr>
          <w:rFonts w:ascii="Yu Mincho" w:eastAsia="Yu Mincho" w:hAnsi="Yu Mincho"/>
          <w:spacing w:val="15"/>
          <w:lang w:eastAsia="ja-JP"/>
        </w:rPr>
      </w:pPr>
      <w:r w:rsidRPr="00F13D34">
        <w:rPr>
          <w:rFonts w:ascii="Yu Mincho" w:eastAsia="Yu Mincho" w:hAnsi="Yu Mincho" w:hint="eastAsia"/>
          <w:spacing w:val="15"/>
          <w:lang w:eastAsia="ja-JP"/>
        </w:rPr>
        <w:t xml:space="preserve">　</w:t>
      </w:r>
      <w:proofErr w:type="spellStart"/>
      <w:r w:rsidRPr="00F13D34">
        <w:rPr>
          <w:rFonts w:ascii="Yu Mincho" w:eastAsia="Yu Mincho" w:hAnsi="Yu Mincho"/>
          <w:spacing w:val="15"/>
          <w:lang w:eastAsia="ja-JP"/>
        </w:rPr>
        <w:t>TechOrange</w:t>
      </w:r>
      <w:proofErr w:type="spellEnd"/>
      <w:r w:rsidRPr="00F13D34">
        <w:rPr>
          <w:rFonts w:ascii="Yu Mincho" w:eastAsia="Yu Mincho" w:hAnsi="Yu Mincho" w:hint="eastAsia"/>
          <w:spacing w:val="15"/>
          <w:lang w:eastAsia="ja-JP"/>
        </w:rPr>
        <w:t>の戴季全社長は冒頭のスピーチで、「</w:t>
      </w:r>
      <w:r w:rsidRPr="00F13D34">
        <w:rPr>
          <w:rFonts w:ascii="Yu Mincho" w:eastAsia="Yu Mincho" w:hAnsi="Yu Mincho"/>
          <w:spacing w:val="15"/>
          <w:lang w:eastAsia="ja-JP"/>
        </w:rPr>
        <w:t>AI競</w:t>
      </w:r>
      <w:r w:rsidRPr="00F13D34">
        <w:rPr>
          <w:rFonts w:ascii="Yu Mincho" w:eastAsia="Yu Mincho" w:hAnsi="Yu Mincho" w:hint="eastAsia"/>
          <w:spacing w:val="15"/>
          <w:lang w:eastAsia="ja-JP"/>
        </w:rPr>
        <w:t>争、人手不足、新たなグローバリゼーションが牽引する製造業の動向」と題して、冷戦</w:t>
      </w:r>
      <w:r w:rsidRPr="00F13D34">
        <w:rPr>
          <w:rFonts w:ascii="Yu Mincho" w:eastAsia="Yu Mincho" w:hAnsi="Yu Mincho"/>
          <w:spacing w:val="15"/>
          <w:lang w:eastAsia="ja-JP"/>
        </w:rPr>
        <w:t>2.0、</w:t>
      </w:r>
      <w:r w:rsidRPr="00F13D34">
        <w:rPr>
          <w:rFonts w:ascii="Yu Mincho" w:eastAsia="Yu Mincho" w:hAnsi="Yu Mincho" w:hint="eastAsia"/>
          <w:spacing w:val="15"/>
          <w:lang w:eastAsia="ja-JP"/>
        </w:rPr>
        <w:t>人口減少と</w:t>
      </w:r>
      <w:r w:rsidRPr="00F13D34">
        <w:rPr>
          <w:rFonts w:ascii="Yu Mincho" w:eastAsia="Yu Mincho" w:hAnsi="Yu Mincho"/>
          <w:spacing w:val="15"/>
          <w:lang w:eastAsia="ja-JP"/>
        </w:rPr>
        <w:t>AI</w:t>
      </w:r>
      <w:r w:rsidRPr="00F13D34">
        <w:rPr>
          <w:rFonts w:ascii="Yu Mincho" w:eastAsia="Yu Mincho" w:hAnsi="Yu Mincho" w:hint="eastAsia"/>
          <w:spacing w:val="15"/>
          <w:lang w:eastAsia="ja-JP"/>
        </w:rPr>
        <w:t>軍備競争という</w:t>
      </w:r>
      <w:r w:rsidRPr="00F13D34">
        <w:rPr>
          <w:rFonts w:ascii="Yu Mincho" w:eastAsia="Yu Mincho" w:hAnsi="Yu Mincho"/>
          <w:spacing w:val="15"/>
          <w:lang w:eastAsia="ja-JP"/>
        </w:rPr>
        <w:t>3</w:t>
      </w:r>
      <w:r w:rsidRPr="00F13D34">
        <w:rPr>
          <w:rFonts w:ascii="Yu Mincho" w:eastAsia="Yu Mincho" w:hAnsi="Yu Mincho" w:hint="eastAsia"/>
          <w:spacing w:val="15"/>
          <w:lang w:eastAsia="ja-JP"/>
        </w:rPr>
        <w:t>つの壮大な勢力が世界中で収束するなか、「情報収集、積極的参加、テクノロジーの新しい波を勇敢に受け入れる」ことが、すべての労働者のマインドセットになると強調した。</w:t>
      </w:r>
    </w:p>
    <w:p w14:paraId="4D0BB9CE" w14:textId="77777777" w:rsidR="00E86862" w:rsidRPr="00F13D34" w:rsidRDefault="00E86862" w:rsidP="00F13D34">
      <w:pPr>
        <w:spacing w:line="420" w:lineRule="exact"/>
        <w:jc w:val="both"/>
        <w:rPr>
          <w:rFonts w:ascii="Yu Mincho" w:eastAsia="Yu Mincho" w:hAnsi="Yu Mincho"/>
          <w:spacing w:val="15"/>
          <w:lang w:eastAsia="ja-JP"/>
        </w:rPr>
      </w:pPr>
    </w:p>
    <w:p w14:paraId="4549FACB" w14:textId="18A43591" w:rsidR="003C794F" w:rsidRPr="00D64BAC" w:rsidRDefault="003C794F" w:rsidP="00B90A67">
      <w:pPr>
        <w:spacing w:line="380" w:lineRule="exact"/>
        <w:rPr>
          <w:rFonts w:ascii="微軟正黑體" w:eastAsia="微軟正黑體" w:hAnsi="微軟正黑體"/>
          <w:b/>
          <w:spacing w:val="15"/>
          <w:lang w:eastAsia="ja-JP"/>
        </w:rPr>
      </w:pPr>
      <w:r w:rsidRPr="00F66D5B">
        <w:rPr>
          <w:rFonts w:ascii="微軟正黑體" w:eastAsia="微軟正黑體" w:hAnsi="微軟正黑體"/>
          <w:b/>
          <w:spacing w:val="15"/>
          <w:lang w:eastAsia="ja-JP"/>
        </w:rPr>
        <w:t>AI</w:t>
      </w:r>
      <w:r w:rsidRPr="00F66D5B">
        <w:rPr>
          <w:rFonts w:ascii="微軟正黑體" w:eastAsia="微軟正黑體" w:hAnsi="微軟正黑體" w:hint="eastAsia"/>
          <w:b/>
          <w:spacing w:val="15"/>
          <w:lang w:eastAsia="ja-JP"/>
        </w:rPr>
        <w:t>技術で工作機械業界をアップグレードするための</w:t>
      </w:r>
      <w:r w:rsidR="00F66D5B" w:rsidRPr="00D64BAC">
        <w:rPr>
          <w:rFonts w:ascii="微軟正黑體" w:eastAsia="微軟正黑體" w:hAnsi="微軟正黑體" w:hint="eastAsia"/>
          <w:b/>
          <w:spacing w:val="15"/>
          <w:lang w:eastAsia="ja-JP"/>
        </w:rPr>
        <w:t>カギとなる</w:t>
      </w:r>
      <w:r w:rsidR="00D64BAC" w:rsidRPr="00D64BAC">
        <w:rPr>
          <w:rFonts w:ascii="微軟正黑體" w:eastAsia="微軟正黑體" w:hAnsi="微軟正黑體" w:hint="eastAsia"/>
          <w:b/>
          <w:spacing w:val="15"/>
          <w:lang w:eastAsia="ja-JP"/>
        </w:rPr>
        <w:t>思考</w:t>
      </w:r>
    </w:p>
    <w:p w14:paraId="7C7F5BF9" w14:textId="12340DD3" w:rsidR="00B90A67" w:rsidRPr="00D64BAC" w:rsidRDefault="00B90A67" w:rsidP="00D64BAC">
      <w:pPr>
        <w:spacing w:line="420" w:lineRule="exact"/>
        <w:jc w:val="both"/>
        <w:rPr>
          <w:rFonts w:ascii="Yu Mincho" w:eastAsia="Yu Mincho" w:hAnsi="Yu Mincho"/>
          <w:spacing w:val="15"/>
          <w:lang w:eastAsia="ja-JP"/>
        </w:rPr>
      </w:pPr>
      <w:r w:rsidRPr="00270B4D">
        <w:rPr>
          <w:rFonts w:ascii="微軟正黑體" w:eastAsia="Yu Mincho" w:hAnsi="微軟正黑體" w:hint="eastAsia"/>
          <w:color w:val="FF0000"/>
          <w:spacing w:val="15"/>
          <w:lang w:eastAsia="ja-JP"/>
        </w:rPr>
        <w:t xml:space="preserve">　</w:t>
      </w:r>
      <w:r w:rsidRPr="00D64BAC">
        <w:rPr>
          <w:rFonts w:ascii="Yu Mincho" w:eastAsia="Yu Mincho" w:hAnsi="Yu Mincho"/>
          <w:spacing w:val="15"/>
          <w:lang w:eastAsia="ja-JP"/>
        </w:rPr>
        <w:t>TMBA</w:t>
      </w:r>
      <w:r w:rsidRPr="00D64BAC">
        <w:rPr>
          <w:rFonts w:ascii="Yu Mincho" w:eastAsia="Yu Mincho" w:hAnsi="Yu Mincho" w:hint="eastAsia"/>
          <w:spacing w:val="15"/>
          <w:lang w:eastAsia="ja-JP"/>
        </w:rPr>
        <w:t>の</w:t>
      </w:r>
      <w:r w:rsidRPr="00D64BAC">
        <w:rPr>
          <w:rFonts w:ascii="Yu Mincho" w:eastAsia="Yu Mincho" w:hAnsi="Yu Mincho"/>
          <w:spacing w:val="15"/>
          <w:lang w:eastAsia="ja-JP"/>
        </w:rPr>
        <w:t>陳伯佳</w:t>
      </w:r>
      <w:r w:rsidRPr="00D64BAC">
        <w:rPr>
          <w:rFonts w:ascii="Yu Mincho" w:eastAsia="Yu Mincho" w:hAnsi="Yu Mincho" w:hint="eastAsia"/>
          <w:spacing w:val="15"/>
          <w:lang w:eastAsia="ja-JP"/>
        </w:rPr>
        <w:t>会長は「工作機械の</w:t>
      </w:r>
      <w:r w:rsidR="00DD349E" w:rsidRPr="00D64BAC">
        <w:rPr>
          <w:rFonts w:ascii="Yu Mincho" w:eastAsia="Yu Mincho" w:hAnsi="Yu Mincho" w:hint="eastAsia"/>
          <w:spacing w:val="15"/>
          <w:lang w:eastAsia="ja-JP"/>
        </w:rPr>
        <w:t>エコシステム</w:t>
      </w:r>
      <w:r w:rsidRPr="00D64BAC">
        <w:rPr>
          <w:rFonts w:ascii="Yu Mincho" w:eastAsia="Yu Mincho" w:hAnsi="Yu Mincho" w:hint="eastAsia"/>
          <w:spacing w:val="15"/>
          <w:lang w:eastAsia="ja-JP"/>
        </w:rPr>
        <w:t>と手を結び産業競争力を促進」というテーマのスピーチで、「台中工作機械コロニーのビジネスモデルを変えるべ</w:t>
      </w:r>
      <w:r w:rsidRPr="00D64BAC">
        <w:rPr>
          <w:rFonts w:ascii="Yu Mincho" w:eastAsia="Yu Mincho" w:hAnsi="Yu Mincho" w:hint="eastAsia"/>
          <w:spacing w:val="15"/>
          <w:lang w:eastAsia="ja-JP"/>
        </w:rPr>
        <w:lastRenderedPageBreak/>
        <w:t>きだ」と述べた。工作機械業界にとって、デジタル変革プロセスで最も重要なのは「知識管理」だ。優れた知識管理の基盤があってこそ、新技術を導入しながら新たな付加価値や業務形態を生み出すことができるからだ。</w:t>
      </w:r>
    </w:p>
    <w:p w14:paraId="1C476D14" w14:textId="7B716E00" w:rsidR="00B90A67" w:rsidRPr="00D64BAC" w:rsidRDefault="00B90A67" w:rsidP="00D64BAC">
      <w:pPr>
        <w:spacing w:line="420" w:lineRule="exact"/>
        <w:jc w:val="both"/>
        <w:rPr>
          <w:rFonts w:ascii="Yu Mincho" w:eastAsia="Yu Mincho" w:hAnsi="Yu Mincho"/>
          <w:spacing w:val="15"/>
          <w:lang w:eastAsia="ja-JP"/>
        </w:rPr>
      </w:pPr>
      <w:r w:rsidRPr="00D64BAC">
        <w:rPr>
          <w:rFonts w:ascii="Yu Mincho" w:eastAsia="Yu Mincho" w:hAnsi="Yu Mincho" w:hint="eastAsia"/>
          <w:spacing w:val="15"/>
          <w:lang w:eastAsia="ja-JP"/>
        </w:rPr>
        <w:t xml:space="preserve">　</w:t>
      </w:r>
      <w:r w:rsidRPr="00D64BAC">
        <w:rPr>
          <w:rFonts w:ascii="Yu Mincho" w:eastAsia="Yu Mincho" w:hAnsi="Yu Mincho"/>
          <w:spacing w:val="15"/>
          <w:lang w:eastAsia="ja-JP"/>
        </w:rPr>
        <w:t>AI</w:t>
      </w:r>
      <w:r w:rsidRPr="00D64BAC">
        <w:rPr>
          <w:rFonts w:ascii="Yu Mincho" w:eastAsia="Yu Mincho" w:hAnsi="Yu Mincho" w:hint="eastAsia"/>
          <w:spacing w:val="15"/>
          <w:lang w:eastAsia="ja-JP"/>
        </w:rPr>
        <w:t>は知識管理を最適化する役割</w:t>
      </w:r>
      <w:r w:rsidR="00E84944" w:rsidRPr="00D64BAC">
        <w:rPr>
          <w:rFonts w:ascii="Yu Mincho" w:eastAsia="Yu Mincho" w:hAnsi="Yu Mincho" w:hint="eastAsia"/>
          <w:spacing w:val="15"/>
          <w:lang w:eastAsia="ja-JP"/>
        </w:rPr>
        <w:t>となる</w:t>
      </w:r>
      <w:r w:rsidRPr="00D64BAC">
        <w:rPr>
          <w:rFonts w:ascii="Yu Mincho" w:eastAsia="Yu Mincho" w:hAnsi="Yu Mincho" w:hint="eastAsia"/>
          <w:spacing w:val="15"/>
          <w:lang w:eastAsia="ja-JP"/>
        </w:rPr>
        <w:t>。知識導入を最適化し、リソースを統合、意思決定を改善することで、ロジスティクスと情報のギャップを減らす。デジタルトランスフォーメーションがまだ明確でないと感じているメーカーに対して、当協会は情報格差を縮めるための支援も積極的に行い、相互利益と繁栄のために、ツールとマシンのエコシステムを構築し続ける。より多くの工作機械メーカーがデジタルトランスフォーメーションの門をくぐり、「エコシステム」思考で技術協力を強化することを期待する。我々は、より付加価値の高い製品を開発し、経済規模と市場シェアを拡大するために、業界における技術的進歩を共同で推進していきたい。</w:t>
      </w:r>
    </w:p>
    <w:p w14:paraId="7B304A77" w14:textId="77777777" w:rsidR="00B90A67" w:rsidRPr="00D64BAC" w:rsidRDefault="00B90A67" w:rsidP="00D64BAC">
      <w:pPr>
        <w:spacing w:line="380" w:lineRule="exact"/>
        <w:ind w:firstLineChars="100" w:firstLine="270"/>
        <w:jc w:val="center"/>
        <w:rPr>
          <w:rFonts w:ascii="微軟正黑體" w:eastAsia="微軟正黑體" w:hAnsi="微軟正黑體"/>
          <w:spacing w:val="15"/>
          <w:lang w:eastAsia="ja-JP"/>
        </w:rPr>
      </w:pPr>
      <w:r w:rsidRPr="00D64BAC">
        <w:rPr>
          <w:rFonts w:ascii="微軟正黑體" w:eastAsia="微軟正黑體" w:hAnsi="微軟正黑體"/>
          <w:spacing w:val="15"/>
          <w:lang w:eastAsia="ja-JP"/>
        </w:rPr>
        <w:t>（</w:t>
      </w:r>
      <w:r w:rsidRPr="00D64BAC">
        <w:rPr>
          <w:rFonts w:ascii="微軟正黑體" w:eastAsia="微軟正黑體" w:hAnsi="微軟正黑體" w:hint="eastAsia"/>
          <w:spacing w:val="15"/>
          <w:lang w:eastAsia="ja-JP"/>
        </w:rPr>
        <w:t>資料出典</w:t>
      </w:r>
      <w:r w:rsidRPr="00D64BAC">
        <w:rPr>
          <w:rFonts w:ascii="微軟正黑體" w:eastAsia="微軟正黑體" w:hAnsi="微軟正黑體"/>
          <w:spacing w:val="15"/>
          <w:lang w:eastAsia="ja-JP"/>
        </w:rPr>
        <w:t>：</w:t>
      </w:r>
      <w:r w:rsidRPr="00D64BAC">
        <w:rPr>
          <w:rFonts w:ascii="微軟正黑體" w:eastAsia="微軟正黑體" w:hAnsi="微軟正黑體" w:hint="eastAsia"/>
          <w:spacing w:val="15"/>
          <w:lang w:eastAsia="ja-JP"/>
        </w:rPr>
        <w:t>工作機械とパーツ雑誌</w:t>
      </w:r>
      <w:r w:rsidRPr="00D64BAC">
        <w:rPr>
          <w:rFonts w:ascii="微軟正黑體" w:eastAsia="微軟正黑體" w:hAnsi="微軟正黑體"/>
          <w:spacing w:val="15"/>
          <w:lang w:eastAsia="ja-JP"/>
        </w:rPr>
        <w:t>，2024</w:t>
      </w:r>
      <w:r w:rsidRPr="00D64BAC">
        <w:rPr>
          <w:rFonts w:ascii="微軟正黑體" w:eastAsia="微軟正黑體" w:hAnsi="微軟正黑體" w:hint="eastAsia"/>
          <w:spacing w:val="15"/>
          <w:lang w:eastAsia="ja-JP"/>
        </w:rPr>
        <w:t>，</w:t>
      </w:r>
      <w:r w:rsidRPr="00D64BAC">
        <w:rPr>
          <w:rFonts w:ascii="微軟正黑體" w:eastAsia="微軟正黑體" w:hAnsi="微軟正黑體"/>
          <w:spacing w:val="15"/>
          <w:lang w:eastAsia="ja-JP"/>
        </w:rPr>
        <w:t>NO.162 頁</w:t>
      </w:r>
      <w:r w:rsidRPr="00D64BAC">
        <w:rPr>
          <w:rFonts w:ascii="微軟正黑體" w:eastAsia="微軟正黑體" w:hAnsi="微軟正黑體" w:hint="eastAsia"/>
          <w:spacing w:val="15"/>
          <w:lang w:eastAsia="ja-JP"/>
        </w:rPr>
        <w:t>5</w:t>
      </w:r>
      <w:r w:rsidRPr="00D64BAC">
        <w:rPr>
          <w:rFonts w:ascii="微軟正黑體" w:eastAsia="微軟正黑體" w:hAnsi="微軟正黑體"/>
          <w:spacing w:val="15"/>
          <w:lang w:eastAsia="ja-JP"/>
        </w:rPr>
        <w:t>8）</w:t>
      </w:r>
    </w:p>
    <w:p w14:paraId="06A5ABE6" w14:textId="77777777" w:rsidR="00B90A67" w:rsidRPr="009234F5" w:rsidRDefault="00B90A67" w:rsidP="00B90A67">
      <w:pPr>
        <w:spacing w:line="380" w:lineRule="exact"/>
        <w:ind w:firstLineChars="200" w:firstLine="540"/>
        <w:rPr>
          <w:rFonts w:ascii="微軟正黑體" w:eastAsia="微軟正黑體" w:hAnsi="微軟正黑體"/>
          <w:spacing w:val="15"/>
          <w:lang w:eastAsia="ja-JP"/>
        </w:rPr>
      </w:pPr>
    </w:p>
    <w:p w14:paraId="16D6B2BD" w14:textId="2FCA9494" w:rsidR="00B90A67" w:rsidRPr="004F2C5A" w:rsidRDefault="00B90A67" w:rsidP="00B90A67">
      <w:pPr>
        <w:numPr>
          <w:ilvl w:val="0"/>
          <w:numId w:val="1"/>
        </w:numPr>
        <w:spacing w:line="440" w:lineRule="exact"/>
        <w:rPr>
          <w:rFonts w:ascii="微軟正黑體" w:eastAsia="微軟正黑體" w:hAnsi="微軟正黑體" w:cs="MS Mincho"/>
          <w:b/>
          <w:bCs/>
          <w:color w:val="0000CC"/>
          <w:sz w:val="26"/>
          <w:szCs w:val="26"/>
          <w:lang w:eastAsia="ja-JP"/>
        </w:rPr>
      </w:pPr>
      <w:r w:rsidRPr="004F2C5A">
        <w:rPr>
          <w:rFonts w:ascii="微軟正黑體" w:eastAsia="微軟正黑體" w:hAnsi="微軟正黑體" w:cs="MS Mincho"/>
          <w:b/>
          <w:bCs/>
          <w:color w:val="0000CC"/>
          <w:sz w:val="26"/>
          <w:szCs w:val="26"/>
          <w:lang w:eastAsia="ja-JP"/>
        </w:rPr>
        <w:t>台</w:t>
      </w:r>
      <w:r w:rsidRPr="004F2C5A">
        <w:rPr>
          <w:rFonts w:ascii="微軟正黑體" w:eastAsia="微軟正黑體" w:hAnsi="微軟正黑體" w:cs="MS Mincho" w:hint="eastAsia"/>
          <w:b/>
          <w:bCs/>
          <w:color w:val="0000CC"/>
          <w:sz w:val="26"/>
          <w:szCs w:val="26"/>
          <w:lang w:eastAsia="ja-JP"/>
        </w:rPr>
        <w:t xml:space="preserve">湾スマート機械価値転換フォーラム　</w:t>
      </w:r>
      <w:r w:rsidRPr="004F2C5A">
        <w:rPr>
          <w:rFonts w:ascii="微軟正黑體" w:eastAsia="微軟正黑體" w:hAnsi="微軟正黑體" w:cs="MS Mincho"/>
          <w:b/>
          <w:bCs/>
          <w:color w:val="0000CC"/>
          <w:sz w:val="26"/>
          <w:szCs w:val="26"/>
          <w:lang w:eastAsia="ja-JP"/>
        </w:rPr>
        <w:t>AI</w:t>
      </w:r>
      <w:r w:rsidRPr="004F2C5A">
        <w:rPr>
          <w:rFonts w:ascii="微軟正黑體" w:eastAsia="微軟正黑體" w:hAnsi="微軟正黑體" w:cs="MS Mincho" w:hint="eastAsia"/>
          <w:b/>
          <w:bCs/>
          <w:color w:val="0000CC"/>
          <w:sz w:val="26"/>
          <w:szCs w:val="26"/>
          <w:lang w:eastAsia="ja-JP"/>
        </w:rPr>
        <w:t>が導く業界の未来</w:t>
      </w:r>
    </w:p>
    <w:p w14:paraId="4E577AB2" w14:textId="67C3B586" w:rsidR="00B90A67" w:rsidRPr="00B13329" w:rsidRDefault="00B90A67" w:rsidP="00B13329">
      <w:pPr>
        <w:spacing w:line="420" w:lineRule="exact"/>
        <w:jc w:val="both"/>
        <w:rPr>
          <w:rFonts w:ascii="Yu Mincho" w:eastAsia="Yu Mincho" w:hAnsi="Yu Mincho"/>
          <w:spacing w:val="15"/>
          <w:lang w:eastAsia="ja-JP"/>
        </w:rPr>
      </w:pPr>
      <w:r w:rsidRPr="00B13329">
        <w:rPr>
          <w:rFonts w:ascii="Yu Mincho" w:eastAsia="Yu Mincho" w:hAnsi="Yu Mincho" w:hint="eastAsia"/>
          <w:spacing w:val="15"/>
          <w:lang w:eastAsia="ja-JP"/>
        </w:rPr>
        <w:t xml:space="preserve">　経済部産業技術の指導の下、精密機械研究開発センターが主催する「</w:t>
      </w:r>
      <w:r w:rsidRPr="00B13329">
        <w:rPr>
          <w:rFonts w:ascii="Yu Mincho" w:eastAsia="Yu Mincho" w:hAnsi="Yu Mincho"/>
          <w:spacing w:val="15"/>
          <w:lang w:eastAsia="ja-JP"/>
        </w:rPr>
        <w:t>AI</w:t>
      </w:r>
      <w:r w:rsidRPr="00B13329">
        <w:rPr>
          <w:rFonts w:ascii="Yu Mincho" w:eastAsia="Yu Mincho" w:hAnsi="Yu Mincho" w:hint="eastAsia"/>
          <w:spacing w:val="15"/>
          <w:lang w:eastAsia="ja-JP"/>
        </w:rPr>
        <w:t>実践の</w:t>
      </w:r>
      <w:r w:rsidR="00B857A1" w:rsidRPr="00B13329">
        <w:rPr>
          <w:rFonts w:ascii="Yu Mincho" w:eastAsia="Yu Mincho" w:hAnsi="Yu Mincho" w:hint="eastAsia"/>
          <w:spacing w:val="15"/>
          <w:lang w:eastAsia="ja-JP"/>
        </w:rPr>
        <w:t>スマート</w:t>
      </w:r>
      <w:r w:rsidRPr="00B13329">
        <w:rPr>
          <w:rFonts w:ascii="Yu Mincho" w:eastAsia="Yu Mincho" w:hAnsi="Yu Mincho" w:hint="eastAsia"/>
          <w:spacing w:val="15"/>
          <w:lang w:eastAsia="ja-JP"/>
        </w:rPr>
        <w:t>機械価値転換と国際協力フォーラム」が</w:t>
      </w:r>
      <w:r w:rsidRPr="00B13329">
        <w:rPr>
          <w:rFonts w:ascii="Yu Mincho" w:eastAsia="Yu Mincho" w:hAnsi="Yu Mincho"/>
          <w:spacing w:val="15"/>
          <w:lang w:eastAsia="ja-JP"/>
        </w:rPr>
        <w:t>8月16日、台</w:t>
      </w:r>
      <w:r w:rsidRPr="00B13329">
        <w:rPr>
          <w:rFonts w:ascii="Yu Mincho" w:eastAsia="Yu Mincho" w:hAnsi="Yu Mincho" w:hint="eastAsia"/>
          <w:spacing w:val="15"/>
          <w:lang w:eastAsia="ja-JP"/>
        </w:rPr>
        <w:t>湾台中市の</w:t>
      </w:r>
      <w:r w:rsidRPr="00B13329">
        <w:rPr>
          <w:rFonts w:ascii="Yu Mincho" w:eastAsia="Yu Mincho" w:hAnsi="Yu Mincho"/>
          <w:spacing w:val="15"/>
          <w:lang w:eastAsia="ja-JP"/>
        </w:rPr>
        <w:t>裕元花園</w:t>
      </w:r>
      <w:r w:rsidRPr="00B13329">
        <w:rPr>
          <w:rFonts w:ascii="Yu Mincho" w:eastAsia="Yu Mincho" w:hAnsi="Yu Mincho" w:hint="eastAsia"/>
          <w:spacing w:val="15"/>
          <w:lang w:eastAsia="ja-JP"/>
        </w:rPr>
        <w:t>ホテルで開催された。このフォーラムには、国内外からスマート機械と人工知能技術の応用に関するトップレベルの専門家、業界リーダー、学識経験者が招かれ、スマート機械の価値転換に関する最先端の課題を探</w:t>
      </w:r>
      <w:r w:rsidR="004244B8" w:rsidRPr="00B13329">
        <w:rPr>
          <w:rFonts w:ascii="Yu Mincho" w:eastAsia="Yu Mincho" w:hAnsi="Yu Mincho" w:hint="eastAsia"/>
          <w:spacing w:val="15"/>
          <w:lang w:eastAsia="ja-JP"/>
        </w:rPr>
        <w:t>った</w:t>
      </w:r>
      <w:r w:rsidRPr="00B13329">
        <w:rPr>
          <w:rFonts w:ascii="Yu Mincho" w:eastAsia="Yu Mincho" w:hAnsi="Yu Mincho" w:hint="eastAsia"/>
          <w:spacing w:val="15"/>
          <w:lang w:eastAsia="ja-JP"/>
        </w:rPr>
        <w:t>。</w:t>
      </w:r>
    </w:p>
    <w:p w14:paraId="75A1CD34" w14:textId="78747CBB" w:rsidR="00B90A67" w:rsidRPr="00B13329" w:rsidRDefault="00B90A67" w:rsidP="00B13329">
      <w:pPr>
        <w:spacing w:line="420" w:lineRule="exact"/>
        <w:jc w:val="both"/>
        <w:rPr>
          <w:rFonts w:ascii="Yu Mincho" w:eastAsia="Yu Mincho" w:hAnsi="Yu Mincho"/>
          <w:spacing w:val="15"/>
          <w:lang w:eastAsia="ja-JP"/>
        </w:rPr>
      </w:pPr>
      <w:r w:rsidRPr="00B13329">
        <w:rPr>
          <w:rFonts w:ascii="Yu Mincho" w:eastAsia="Yu Mincho" w:hAnsi="Yu Mincho" w:hint="eastAsia"/>
          <w:spacing w:val="15"/>
          <w:lang w:eastAsia="ja-JP"/>
        </w:rPr>
        <w:t xml:space="preserve">　李傑教授がスマート製造における産業</w:t>
      </w:r>
      <w:r w:rsidRPr="00B13329">
        <w:rPr>
          <w:rFonts w:ascii="Yu Mincho" w:eastAsia="Yu Mincho" w:hAnsi="Yu Mincho"/>
          <w:spacing w:val="15"/>
          <w:lang w:eastAsia="ja-JP"/>
        </w:rPr>
        <w:t>AI</w:t>
      </w:r>
      <w:r w:rsidRPr="00B13329">
        <w:rPr>
          <w:rFonts w:ascii="Yu Mincho" w:eastAsia="Yu Mincho" w:hAnsi="Yu Mincho" w:hint="eastAsia"/>
          <w:spacing w:val="15"/>
          <w:lang w:eastAsia="ja-JP"/>
        </w:rPr>
        <w:t>の応用について講演を行った。</w:t>
      </w:r>
      <w:r w:rsidR="007D033C" w:rsidRPr="00B13329">
        <w:rPr>
          <w:rFonts w:ascii="Yu Mincho" w:eastAsia="Yu Mincho" w:hAnsi="Yu Mincho" w:hint="eastAsia"/>
          <w:spacing w:val="15"/>
          <w:lang w:eastAsia="ja-JP"/>
        </w:rPr>
        <w:t>彼は</w:t>
      </w:r>
      <w:r w:rsidRPr="00B13329">
        <w:rPr>
          <w:rFonts w:ascii="Yu Mincho" w:eastAsia="Yu Mincho" w:hAnsi="Yu Mincho" w:hint="eastAsia"/>
          <w:spacing w:val="15"/>
          <w:lang w:eastAsia="ja-JP"/>
        </w:rPr>
        <w:t>過去に、日本の大手工作機械メーカーである</w:t>
      </w:r>
      <w:r w:rsidRPr="00B13329">
        <w:rPr>
          <w:rFonts w:ascii="Yu Mincho" w:eastAsia="Yu Mincho" w:hAnsi="Yu Mincho"/>
          <w:spacing w:val="15"/>
          <w:lang w:eastAsia="ja-JP"/>
        </w:rPr>
        <w:t>MAZAK</w:t>
      </w:r>
      <w:r w:rsidRPr="00B13329">
        <w:rPr>
          <w:rFonts w:ascii="Yu Mincho" w:eastAsia="Yu Mincho" w:hAnsi="Yu Mincho" w:hint="eastAsia"/>
          <w:spacing w:val="15"/>
          <w:lang w:eastAsia="ja-JP"/>
        </w:rPr>
        <w:t>の健康予測システムの開発や、トヨタ自動車のダウンタイムゼロ機能実現に向けた予知保全技術の開発を支援し、世界中の先端企業で</w:t>
      </w:r>
      <w:r w:rsidRPr="00B13329">
        <w:rPr>
          <w:rFonts w:ascii="Yu Mincho" w:eastAsia="Yu Mincho" w:hAnsi="Yu Mincho"/>
          <w:spacing w:val="15"/>
          <w:lang w:eastAsia="ja-JP"/>
        </w:rPr>
        <w:t>AI技術</w:t>
      </w:r>
      <w:r w:rsidRPr="00B13329">
        <w:rPr>
          <w:rFonts w:ascii="Yu Mincho" w:eastAsia="Yu Mincho" w:hAnsi="Yu Mincho" w:hint="eastAsia"/>
          <w:spacing w:val="15"/>
          <w:lang w:eastAsia="ja-JP"/>
        </w:rPr>
        <w:t>の導入を成功させた長年の経験をもつ。李傑教授はテスラを例に、</w:t>
      </w:r>
      <w:r w:rsidRPr="00B13329">
        <w:rPr>
          <w:rFonts w:ascii="Yu Mincho" w:eastAsia="Yu Mincho" w:hAnsi="Yu Mincho"/>
          <w:spacing w:val="15"/>
          <w:lang w:eastAsia="ja-JP"/>
        </w:rPr>
        <w:t>AI技術</w:t>
      </w:r>
      <w:r w:rsidRPr="00B13329">
        <w:rPr>
          <w:rFonts w:ascii="Yu Mincho" w:eastAsia="Yu Mincho" w:hAnsi="Yu Mincho" w:hint="eastAsia"/>
          <w:spacing w:val="15"/>
          <w:lang w:eastAsia="ja-JP"/>
        </w:rPr>
        <w:t>を生産効率の向上と製造工程の最適化にどのように応用できるかを惜しみなく披露し、具体的な事例を示した。</w:t>
      </w:r>
    </w:p>
    <w:p w14:paraId="48CD395D" w14:textId="24CCDBF2" w:rsidR="00B90A67" w:rsidRPr="00B13329" w:rsidRDefault="00B90A67" w:rsidP="00B13329">
      <w:pPr>
        <w:spacing w:line="420" w:lineRule="exact"/>
        <w:jc w:val="both"/>
        <w:rPr>
          <w:rFonts w:ascii="Yu Mincho" w:eastAsia="Yu Mincho" w:hAnsi="Yu Mincho"/>
          <w:spacing w:val="15"/>
          <w:lang w:eastAsia="ja-JP"/>
        </w:rPr>
      </w:pPr>
      <w:r w:rsidRPr="00B13329">
        <w:rPr>
          <w:rFonts w:ascii="Yu Mincho" w:eastAsia="Yu Mincho" w:hAnsi="Yu Mincho" w:hint="eastAsia"/>
          <w:spacing w:val="15"/>
          <w:lang w:eastAsia="ja-JP"/>
        </w:rPr>
        <w:t xml:space="preserve">　精密機械研究開発センターの技術部長</w:t>
      </w:r>
      <w:r w:rsidRPr="00B13329">
        <w:rPr>
          <w:rFonts w:ascii="Yu Mincho" w:eastAsia="Yu Mincho" w:hAnsi="Yu Mincho"/>
          <w:spacing w:val="15"/>
          <w:lang w:eastAsia="ja-JP"/>
        </w:rPr>
        <w:t>蕭仁忠</w:t>
      </w:r>
      <w:r w:rsidRPr="00B13329">
        <w:rPr>
          <w:rFonts w:ascii="Yu Mincho" w:eastAsia="Yu Mincho" w:hAnsi="Yu Mincho" w:hint="eastAsia"/>
          <w:spacing w:val="15"/>
          <w:lang w:eastAsia="ja-JP"/>
        </w:rPr>
        <w:t>博士は、</w:t>
      </w:r>
      <w:r w:rsidRPr="00B13329">
        <w:rPr>
          <w:rFonts w:ascii="Yu Mincho" w:eastAsia="Yu Mincho" w:hAnsi="Yu Mincho"/>
          <w:spacing w:val="15"/>
          <w:lang w:eastAsia="ja-JP"/>
        </w:rPr>
        <w:t>TSM</w:t>
      </w:r>
      <w:r w:rsidR="008D74B9">
        <w:rPr>
          <w:rFonts w:ascii="Yu Mincho" w:eastAsia="Yu Mincho" w:hAnsi="Yu Mincho" w:hint="eastAsia"/>
          <w:spacing w:val="15"/>
          <w:lang w:eastAsia="ja-JP"/>
        </w:rPr>
        <w:t>－</w:t>
      </w:r>
      <w:r w:rsidRPr="00B13329">
        <w:rPr>
          <w:rFonts w:ascii="Yu Mincho" w:eastAsia="Yu Mincho" w:hAnsi="Yu Mincho"/>
          <w:spacing w:val="15"/>
          <w:lang w:eastAsia="ja-JP"/>
        </w:rPr>
        <w:t>AI</w:t>
      </w:r>
      <w:r w:rsidR="00000F34" w:rsidRPr="00B13329">
        <w:rPr>
          <w:rFonts w:ascii="Yu Mincho" w:eastAsia="Yu Mincho" w:hAnsi="Yu Mincho" w:hint="eastAsia"/>
          <w:spacing w:val="15"/>
          <w:lang w:eastAsia="ja-JP"/>
        </w:rPr>
        <w:t>における</w:t>
      </w:r>
      <w:r w:rsidRPr="00B13329">
        <w:rPr>
          <w:rFonts w:ascii="Yu Mincho" w:eastAsia="Yu Mincho" w:hAnsi="Yu Mincho" w:hint="eastAsia"/>
          <w:spacing w:val="15"/>
          <w:lang w:eastAsia="ja-JP"/>
        </w:rPr>
        <w:t>国際協力の構造と詳細について分析し、企業の円滑なビジネス変革を</w:t>
      </w:r>
      <w:r w:rsidR="00071DD7" w:rsidRPr="00B13329">
        <w:rPr>
          <w:rFonts w:ascii="Yu Mincho" w:eastAsia="Yu Mincho" w:hAnsi="Yu Mincho" w:hint="eastAsia"/>
          <w:spacing w:val="15"/>
          <w:lang w:eastAsia="ja-JP"/>
        </w:rPr>
        <w:t>サポートしている</w:t>
      </w:r>
      <w:r w:rsidRPr="00B13329">
        <w:rPr>
          <w:rFonts w:ascii="Yu Mincho" w:eastAsia="Yu Mincho" w:hAnsi="Yu Mincho" w:hint="eastAsia"/>
          <w:spacing w:val="15"/>
          <w:lang w:eastAsia="ja-JP"/>
        </w:rPr>
        <w:t>。博士は次のように語った。「スマート機械産業への転換時には、話題性の高い</w:t>
      </w:r>
      <w:r w:rsidRPr="00B13329">
        <w:rPr>
          <w:rFonts w:ascii="Yu Mincho" w:eastAsia="Yu Mincho" w:hAnsi="Yu Mincho"/>
          <w:spacing w:val="15"/>
          <w:lang w:eastAsia="ja-JP"/>
        </w:rPr>
        <w:t>AI</w:t>
      </w:r>
      <w:r w:rsidRPr="00B13329">
        <w:rPr>
          <w:rFonts w:ascii="Yu Mincho" w:eastAsia="Yu Mincho" w:hAnsi="Yu Mincho" w:hint="eastAsia"/>
          <w:spacing w:val="15"/>
          <w:lang w:eastAsia="ja-JP"/>
        </w:rPr>
        <w:t>や</w:t>
      </w:r>
      <w:r w:rsidRPr="00B13329">
        <w:rPr>
          <w:rFonts w:ascii="Yu Mincho" w:eastAsia="Yu Mincho" w:hAnsi="Yu Mincho"/>
          <w:spacing w:val="15"/>
          <w:lang w:eastAsia="ja-JP"/>
        </w:rPr>
        <w:t>DX</w:t>
      </w:r>
      <w:r w:rsidRPr="00B13329">
        <w:rPr>
          <w:rFonts w:ascii="Yu Mincho" w:eastAsia="Yu Mincho" w:hAnsi="Yu Mincho" w:hint="eastAsia"/>
          <w:spacing w:val="15"/>
          <w:lang w:eastAsia="ja-JP"/>
        </w:rPr>
        <w:t>に加え、プロジェクトの緑化（</w:t>
      </w:r>
      <w:r w:rsidRPr="00B13329">
        <w:rPr>
          <w:rFonts w:ascii="Yu Mincho" w:eastAsia="Yu Mincho" w:hAnsi="Yu Mincho"/>
          <w:spacing w:val="15"/>
          <w:lang w:eastAsia="ja-JP"/>
        </w:rPr>
        <w:t>GX）部分</w:t>
      </w:r>
      <w:r w:rsidRPr="00B13329">
        <w:rPr>
          <w:rFonts w:ascii="Yu Mincho" w:eastAsia="Yu Mincho" w:hAnsi="Yu Mincho" w:hint="eastAsia"/>
          <w:spacing w:val="15"/>
          <w:lang w:eastAsia="ja-JP"/>
        </w:rPr>
        <w:t>を実施することが推奨される。様々な資源を統合的に活用することで、二酸化炭素排出量とカーボンフットプリントを削減すると同時に生産性と効率を向上させ、グリーン変革の最良な目的を実現</w:t>
      </w:r>
      <w:r w:rsidRPr="00B13329">
        <w:rPr>
          <w:rFonts w:ascii="Yu Mincho" w:eastAsia="Yu Mincho" w:hAnsi="Yu Mincho" w:hint="eastAsia"/>
          <w:spacing w:val="15"/>
          <w:lang w:eastAsia="ja-JP"/>
        </w:rPr>
        <w:lastRenderedPageBreak/>
        <w:t>することができる。</w:t>
      </w:r>
    </w:p>
    <w:p w14:paraId="23E08FC9" w14:textId="61B8B93F" w:rsidR="00B90A67" w:rsidRPr="00B13329" w:rsidRDefault="00B90A67" w:rsidP="00B13329">
      <w:pPr>
        <w:spacing w:line="420" w:lineRule="exact"/>
        <w:jc w:val="both"/>
        <w:rPr>
          <w:rFonts w:ascii="Yu Mincho" w:eastAsia="Yu Mincho" w:hAnsi="Yu Mincho"/>
          <w:spacing w:val="15"/>
          <w:lang w:eastAsia="ja-JP"/>
        </w:rPr>
      </w:pPr>
      <w:r w:rsidRPr="00B13329">
        <w:rPr>
          <w:rFonts w:ascii="Yu Mincho" w:eastAsia="Yu Mincho" w:hAnsi="Yu Mincho" w:hint="eastAsia"/>
          <w:spacing w:val="15"/>
          <w:lang w:eastAsia="ja-JP"/>
        </w:rPr>
        <w:t xml:space="preserve">　学者や</w:t>
      </w:r>
      <w:r w:rsidRPr="00B13329">
        <w:rPr>
          <w:rFonts w:ascii="Yu Mincho" w:eastAsia="Yu Mincho" w:hAnsi="Yu Mincho"/>
          <w:spacing w:val="15"/>
          <w:lang w:eastAsia="ja-JP"/>
        </w:rPr>
        <w:t>AI</w:t>
      </w:r>
      <w:r w:rsidRPr="00B13329">
        <w:rPr>
          <w:rFonts w:ascii="Yu Mincho" w:eastAsia="Yu Mincho" w:hAnsi="Yu Mincho" w:hint="eastAsia"/>
          <w:spacing w:val="15"/>
          <w:lang w:eastAsia="ja-JP"/>
        </w:rPr>
        <w:t>活用に成功した企業経営者による情報提供に加え、フォーラムのもうひとつのハイライトとなったのは、「</w:t>
      </w:r>
      <w:r w:rsidRPr="00B13329">
        <w:rPr>
          <w:rFonts w:ascii="Yu Mincho" w:eastAsia="Yu Mincho" w:hAnsi="Yu Mincho"/>
          <w:spacing w:val="15"/>
          <w:lang w:eastAsia="ja-JP"/>
        </w:rPr>
        <w:t>AI</w:t>
      </w:r>
      <w:r w:rsidRPr="00B13329">
        <w:rPr>
          <w:rFonts w:ascii="Yu Mincho" w:eastAsia="Yu Mincho" w:hAnsi="Yu Mincho" w:hint="eastAsia"/>
          <w:spacing w:val="15"/>
          <w:lang w:eastAsia="ja-JP"/>
        </w:rPr>
        <w:t>スマート・エンジンの始動、産業価値の変革：コンセプトから実現まで」と題されたパネルディスカッションだった。セミナーは、</w:t>
      </w:r>
      <w:r w:rsidRPr="00B13329">
        <w:rPr>
          <w:rFonts w:ascii="Yu Mincho" w:eastAsia="Yu Mincho" w:hAnsi="Yu Mincho"/>
          <w:spacing w:val="15"/>
          <w:lang w:eastAsia="ja-JP"/>
        </w:rPr>
        <w:t>李傑</w:t>
      </w:r>
      <w:r w:rsidRPr="00B13329">
        <w:rPr>
          <w:rFonts w:ascii="Yu Mincho" w:eastAsia="Yu Mincho" w:hAnsi="Yu Mincho" w:hint="eastAsia"/>
          <w:spacing w:val="15"/>
          <w:lang w:eastAsia="ja-JP"/>
        </w:rPr>
        <w:t>教授、</w:t>
      </w:r>
      <w:r w:rsidRPr="00B13329">
        <w:rPr>
          <w:rFonts w:ascii="Yu Mincho" w:eastAsia="Yu Mincho" w:hAnsi="Yu Mincho"/>
          <w:spacing w:val="15"/>
          <w:lang w:eastAsia="ja-JP"/>
        </w:rPr>
        <w:t>達佛羅</w:t>
      </w:r>
      <w:r w:rsidRPr="00B13329">
        <w:rPr>
          <w:rFonts w:ascii="Yu Mincho" w:eastAsia="Yu Mincho" w:hAnsi="Yu Mincho" w:hint="eastAsia"/>
          <w:spacing w:val="15"/>
          <w:lang w:eastAsia="ja-JP"/>
        </w:rPr>
        <w:t>の</w:t>
      </w:r>
      <w:r w:rsidRPr="00B13329">
        <w:rPr>
          <w:rFonts w:ascii="Yu Mincho" w:eastAsia="Yu Mincho" w:hAnsi="Yu Mincho"/>
          <w:spacing w:val="15"/>
          <w:lang w:eastAsia="ja-JP"/>
        </w:rPr>
        <w:t>張錦鋒</w:t>
      </w:r>
      <w:r w:rsidRPr="00B13329">
        <w:rPr>
          <w:rFonts w:ascii="Yu Mincho" w:eastAsia="Yu Mincho" w:hAnsi="Yu Mincho" w:hint="eastAsia"/>
          <w:spacing w:val="15"/>
          <w:lang w:eastAsia="ja-JP"/>
        </w:rPr>
        <w:t>会長、工作</w:t>
      </w:r>
      <w:r w:rsidR="001145AA">
        <w:rPr>
          <w:rFonts w:ascii="Yu Mincho" w:eastAsia="Yu Mincho" w:hAnsi="Yu Mincho" w:hint="eastAsia"/>
          <w:spacing w:val="15"/>
          <w:lang w:eastAsia="ja-JP"/>
        </w:rPr>
        <w:t>機械工業会</w:t>
      </w:r>
      <w:r w:rsidRPr="00B13329">
        <w:rPr>
          <w:rFonts w:ascii="Yu Mincho" w:eastAsia="Yu Mincho" w:hAnsi="Yu Mincho" w:hint="eastAsia"/>
          <w:spacing w:val="15"/>
          <w:lang w:eastAsia="ja-JP"/>
        </w:rPr>
        <w:t>理事長兼</w:t>
      </w:r>
      <w:r w:rsidRPr="00B13329">
        <w:rPr>
          <w:rFonts w:ascii="Yu Mincho" w:eastAsia="Yu Mincho" w:hAnsi="Yu Mincho"/>
          <w:spacing w:val="15"/>
          <w:lang w:eastAsia="ja-JP"/>
        </w:rPr>
        <w:t>永進機械工業</w:t>
      </w:r>
      <w:r w:rsidRPr="00B13329">
        <w:rPr>
          <w:rFonts w:ascii="Yu Mincho" w:eastAsia="Yu Mincho" w:hAnsi="Yu Mincho" w:hint="eastAsia"/>
          <w:spacing w:val="15"/>
          <w:lang w:eastAsia="ja-JP"/>
        </w:rPr>
        <w:t>の</w:t>
      </w:r>
      <w:r w:rsidRPr="00B13329">
        <w:rPr>
          <w:rFonts w:ascii="Yu Mincho" w:eastAsia="Yu Mincho" w:hAnsi="Yu Mincho"/>
          <w:spacing w:val="15"/>
          <w:lang w:eastAsia="ja-JP"/>
        </w:rPr>
        <w:t>陳伯佳</w:t>
      </w:r>
      <w:r w:rsidRPr="00B13329">
        <w:rPr>
          <w:rFonts w:ascii="Yu Mincho" w:eastAsia="Yu Mincho" w:hAnsi="Yu Mincho" w:hint="eastAsia"/>
          <w:spacing w:val="15"/>
          <w:lang w:eastAsia="ja-JP"/>
        </w:rPr>
        <w:t>氏が主催した。対話と交流を通じて、</w:t>
      </w:r>
      <w:r w:rsidRPr="00B13329">
        <w:rPr>
          <w:rFonts w:ascii="Yu Mincho" w:eastAsia="Yu Mincho" w:hAnsi="Yu Mincho"/>
          <w:spacing w:val="15"/>
          <w:lang w:eastAsia="ja-JP"/>
        </w:rPr>
        <w:t>AI技術</w:t>
      </w:r>
      <w:r w:rsidRPr="00B13329">
        <w:rPr>
          <w:rFonts w:ascii="Yu Mincho" w:eastAsia="Yu Mincho" w:hAnsi="Yu Mincho" w:hint="eastAsia"/>
          <w:spacing w:val="15"/>
          <w:lang w:eastAsia="ja-JP"/>
        </w:rPr>
        <w:t>がスマート機械の革新的な開発をいかに実現するか</w:t>
      </w:r>
      <w:r w:rsidR="008B6001" w:rsidRPr="00B13329">
        <w:rPr>
          <w:rFonts w:ascii="Yu Mincho" w:eastAsia="Yu Mincho" w:hAnsi="Yu Mincho" w:hint="eastAsia"/>
          <w:spacing w:val="15"/>
          <w:lang w:eastAsia="ja-JP"/>
        </w:rPr>
        <w:t>が討論</w:t>
      </w:r>
      <w:r w:rsidRPr="00B13329">
        <w:rPr>
          <w:rFonts w:ascii="Yu Mincho" w:eastAsia="Yu Mincho" w:hAnsi="Yu Mincho" w:hint="eastAsia"/>
          <w:spacing w:val="15"/>
          <w:lang w:eastAsia="ja-JP"/>
        </w:rPr>
        <w:t>され、技術革新や協力の機会を作る契機ともなった。このフォーラムを通じて、研究開発から実用化まで、台湾産業</w:t>
      </w:r>
      <w:r w:rsidR="008B6001" w:rsidRPr="00B13329">
        <w:rPr>
          <w:rFonts w:ascii="Yu Mincho" w:eastAsia="Yu Mincho" w:hAnsi="Yu Mincho" w:hint="eastAsia"/>
          <w:spacing w:val="15"/>
          <w:lang w:eastAsia="ja-JP"/>
        </w:rPr>
        <w:t>を</w:t>
      </w:r>
      <w:r w:rsidRPr="00B13329">
        <w:rPr>
          <w:rFonts w:ascii="Yu Mincho" w:eastAsia="Yu Mincho" w:hAnsi="Yu Mincho" w:hint="eastAsia"/>
          <w:spacing w:val="15"/>
          <w:lang w:eastAsia="ja-JP"/>
        </w:rPr>
        <w:t>高度化</w:t>
      </w:r>
      <w:r w:rsidR="008B6001" w:rsidRPr="00B13329">
        <w:rPr>
          <w:rFonts w:ascii="Yu Mincho" w:eastAsia="Yu Mincho" w:hAnsi="Yu Mincho" w:hint="eastAsia"/>
          <w:spacing w:val="15"/>
          <w:lang w:eastAsia="ja-JP"/>
        </w:rPr>
        <w:t>する</w:t>
      </w:r>
      <w:r w:rsidRPr="00B13329">
        <w:rPr>
          <w:rFonts w:ascii="Yu Mincho" w:eastAsia="Yu Mincho" w:hAnsi="Yu Mincho" w:hint="eastAsia"/>
          <w:spacing w:val="15"/>
          <w:lang w:eastAsia="ja-JP"/>
        </w:rPr>
        <w:t>ための</w:t>
      </w:r>
      <w:r w:rsidRPr="00B13329">
        <w:rPr>
          <w:rFonts w:ascii="Yu Mincho" w:eastAsia="Yu Mincho" w:hAnsi="Yu Mincho"/>
          <w:spacing w:val="15"/>
          <w:lang w:eastAsia="ja-JP"/>
        </w:rPr>
        <w:t>AI</w:t>
      </w:r>
      <w:r w:rsidRPr="00B13329">
        <w:rPr>
          <w:rFonts w:ascii="Yu Mincho" w:eastAsia="Yu Mincho" w:hAnsi="Yu Mincho" w:hint="eastAsia"/>
          <w:spacing w:val="15"/>
          <w:lang w:eastAsia="ja-JP"/>
        </w:rPr>
        <w:t>価値転換が解き放たれることを期待している。</w:t>
      </w:r>
    </w:p>
    <w:p w14:paraId="78F8E1BD" w14:textId="77777777" w:rsidR="00B90A67" w:rsidRDefault="00B90A67" w:rsidP="00B13329">
      <w:pPr>
        <w:spacing w:line="380" w:lineRule="exact"/>
        <w:ind w:firstLineChars="200" w:firstLine="540"/>
        <w:jc w:val="center"/>
        <w:rPr>
          <w:rFonts w:ascii="微軟正黑體" w:eastAsia="MS Mincho" w:hAnsi="微軟正黑體"/>
          <w:spacing w:val="15"/>
          <w:lang w:eastAsia="ja-JP"/>
        </w:rPr>
      </w:pPr>
      <w:r w:rsidRPr="00B13329">
        <w:rPr>
          <w:rFonts w:ascii="微軟正黑體" w:eastAsia="微軟正黑體" w:hAnsi="微軟正黑體"/>
          <w:spacing w:val="15"/>
          <w:lang w:eastAsia="ja-JP"/>
        </w:rPr>
        <w:t>（</w:t>
      </w:r>
      <w:r w:rsidRPr="00B13329">
        <w:rPr>
          <w:rFonts w:ascii="微軟正黑體" w:eastAsia="微軟正黑體" w:hAnsi="微軟正黑體" w:hint="eastAsia"/>
          <w:spacing w:val="15"/>
          <w:lang w:eastAsia="ja-JP"/>
        </w:rPr>
        <w:t>資料出典</w:t>
      </w:r>
      <w:r w:rsidRPr="00B13329">
        <w:rPr>
          <w:rFonts w:ascii="微軟正黑體" w:eastAsia="微軟正黑體" w:hAnsi="微軟正黑體"/>
          <w:spacing w:val="15"/>
          <w:lang w:eastAsia="ja-JP"/>
        </w:rPr>
        <w:t>：</w:t>
      </w:r>
      <w:r w:rsidRPr="00B13329">
        <w:rPr>
          <w:rFonts w:ascii="微軟正黑體" w:eastAsia="微軟正黑體" w:hAnsi="微軟正黑體" w:hint="eastAsia"/>
          <w:spacing w:val="15"/>
          <w:lang w:eastAsia="ja-JP"/>
        </w:rPr>
        <w:t>工作機械とパーツ雑誌</w:t>
      </w:r>
      <w:r w:rsidRPr="00B13329">
        <w:rPr>
          <w:rFonts w:ascii="微軟正黑體" w:eastAsia="微軟正黑體" w:hAnsi="微軟正黑體"/>
          <w:spacing w:val="15"/>
          <w:lang w:eastAsia="ja-JP"/>
        </w:rPr>
        <w:t>，2024</w:t>
      </w:r>
      <w:r w:rsidRPr="00B13329">
        <w:rPr>
          <w:rFonts w:ascii="微軟正黑體" w:eastAsia="微軟正黑體" w:hAnsi="微軟正黑體" w:hint="eastAsia"/>
          <w:spacing w:val="15"/>
          <w:lang w:eastAsia="ja-JP"/>
        </w:rPr>
        <w:t>，</w:t>
      </w:r>
      <w:r w:rsidRPr="00B13329">
        <w:rPr>
          <w:rFonts w:ascii="微軟正黑體" w:eastAsia="微軟正黑體" w:hAnsi="微軟正黑體"/>
          <w:spacing w:val="15"/>
          <w:lang w:eastAsia="ja-JP"/>
        </w:rPr>
        <w:t>NO.163</w:t>
      </w:r>
      <w:r w:rsidRPr="00B13329">
        <w:rPr>
          <w:rFonts w:ascii="微軟正黑體" w:eastAsia="微軟正黑體" w:hAnsi="微軟正黑體" w:hint="eastAsia"/>
          <w:spacing w:val="15"/>
          <w:lang w:eastAsia="ja-JP"/>
        </w:rPr>
        <w:t xml:space="preserve"> </w:t>
      </w:r>
      <w:r w:rsidRPr="00B13329">
        <w:rPr>
          <w:rFonts w:ascii="微軟正黑體" w:eastAsia="微軟正黑體" w:hAnsi="微軟正黑體"/>
          <w:spacing w:val="15"/>
          <w:lang w:eastAsia="ja-JP"/>
        </w:rPr>
        <w:t>頁67）</w:t>
      </w:r>
    </w:p>
    <w:p w14:paraId="328C597B" w14:textId="77777777" w:rsidR="00333D3C" w:rsidRPr="00333D3C" w:rsidRDefault="00333D3C" w:rsidP="00B13329">
      <w:pPr>
        <w:spacing w:line="380" w:lineRule="exact"/>
        <w:ind w:firstLineChars="200" w:firstLine="540"/>
        <w:jc w:val="center"/>
        <w:rPr>
          <w:rFonts w:ascii="微軟正黑體" w:eastAsia="MS Mincho" w:hAnsi="微軟正黑體"/>
          <w:spacing w:val="15"/>
          <w:lang w:eastAsia="ja-JP"/>
        </w:rPr>
      </w:pPr>
    </w:p>
    <w:p w14:paraId="62D15856" w14:textId="77777777" w:rsidR="00127DA4" w:rsidRPr="00127DA4" w:rsidRDefault="00127DA4" w:rsidP="00127DA4">
      <w:pPr>
        <w:numPr>
          <w:ilvl w:val="0"/>
          <w:numId w:val="1"/>
        </w:numPr>
        <w:spacing w:line="400" w:lineRule="exact"/>
        <w:ind w:left="482" w:hanging="482"/>
        <w:rPr>
          <w:rFonts w:ascii="微軟正黑體" w:eastAsia="微軟正黑體" w:hAnsi="微軟正黑體"/>
          <w:b/>
          <w:color w:val="0000CC"/>
          <w:sz w:val="26"/>
          <w:szCs w:val="26"/>
          <w:lang w:eastAsia="ja-JP"/>
        </w:rPr>
      </w:pPr>
      <w:r w:rsidRPr="00127DA4">
        <w:rPr>
          <w:rFonts w:ascii="微軟正黑體" w:eastAsia="微軟正黑體" w:hAnsi="微軟正黑體"/>
          <w:b/>
          <w:color w:val="0000CC"/>
          <w:sz w:val="26"/>
          <w:szCs w:val="26"/>
          <w:lang w:eastAsia="ja-JP"/>
        </w:rPr>
        <w:t>2024</w:t>
      </w:r>
      <w:r w:rsidRPr="00127DA4">
        <w:rPr>
          <w:rFonts w:ascii="微軟正黑體" w:eastAsia="微軟正黑體" w:hAnsi="微軟正黑體" w:hint="eastAsia"/>
          <w:b/>
          <w:color w:val="0000CC"/>
          <w:sz w:val="26"/>
          <w:szCs w:val="26"/>
          <w:lang w:eastAsia="ja-JP"/>
        </w:rPr>
        <w:t>年台湾工作機械上半期生産・販売レビューと年間動向</w:t>
      </w:r>
    </w:p>
    <w:p w14:paraId="128B6FC5" w14:textId="6E509502" w:rsidR="00127DA4" w:rsidRPr="00127DA4" w:rsidRDefault="00127DA4" w:rsidP="001E69D5">
      <w:pPr>
        <w:autoSpaceDE w:val="0"/>
        <w:autoSpaceDN w:val="0"/>
        <w:adjustRightInd w:val="0"/>
        <w:spacing w:line="440" w:lineRule="exact"/>
        <w:jc w:val="both"/>
        <w:rPr>
          <w:rFonts w:ascii="Yu Mincho" w:eastAsia="Yu Mincho" w:hAnsi="Yu Mincho"/>
          <w:lang w:eastAsia="ja-JP"/>
        </w:rPr>
      </w:pPr>
      <w:r w:rsidRPr="00127DA4">
        <w:rPr>
          <w:rFonts w:ascii="Yu Mincho" w:eastAsia="Yu Mincho" w:hAnsi="Yu Mincho"/>
          <w:lang w:eastAsia="ja-JP"/>
        </w:rPr>
        <w:t xml:space="preserve">　2024</w:t>
      </w:r>
      <w:r w:rsidRPr="00127DA4">
        <w:rPr>
          <w:rFonts w:ascii="Yu Mincho" w:eastAsia="Yu Mincho" w:hAnsi="Yu Mincho" w:hint="eastAsia"/>
          <w:lang w:eastAsia="ja-JP"/>
        </w:rPr>
        <w:t>年上半期の世界経済は緩やかに回復しているが、伝統製造業は低迷を続けている。中央銀行間の金融政策の相違の結果、米国と新興市場経済の景気は現在徐々に回復している。米連邦準備制度理事会</w:t>
      </w:r>
      <w:r w:rsidR="00153574" w:rsidRPr="001E69D5">
        <w:rPr>
          <w:rFonts w:ascii="Yu Mincho" w:eastAsia="Yu Mincho" w:hAnsi="Yu Mincho" w:hint="eastAsia"/>
          <w:lang w:eastAsia="ja-JP"/>
        </w:rPr>
        <w:t>は</w:t>
      </w:r>
      <w:r w:rsidRPr="00127DA4">
        <w:rPr>
          <w:rFonts w:ascii="Yu Mincho" w:eastAsia="Yu Mincho" w:hAnsi="Yu Mincho" w:hint="eastAsia"/>
          <w:lang w:eastAsia="ja-JP"/>
        </w:rPr>
        <w:t>最近、「インフレと景気減速のリスクは均衡している」と公言、雇用市場</w:t>
      </w:r>
      <w:r w:rsidR="002F1B6C" w:rsidRPr="001E69D5">
        <w:rPr>
          <w:rFonts w:ascii="Yu Mincho" w:eastAsia="Yu Mincho" w:hAnsi="Yu Mincho" w:hint="eastAsia"/>
          <w:lang w:eastAsia="ja-JP"/>
        </w:rPr>
        <w:t>は</w:t>
      </w:r>
      <w:r w:rsidRPr="00127DA4">
        <w:rPr>
          <w:rFonts w:ascii="Yu Mincho" w:eastAsia="Yu Mincho" w:hAnsi="Yu Mincho" w:hint="eastAsia"/>
          <w:lang w:eastAsia="ja-JP"/>
        </w:rPr>
        <w:t>わずかに減速している。</w:t>
      </w:r>
      <w:r w:rsidRPr="00127DA4">
        <w:rPr>
          <w:rFonts w:ascii="Yu Mincho" w:eastAsia="Yu Mincho" w:hAnsi="Yu Mincho"/>
          <w:lang w:eastAsia="ja-JP"/>
        </w:rPr>
        <w:t>9</w:t>
      </w:r>
      <w:r w:rsidRPr="00127DA4">
        <w:rPr>
          <w:rFonts w:ascii="Yu Mincho" w:eastAsia="Yu Mincho" w:hAnsi="Yu Mincho" w:hint="eastAsia"/>
          <w:lang w:eastAsia="ja-JP"/>
        </w:rPr>
        <w:t>月利下げの可能性も高まると予想されるが、欧州の先進国経済は依然として弱く</w:t>
      </w:r>
      <w:r w:rsidR="002F1B6C" w:rsidRPr="001E69D5">
        <w:rPr>
          <w:rFonts w:ascii="Yu Mincho" w:eastAsia="Yu Mincho" w:hAnsi="Yu Mincho" w:hint="eastAsia"/>
          <w:lang w:eastAsia="ja-JP"/>
        </w:rPr>
        <w:t>、</w:t>
      </w:r>
      <w:r w:rsidRPr="00127DA4">
        <w:rPr>
          <w:rFonts w:ascii="Yu Mincho" w:eastAsia="Yu Mincho" w:hAnsi="Yu Mincho" w:hint="eastAsia"/>
          <w:lang w:eastAsia="ja-JP"/>
        </w:rPr>
        <w:t>米国の成長ぶりが目立つ。</w:t>
      </w:r>
      <w:r w:rsidRPr="00127DA4">
        <w:rPr>
          <w:rFonts w:ascii="Yu Mincho" w:eastAsia="Yu Mincho" w:hAnsi="Yu Mincho"/>
          <w:lang w:eastAsia="ja-JP"/>
        </w:rPr>
        <w:t xml:space="preserve"> </w:t>
      </w:r>
      <w:r w:rsidRPr="00127DA4">
        <w:rPr>
          <w:rFonts w:ascii="Yu Mincho" w:eastAsia="Yu Mincho" w:hAnsi="Yu Mincho" w:hint="eastAsia"/>
          <w:lang w:eastAsia="ja-JP"/>
        </w:rPr>
        <w:t>地政学的対立の影響が続いていることと相まって、各国の発展にはまだ乖離があることがわかる。幸い、主要国のインフレ率は改善しており、世界経済の見通しは下半期安定すると予想される。今後も市場の変化を追っていくつもりだ。</w:t>
      </w:r>
    </w:p>
    <w:p w14:paraId="0EB2DA65" w14:textId="21610512" w:rsidR="00127DA4" w:rsidRPr="00127DA4" w:rsidRDefault="00127DA4" w:rsidP="001E69D5">
      <w:pPr>
        <w:autoSpaceDE w:val="0"/>
        <w:autoSpaceDN w:val="0"/>
        <w:adjustRightInd w:val="0"/>
        <w:spacing w:line="440" w:lineRule="exact"/>
        <w:jc w:val="both"/>
        <w:rPr>
          <w:rFonts w:ascii="Yu Mincho" w:eastAsia="Yu Mincho" w:hAnsi="Yu Mincho"/>
          <w:lang w:eastAsia="ja-JP"/>
        </w:rPr>
      </w:pPr>
      <w:r w:rsidRPr="00127DA4">
        <w:rPr>
          <w:rFonts w:ascii="Yu Mincho" w:eastAsia="Yu Mincho" w:hAnsi="Yu Mincho"/>
          <w:lang w:eastAsia="ja-JP"/>
        </w:rPr>
        <w:t xml:space="preserve">　</w:t>
      </w:r>
      <w:r w:rsidRPr="00127DA4">
        <w:rPr>
          <w:rFonts w:ascii="Yu Mincho" w:eastAsia="Yu Mincho" w:hAnsi="Yu Mincho" w:hint="eastAsia"/>
          <w:lang w:eastAsia="ja-JP"/>
        </w:rPr>
        <w:t>財務省税関総署情報処理室が提供</w:t>
      </w:r>
      <w:r w:rsidR="003B48AD" w:rsidRPr="001E69D5">
        <w:rPr>
          <w:rFonts w:ascii="Yu Mincho" w:eastAsia="Yu Mincho" w:hAnsi="Yu Mincho" w:hint="eastAsia"/>
          <w:lang w:eastAsia="ja-JP"/>
        </w:rPr>
        <w:t>する</w:t>
      </w:r>
      <w:r w:rsidRPr="00127DA4">
        <w:rPr>
          <w:rFonts w:ascii="Yu Mincho" w:eastAsia="Yu Mincho" w:hAnsi="Yu Mincho" w:hint="eastAsia"/>
          <w:lang w:eastAsia="ja-JP"/>
        </w:rPr>
        <w:t>全国各税関の輸出申告に関する情報</w:t>
      </w:r>
      <w:r w:rsidR="003B48AD" w:rsidRPr="001E69D5">
        <w:rPr>
          <w:rFonts w:ascii="Yu Mincho" w:eastAsia="Yu Mincho" w:hAnsi="Yu Mincho" w:hint="eastAsia"/>
          <w:lang w:eastAsia="ja-JP"/>
        </w:rPr>
        <w:t>の</w:t>
      </w:r>
      <w:r w:rsidRPr="00127DA4">
        <w:rPr>
          <w:rFonts w:ascii="Yu Mincho" w:eastAsia="Yu Mincho" w:hAnsi="Yu Mincho" w:hint="eastAsia"/>
          <w:lang w:eastAsia="ja-JP"/>
        </w:rPr>
        <w:t>台湾工作機械・</w:t>
      </w:r>
      <w:r w:rsidR="00EE4421" w:rsidRPr="001E69D5">
        <w:rPr>
          <w:rFonts w:ascii="Yu Mincho" w:eastAsia="Yu Mincho" w:hAnsi="Yu Mincho" w:hint="eastAsia"/>
          <w:lang w:eastAsia="ja-JP"/>
        </w:rPr>
        <w:t>パーツ</w:t>
      </w:r>
      <w:r w:rsidRPr="00127DA4">
        <w:rPr>
          <w:rFonts w:ascii="Yu Mincho" w:eastAsia="Yu Mincho" w:hAnsi="Yu Mincho" w:hint="eastAsia"/>
          <w:lang w:eastAsia="ja-JP"/>
        </w:rPr>
        <w:t>工業会</w:t>
      </w:r>
      <w:r w:rsidR="00EE4421" w:rsidRPr="001E69D5">
        <w:rPr>
          <w:rFonts w:ascii="Yu Mincho" w:eastAsia="Yu Mincho" w:hAnsi="Yu Mincho" w:hint="eastAsia"/>
          <w:lang w:eastAsia="ja-JP"/>
        </w:rPr>
        <w:t>の統計</w:t>
      </w:r>
      <w:r w:rsidRPr="00127DA4">
        <w:rPr>
          <w:rFonts w:ascii="Yu Mincho" w:eastAsia="Yu Mincho" w:hAnsi="Yu Mincho" w:hint="eastAsia"/>
          <w:lang w:eastAsia="ja-JP"/>
        </w:rPr>
        <w:t>による</w:t>
      </w:r>
      <w:r w:rsidR="00EE4421" w:rsidRPr="001E69D5">
        <w:rPr>
          <w:rFonts w:ascii="Yu Mincho" w:eastAsia="Yu Mincho" w:hAnsi="Yu Mincho" w:hint="eastAsia"/>
          <w:lang w:eastAsia="ja-JP"/>
        </w:rPr>
        <w:t>と、</w:t>
      </w:r>
      <w:r w:rsidRPr="00127DA4">
        <w:rPr>
          <w:rFonts w:ascii="Yu Mincho" w:eastAsia="Yu Mincho" w:hAnsi="Yu Mincho"/>
          <w:lang w:eastAsia="ja-JP"/>
        </w:rPr>
        <w:t>2024</w:t>
      </w:r>
      <w:r w:rsidRPr="00127DA4">
        <w:rPr>
          <w:rFonts w:ascii="Yu Mincho" w:eastAsia="Yu Mincho" w:hAnsi="Yu Mincho" w:hint="eastAsia"/>
          <w:lang w:eastAsia="ja-JP"/>
        </w:rPr>
        <w:t>年</w:t>
      </w:r>
      <w:r w:rsidRPr="00127DA4">
        <w:rPr>
          <w:rFonts w:ascii="Yu Mincho" w:eastAsia="Yu Mincho" w:hAnsi="Yu Mincho"/>
          <w:lang w:eastAsia="ja-JP"/>
        </w:rPr>
        <w:t>1-6</w:t>
      </w:r>
      <w:r w:rsidRPr="00127DA4">
        <w:rPr>
          <w:rFonts w:ascii="Yu Mincho" w:eastAsia="Yu Mincho" w:hAnsi="Yu Mincho" w:hint="eastAsia"/>
          <w:lang w:eastAsia="ja-JP"/>
        </w:rPr>
        <w:t>月の台湾</w:t>
      </w:r>
      <w:r w:rsidR="003B48AD" w:rsidRPr="001E69D5">
        <w:rPr>
          <w:rFonts w:ascii="Yu Mincho" w:eastAsia="Yu Mincho" w:hAnsi="Yu Mincho" w:hint="eastAsia"/>
          <w:lang w:eastAsia="ja-JP"/>
        </w:rPr>
        <w:t>工作</w:t>
      </w:r>
      <w:r w:rsidRPr="00127DA4">
        <w:rPr>
          <w:rFonts w:ascii="Yu Mincho" w:eastAsia="Yu Mincho" w:hAnsi="Yu Mincho" w:hint="eastAsia"/>
          <w:lang w:eastAsia="ja-JP"/>
        </w:rPr>
        <w:t>機械輸出総額は約</w:t>
      </w:r>
      <w:r w:rsidRPr="00127DA4">
        <w:rPr>
          <w:rFonts w:ascii="Yu Mincho" w:eastAsia="Yu Mincho" w:hAnsi="Yu Mincho"/>
          <w:lang w:eastAsia="ja-JP"/>
        </w:rPr>
        <w:t>10.75</w:t>
      </w:r>
      <w:r w:rsidRPr="00127DA4">
        <w:rPr>
          <w:rFonts w:ascii="Yu Mincho" w:eastAsia="Yu Mincho" w:hAnsi="Yu Mincho" w:hint="eastAsia"/>
          <w:lang w:eastAsia="ja-JP"/>
        </w:rPr>
        <w:t>億米ドルで、前年比</w:t>
      </w:r>
      <w:r w:rsidRPr="00127DA4">
        <w:rPr>
          <w:rFonts w:ascii="Yu Mincho" w:eastAsia="Yu Mincho" w:hAnsi="Yu Mincho"/>
          <w:lang w:eastAsia="ja-JP"/>
        </w:rPr>
        <w:t>15.5</w:t>
      </w:r>
      <w:r w:rsidRPr="00127DA4">
        <w:rPr>
          <w:rFonts w:ascii="Yu Mincho" w:eastAsia="Yu Mincho" w:hAnsi="Yu Mincho" w:hint="eastAsia"/>
          <w:lang w:eastAsia="ja-JP"/>
        </w:rPr>
        <w:t>％減少した。</w:t>
      </w:r>
      <w:r w:rsidRPr="00127DA4">
        <w:rPr>
          <w:rFonts w:ascii="Yu Mincho" w:eastAsia="Yu Mincho" w:hAnsi="Yu Mincho"/>
          <w:lang w:eastAsia="ja-JP"/>
        </w:rPr>
        <w:t xml:space="preserve"> </w:t>
      </w:r>
      <w:r w:rsidRPr="00127DA4">
        <w:rPr>
          <w:rFonts w:ascii="Yu Mincho" w:eastAsia="Yu Mincho" w:hAnsi="Yu Mincho" w:hint="eastAsia"/>
          <w:lang w:eastAsia="ja-JP"/>
        </w:rPr>
        <w:t>金属切削工作機械の輸出額は</w:t>
      </w:r>
      <w:r w:rsidRPr="00127DA4">
        <w:rPr>
          <w:rFonts w:ascii="Yu Mincho" w:eastAsia="Yu Mincho" w:hAnsi="Yu Mincho"/>
          <w:lang w:eastAsia="ja-JP"/>
        </w:rPr>
        <w:t>17.4</w:t>
      </w:r>
      <w:r w:rsidRPr="00127DA4">
        <w:rPr>
          <w:rFonts w:ascii="Yu Mincho" w:eastAsia="Yu Mincho" w:hAnsi="Yu Mincho" w:hint="eastAsia"/>
          <w:lang w:eastAsia="ja-JP"/>
        </w:rPr>
        <w:t>％減の</w:t>
      </w:r>
      <w:r w:rsidRPr="00127DA4">
        <w:rPr>
          <w:rFonts w:ascii="Yu Mincho" w:eastAsia="Yu Mincho" w:hAnsi="Yu Mincho"/>
          <w:lang w:eastAsia="ja-JP"/>
        </w:rPr>
        <w:t>9.02</w:t>
      </w:r>
      <w:r w:rsidRPr="00127DA4">
        <w:rPr>
          <w:rFonts w:ascii="Yu Mincho" w:eastAsia="Yu Mincho" w:hAnsi="Yu Mincho" w:hint="eastAsia"/>
          <w:lang w:eastAsia="ja-JP"/>
        </w:rPr>
        <w:t>億米ドル、金属成形工作機械の輸出額は</w:t>
      </w:r>
      <w:r w:rsidRPr="00127DA4">
        <w:rPr>
          <w:rFonts w:ascii="Yu Mincho" w:eastAsia="Yu Mincho" w:hAnsi="Yu Mincho"/>
          <w:lang w:eastAsia="ja-JP"/>
        </w:rPr>
        <w:t>3.6</w:t>
      </w:r>
      <w:r w:rsidRPr="00127DA4">
        <w:rPr>
          <w:rFonts w:ascii="Yu Mincho" w:eastAsia="Yu Mincho" w:hAnsi="Yu Mincho" w:hint="eastAsia"/>
          <w:lang w:eastAsia="ja-JP"/>
        </w:rPr>
        <w:t>％減の</w:t>
      </w:r>
      <w:r w:rsidRPr="00127DA4">
        <w:rPr>
          <w:rFonts w:ascii="Yu Mincho" w:eastAsia="Yu Mincho" w:hAnsi="Yu Mincho"/>
          <w:lang w:eastAsia="ja-JP"/>
        </w:rPr>
        <w:t>1.73</w:t>
      </w:r>
      <w:r w:rsidRPr="00127DA4">
        <w:rPr>
          <w:rFonts w:ascii="Yu Mincho" w:eastAsia="Yu Mincho" w:hAnsi="Yu Mincho" w:hint="eastAsia"/>
          <w:lang w:eastAsia="ja-JP"/>
        </w:rPr>
        <w:t>億米ドルであった。前月</w:t>
      </w:r>
      <w:r w:rsidR="00F82B99" w:rsidRPr="001E69D5">
        <w:rPr>
          <w:rFonts w:ascii="Yu Mincho" w:eastAsia="Yu Mincho" w:hAnsi="Yu Mincho" w:hint="eastAsia"/>
          <w:lang w:eastAsia="ja-JP"/>
        </w:rPr>
        <w:t>と</w:t>
      </w:r>
      <w:r w:rsidRPr="00127DA4">
        <w:rPr>
          <w:rFonts w:ascii="Yu Mincho" w:eastAsia="Yu Mincho" w:hAnsi="Yu Mincho" w:hint="eastAsia"/>
          <w:lang w:eastAsia="ja-JP"/>
        </w:rPr>
        <w:t>比較すると、</w:t>
      </w:r>
      <w:r w:rsidR="007B7FCA" w:rsidRPr="001E69D5">
        <w:rPr>
          <w:rFonts w:ascii="Yu Mincho" w:eastAsia="Yu Mincho" w:hAnsi="Yu Mincho" w:hint="eastAsia"/>
          <w:lang w:eastAsia="ja-JP"/>
        </w:rPr>
        <w:t>工作</w:t>
      </w:r>
      <w:r w:rsidRPr="00127DA4">
        <w:rPr>
          <w:rFonts w:ascii="Yu Mincho" w:eastAsia="Yu Mincho" w:hAnsi="Yu Mincho" w:hint="eastAsia"/>
          <w:lang w:eastAsia="ja-JP"/>
        </w:rPr>
        <w:t>機械の輸出額は</w:t>
      </w:r>
      <w:r w:rsidRPr="00127DA4">
        <w:rPr>
          <w:rFonts w:ascii="Yu Mincho" w:eastAsia="Yu Mincho" w:hAnsi="Yu Mincho"/>
          <w:lang w:eastAsia="ja-JP"/>
        </w:rPr>
        <w:t>2024</w:t>
      </w:r>
      <w:r w:rsidRPr="00127DA4">
        <w:rPr>
          <w:rFonts w:ascii="Yu Mincho" w:eastAsia="Yu Mincho" w:hAnsi="Yu Mincho" w:hint="eastAsia"/>
          <w:lang w:eastAsia="ja-JP"/>
        </w:rPr>
        <w:t>年</w:t>
      </w:r>
      <w:r w:rsidRPr="00127DA4">
        <w:rPr>
          <w:rFonts w:ascii="Yu Mincho" w:eastAsia="Yu Mincho" w:hAnsi="Yu Mincho"/>
          <w:lang w:eastAsia="ja-JP"/>
        </w:rPr>
        <w:t>5</w:t>
      </w:r>
      <w:r w:rsidRPr="00127DA4">
        <w:rPr>
          <w:rFonts w:ascii="Yu Mincho" w:eastAsia="Yu Mincho" w:hAnsi="Yu Mincho" w:hint="eastAsia"/>
          <w:lang w:eastAsia="ja-JP"/>
        </w:rPr>
        <w:t>月と比較して</w:t>
      </w:r>
      <w:r w:rsidRPr="00127DA4">
        <w:rPr>
          <w:rFonts w:ascii="Yu Mincho" w:eastAsia="Yu Mincho" w:hAnsi="Yu Mincho"/>
          <w:lang w:eastAsia="ja-JP"/>
        </w:rPr>
        <w:t>7.8</w:t>
      </w:r>
      <w:r w:rsidRPr="00127DA4">
        <w:rPr>
          <w:rFonts w:ascii="Yu Mincho" w:eastAsia="Yu Mincho" w:hAnsi="Yu Mincho" w:hint="eastAsia"/>
          <w:lang w:eastAsia="ja-JP"/>
        </w:rPr>
        <w:t>％増加した。</w:t>
      </w:r>
      <w:r w:rsidRPr="00127DA4">
        <w:rPr>
          <w:rFonts w:ascii="Yu Mincho" w:eastAsia="Yu Mincho" w:hAnsi="Yu Mincho"/>
          <w:lang w:eastAsia="ja-JP"/>
        </w:rPr>
        <w:t xml:space="preserve"> </w:t>
      </w:r>
      <w:r w:rsidRPr="00127DA4">
        <w:rPr>
          <w:rFonts w:ascii="Yu Mincho" w:eastAsia="Yu Mincho" w:hAnsi="Yu Mincho" w:hint="eastAsia"/>
          <w:lang w:eastAsia="ja-JP"/>
        </w:rPr>
        <w:t>金属切削工作機械の輸出は</w:t>
      </w:r>
      <w:r w:rsidRPr="00127DA4">
        <w:rPr>
          <w:rFonts w:ascii="Yu Mincho" w:eastAsia="Yu Mincho" w:hAnsi="Yu Mincho"/>
          <w:lang w:eastAsia="ja-JP"/>
        </w:rPr>
        <w:t>11</w:t>
      </w:r>
      <w:r w:rsidRPr="00127DA4">
        <w:rPr>
          <w:rFonts w:ascii="Yu Mincho" w:eastAsia="Yu Mincho" w:hAnsi="Yu Mincho" w:hint="eastAsia"/>
          <w:lang w:eastAsia="ja-JP"/>
        </w:rPr>
        <w:t>％増加したが、金属成形工作機械の輸出は</w:t>
      </w:r>
      <w:r w:rsidRPr="00127DA4">
        <w:rPr>
          <w:rFonts w:ascii="Yu Mincho" w:eastAsia="Yu Mincho" w:hAnsi="Yu Mincho"/>
          <w:lang w:eastAsia="ja-JP"/>
        </w:rPr>
        <w:t>9.9</w:t>
      </w:r>
      <w:r w:rsidRPr="00127DA4">
        <w:rPr>
          <w:rFonts w:ascii="Yu Mincho" w:eastAsia="Yu Mincho" w:hAnsi="Yu Mincho" w:hint="eastAsia"/>
          <w:lang w:eastAsia="ja-JP"/>
        </w:rPr>
        <w:t>％減少した。</w:t>
      </w:r>
    </w:p>
    <w:p w14:paraId="54A04545" w14:textId="2901BE3C" w:rsidR="00127DA4" w:rsidRPr="00127DA4" w:rsidRDefault="00127DA4" w:rsidP="001E69D5">
      <w:pPr>
        <w:autoSpaceDE w:val="0"/>
        <w:autoSpaceDN w:val="0"/>
        <w:adjustRightInd w:val="0"/>
        <w:spacing w:line="440" w:lineRule="exact"/>
        <w:ind w:firstLineChars="100" w:firstLine="240"/>
        <w:jc w:val="both"/>
        <w:rPr>
          <w:rFonts w:ascii="Yu Mincho" w:eastAsia="Yu Mincho" w:hAnsi="Yu Mincho"/>
          <w:lang w:eastAsia="ja-JP"/>
        </w:rPr>
      </w:pPr>
      <w:r w:rsidRPr="00127DA4">
        <w:rPr>
          <w:rFonts w:ascii="Yu Mincho" w:eastAsia="Yu Mincho" w:hAnsi="Yu Mincho"/>
          <w:lang w:eastAsia="ja-JP"/>
        </w:rPr>
        <w:t>2024</w:t>
      </w:r>
      <w:r w:rsidRPr="00127DA4">
        <w:rPr>
          <w:rFonts w:ascii="Yu Mincho" w:eastAsia="Yu Mincho" w:hAnsi="Yu Mincho" w:hint="eastAsia"/>
          <w:lang w:eastAsia="ja-JP"/>
        </w:rPr>
        <w:t>年</w:t>
      </w:r>
      <w:r w:rsidRPr="00127DA4">
        <w:rPr>
          <w:rFonts w:ascii="Yu Mincho" w:eastAsia="Yu Mincho" w:hAnsi="Yu Mincho"/>
          <w:lang w:eastAsia="ja-JP"/>
        </w:rPr>
        <w:t>1</w:t>
      </w:r>
      <w:r w:rsidRPr="00127DA4">
        <w:rPr>
          <w:rFonts w:ascii="Yu Mincho" w:eastAsia="Yu Mincho" w:hAnsi="Yu Mincho" w:hint="eastAsia"/>
          <w:lang w:eastAsia="ja-JP"/>
        </w:rPr>
        <w:t>月から</w:t>
      </w:r>
      <w:r w:rsidRPr="00127DA4">
        <w:rPr>
          <w:rFonts w:ascii="Yu Mincho" w:eastAsia="Yu Mincho" w:hAnsi="Yu Mincho"/>
          <w:lang w:eastAsia="ja-JP"/>
        </w:rPr>
        <w:t>6</w:t>
      </w:r>
      <w:r w:rsidRPr="00127DA4">
        <w:rPr>
          <w:rFonts w:ascii="Yu Mincho" w:eastAsia="Yu Mincho" w:hAnsi="Yu Mincho" w:hint="eastAsia"/>
          <w:lang w:eastAsia="ja-JP"/>
        </w:rPr>
        <w:t>月までの金属切削工作機械の主な輸出品目は</w:t>
      </w:r>
      <w:r w:rsidR="0093379B">
        <w:rPr>
          <w:rFonts w:ascii="Yu Mincho" w:eastAsia="Yu Mincho" w:hAnsi="Yu Mincho" w:hint="eastAsia"/>
          <w:lang w:eastAsia="ja-JP"/>
        </w:rPr>
        <w:t>マシニングセンター</w:t>
      </w:r>
      <w:r w:rsidRPr="00127DA4">
        <w:rPr>
          <w:rFonts w:ascii="Yu Mincho" w:eastAsia="Yu Mincho" w:hAnsi="Yu Mincho" w:hint="eastAsia"/>
          <w:lang w:eastAsia="ja-JP"/>
        </w:rPr>
        <w:t>で、その輸出額は</w:t>
      </w:r>
      <w:r w:rsidRPr="00127DA4">
        <w:rPr>
          <w:rFonts w:ascii="Yu Mincho" w:eastAsia="Yu Mincho" w:hAnsi="Yu Mincho"/>
          <w:lang w:eastAsia="ja-JP"/>
        </w:rPr>
        <w:t>3</w:t>
      </w:r>
      <w:r w:rsidRPr="00127DA4">
        <w:rPr>
          <w:rFonts w:ascii="Yu Mincho" w:eastAsia="Yu Mincho" w:hAnsi="Yu Mincho" w:hint="eastAsia"/>
          <w:lang w:eastAsia="ja-JP"/>
        </w:rPr>
        <w:t>億</w:t>
      </w:r>
      <w:r w:rsidRPr="00127DA4">
        <w:rPr>
          <w:rFonts w:ascii="Yu Mincho" w:eastAsia="Yu Mincho" w:hAnsi="Yu Mincho"/>
          <w:lang w:eastAsia="ja-JP"/>
        </w:rPr>
        <w:t>1900</w:t>
      </w:r>
      <w:r w:rsidRPr="00127DA4">
        <w:rPr>
          <w:rFonts w:ascii="Yu Mincho" w:eastAsia="Yu Mincho" w:hAnsi="Yu Mincho" w:hint="eastAsia"/>
          <w:lang w:eastAsia="ja-JP"/>
        </w:rPr>
        <w:t>万米ドル、前年同期比</w:t>
      </w:r>
      <w:r w:rsidRPr="00127DA4">
        <w:rPr>
          <w:rFonts w:ascii="Yu Mincho" w:eastAsia="Yu Mincho" w:hAnsi="Yu Mincho"/>
          <w:lang w:eastAsia="ja-JP"/>
        </w:rPr>
        <w:t>28.5</w:t>
      </w:r>
      <w:r w:rsidRPr="00127DA4">
        <w:rPr>
          <w:rFonts w:ascii="Yu Mincho" w:eastAsia="Yu Mincho" w:hAnsi="Yu Mincho" w:hint="eastAsia"/>
          <w:lang w:eastAsia="ja-JP"/>
        </w:rPr>
        <w:t>％減少した。第</w:t>
      </w:r>
      <w:r w:rsidRPr="00127DA4">
        <w:rPr>
          <w:rFonts w:ascii="Yu Mincho" w:eastAsia="Yu Mincho" w:hAnsi="Yu Mincho"/>
          <w:lang w:eastAsia="ja-JP"/>
        </w:rPr>
        <w:t>2</w:t>
      </w:r>
      <w:r w:rsidRPr="00127DA4">
        <w:rPr>
          <w:rFonts w:ascii="Yu Mincho" w:eastAsia="Yu Mincho" w:hAnsi="Yu Mincho" w:hint="eastAsia"/>
          <w:lang w:eastAsia="ja-JP"/>
        </w:rPr>
        <w:t>位は旋盤で、輸出額は前年同期比</w:t>
      </w:r>
      <w:r w:rsidRPr="00127DA4">
        <w:rPr>
          <w:rFonts w:ascii="Yu Mincho" w:eastAsia="Yu Mincho" w:hAnsi="Yu Mincho"/>
          <w:lang w:eastAsia="ja-JP"/>
        </w:rPr>
        <w:t>13.5</w:t>
      </w:r>
      <w:r w:rsidRPr="00127DA4">
        <w:rPr>
          <w:rFonts w:ascii="Yu Mincho" w:eastAsia="Yu Mincho" w:hAnsi="Yu Mincho" w:hint="eastAsia"/>
          <w:lang w:eastAsia="ja-JP"/>
        </w:rPr>
        <w:t>％減の約</w:t>
      </w:r>
      <w:r w:rsidRPr="00127DA4">
        <w:rPr>
          <w:rFonts w:ascii="Yu Mincho" w:eastAsia="Yu Mincho" w:hAnsi="Yu Mincho"/>
          <w:lang w:eastAsia="ja-JP"/>
        </w:rPr>
        <w:t>2</w:t>
      </w:r>
      <w:r w:rsidRPr="00127DA4">
        <w:rPr>
          <w:rFonts w:ascii="Yu Mincho" w:eastAsia="Yu Mincho" w:hAnsi="Yu Mincho" w:hint="eastAsia"/>
          <w:lang w:eastAsia="ja-JP"/>
        </w:rPr>
        <w:t>億</w:t>
      </w:r>
      <w:r w:rsidRPr="00127DA4">
        <w:rPr>
          <w:rFonts w:ascii="Yu Mincho" w:eastAsia="Yu Mincho" w:hAnsi="Yu Mincho"/>
          <w:lang w:eastAsia="ja-JP"/>
        </w:rPr>
        <w:t>7,100</w:t>
      </w:r>
      <w:r w:rsidRPr="00127DA4">
        <w:rPr>
          <w:rFonts w:ascii="Yu Mincho" w:eastAsia="Yu Mincho" w:hAnsi="Yu Mincho" w:hint="eastAsia"/>
          <w:lang w:eastAsia="ja-JP"/>
        </w:rPr>
        <w:t>万米ドルだった。金属成形機の輸出では、鍛造機とスタンピングマシンの輸出額は</w:t>
      </w:r>
      <w:r w:rsidRPr="00127DA4">
        <w:rPr>
          <w:rFonts w:ascii="Yu Mincho" w:eastAsia="Yu Mincho" w:hAnsi="Yu Mincho"/>
          <w:lang w:eastAsia="ja-JP"/>
        </w:rPr>
        <w:t>1</w:t>
      </w:r>
      <w:r w:rsidRPr="00127DA4">
        <w:rPr>
          <w:rFonts w:ascii="Yu Mincho" w:eastAsia="Yu Mincho" w:hAnsi="Yu Mincho" w:hint="eastAsia"/>
          <w:lang w:eastAsia="ja-JP"/>
        </w:rPr>
        <w:t>億</w:t>
      </w:r>
      <w:r w:rsidRPr="00127DA4">
        <w:rPr>
          <w:rFonts w:ascii="Yu Mincho" w:eastAsia="Yu Mincho" w:hAnsi="Yu Mincho"/>
          <w:lang w:eastAsia="ja-JP"/>
        </w:rPr>
        <w:t>3700</w:t>
      </w:r>
      <w:r w:rsidRPr="00127DA4">
        <w:rPr>
          <w:rFonts w:ascii="Yu Mincho" w:eastAsia="Yu Mincho" w:hAnsi="Yu Mincho" w:hint="eastAsia"/>
          <w:lang w:eastAsia="ja-JP"/>
        </w:rPr>
        <w:t>万米ドルで、前年同期比</w:t>
      </w:r>
      <w:r w:rsidRPr="00127DA4">
        <w:rPr>
          <w:rFonts w:ascii="Yu Mincho" w:eastAsia="Yu Mincho" w:hAnsi="Yu Mincho"/>
          <w:lang w:eastAsia="ja-JP"/>
        </w:rPr>
        <w:t>2.4</w:t>
      </w:r>
      <w:r w:rsidRPr="00127DA4">
        <w:rPr>
          <w:rFonts w:ascii="Yu Mincho" w:eastAsia="Yu Mincho" w:hAnsi="Yu Mincho" w:hint="eastAsia"/>
          <w:lang w:eastAsia="ja-JP"/>
        </w:rPr>
        <w:t>％減少した。</w:t>
      </w:r>
    </w:p>
    <w:p w14:paraId="25D9180E" w14:textId="5166EE7C" w:rsidR="00127DA4" w:rsidRPr="00127DA4" w:rsidRDefault="00127DA4" w:rsidP="001E69D5">
      <w:pPr>
        <w:autoSpaceDE w:val="0"/>
        <w:autoSpaceDN w:val="0"/>
        <w:adjustRightInd w:val="0"/>
        <w:spacing w:line="440" w:lineRule="exact"/>
        <w:jc w:val="both"/>
        <w:rPr>
          <w:rFonts w:ascii="Yu Mincho" w:eastAsia="Yu Mincho" w:hAnsi="Yu Mincho"/>
          <w:lang w:eastAsia="ja-JP"/>
        </w:rPr>
      </w:pPr>
      <w:r w:rsidRPr="00127DA4">
        <w:rPr>
          <w:rFonts w:ascii="Yu Mincho" w:eastAsia="Yu Mincho" w:hAnsi="Yu Mincho"/>
          <w:lang w:eastAsia="ja-JP"/>
        </w:rPr>
        <w:t xml:space="preserve">　</w:t>
      </w:r>
      <w:r w:rsidRPr="00127DA4">
        <w:rPr>
          <w:rFonts w:ascii="Yu Mincho" w:eastAsia="Yu Mincho" w:hAnsi="Yu Mincho" w:hint="eastAsia"/>
          <w:lang w:eastAsia="ja-JP"/>
        </w:rPr>
        <w:t>輸出国（地域）の分析によると、</w:t>
      </w:r>
      <w:r w:rsidRPr="00127DA4">
        <w:rPr>
          <w:rFonts w:ascii="Yu Mincho" w:eastAsia="Yu Mincho" w:hAnsi="Yu Mincho"/>
          <w:lang w:eastAsia="ja-JP"/>
        </w:rPr>
        <w:t>2024</w:t>
      </w:r>
      <w:r w:rsidRPr="00127DA4">
        <w:rPr>
          <w:rFonts w:ascii="Yu Mincho" w:eastAsia="Yu Mincho" w:hAnsi="Yu Mincho" w:hint="eastAsia"/>
          <w:lang w:eastAsia="ja-JP"/>
        </w:rPr>
        <w:t>年</w:t>
      </w:r>
      <w:r w:rsidRPr="00127DA4">
        <w:rPr>
          <w:rFonts w:ascii="Yu Mincho" w:eastAsia="Yu Mincho" w:hAnsi="Yu Mincho"/>
          <w:lang w:eastAsia="ja-JP"/>
        </w:rPr>
        <w:t>1</w:t>
      </w:r>
      <w:r w:rsidRPr="00127DA4">
        <w:rPr>
          <w:rFonts w:ascii="Yu Mincho" w:eastAsia="Yu Mincho" w:hAnsi="Yu Mincho" w:hint="eastAsia"/>
          <w:lang w:eastAsia="ja-JP"/>
        </w:rPr>
        <w:t>月から</w:t>
      </w:r>
      <w:r w:rsidRPr="00127DA4">
        <w:rPr>
          <w:rFonts w:ascii="Yu Mincho" w:eastAsia="Yu Mincho" w:hAnsi="Yu Mincho"/>
          <w:lang w:eastAsia="ja-JP"/>
        </w:rPr>
        <w:t>6</w:t>
      </w:r>
      <w:r w:rsidRPr="00127DA4">
        <w:rPr>
          <w:rFonts w:ascii="Yu Mincho" w:eastAsia="Yu Mincho" w:hAnsi="Yu Mincho" w:hint="eastAsia"/>
          <w:lang w:eastAsia="ja-JP"/>
        </w:rPr>
        <w:t>月までの台湾</w:t>
      </w:r>
      <w:r w:rsidR="008E35DD" w:rsidRPr="001E69D5">
        <w:rPr>
          <w:rFonts w:ascii="Yu Mincho" w:eastAsia="Yu Mincho" w:hAnsi="Yu Mincho" w:hint="eastAsia"/>
          <w:lang w:eastAsia="ja-JP"/>
        </w:rPr>
        <w:t>工作</w:t>
      </w:r>
      <w:r w:rsidRPr="00127DA4">
        <w:rPr>
          <w:rFonts w:ascii="Yu Mincho" w:eastAsia="Yu Mincho" w:hAnsi="Yu Mincho" w:hint="eastAsia"/>
          <w:lang w:eastAsia="ja-JP"/>
        </w:rPr>
        <w:t>機械の輸出国（地域）</w:t>
      </w:r>
      <w:r w:rsidRPr="00127DA4">
        <w:rPr>
          <w:rFonts w:ascii="Yu Mincho" w:eastAsia="Yu Mincho" w:hAnsi="Yu Mincho" w:hint="eastAsia"/>
          <w:lang w:eastAsia="ja-JP"/>
        </w:rPr>
        <w:lastRenderedPageBreak/>
        <w:t>トップ</w:t>
      </w:r>
      <w:r w:rsidRPr="00127DA4">
        <w:rPr>
          <w:rFonts w:ascii="Yu Mincho" w:eastAsia="Yu Mincho" w:hAnsi="Yu Mincho"/>
          <w:lang w:eastAsia="ja-JP"/>
        </w:rPr>
        <w:t>10</w:t>
      </w:r>
      <w:r w:rsidRPr="00127DA4">
        <w:rPr>
          <w:rFonts w:ascii="Yu Mincho" w:eastAsia="Yu Mincho" w:hAnsi="Yu Mincho" w:hint="eastAsia"/>
          <w:lang w:eastAsia="ja-JP"/>
        </w:rPr>
        <w:t>は、中国（香港を含む）、米国、トルコ、インド、ベトナム、ドイツ、オランダ、韓国、日本、タイ</w:t>
      </w:r>
      <w:r w:rsidR="006C3EE3" w:rsidRPr="001E69D5">
        <w:rPr>
          <w:rFonts w:ascii="Yu Mincho" w:eastAsia="Yu Mincho" w:hAnsi="Yu Mincho" w:hint="eastAsia"/>
          <w:lang w:eastAsia="ja-JP"/>
        </w:rPr>
        <w:t>だった</w:t>
      </w:r>
      <w:r w:rsidRPr="00127DA4">
        <w:rPr>
          <w:rFonts w:ascii="Yu Mincho" w:eastAsia="Yu Mincho" w:hAnsi="Yu Mincho" w:hint="eastAsia"/>
          <w:lang w:eastAsia="ja-JP"/>
        </w:rPr>
        <w:t>。そのうち、台湾の中国大陸（香港を含む）向け工作機械輸出は</w:t>
      </w:r>
      <w:r w:rsidRPr="00127DA4">
        <w:rPr>
          <w:rFonts w:ascii="Yu Mincho" w:eastAsia="Yu Mincho" w:hAnsi="Yu Mincho"/>
          <w:lang w:eastAsia="ja-JP"/>
        </w:rPr>
        <w:t>3</w:t>
      </w:r>
      <w:r w:rsidRPr="00127DA4">
        <w:rPr>
          <w:rFonts w:ascii="Yu Mincho" w:eastAsia="Yu Mincho" w:hAnsi="Yu Mincho" w:hint="eastAsia"/>
          <w:lang w:eastAsia="ja-JP"/>
        </w:rPr>
        <w:t>億</w:t>
      </w:r>
      <w:r w:rsidRPr="00127DA4">
        <w:rPr>
          <w:rFonts w:ascii="Yu Mincho" w:eastAsia="Yu Mincho" w:hAnsi="Yu Mincho"/>
          <w:lang w:eastAsia="ja-JP"/>
        </w:rPr>
        <w:t>1700</w:t>
      </w:r>
      <w:r w:rsidRPr="00127DA4">
        <w:rPr>
          <w:rFonts w:ascii="Yu Mincho" w:eastAsia="Yu Mincho" w:hAnsi="Yu Mincho" w:hint="eastAsia"/>
          <w:lang w:eastAsia="ja-JP"/>
        </w:rPr>
        <w:t>万米ドルで、前年比</w:t>
      </w:r>
      <w:r w:rsidRPr="00127DA4">
        <w:rPr>
          <w:rFonts w:ascii="Yu Mincho" w:eastAsia="Yu Mincho" w:hAnsi="Yu Mincho"/>
          <w:lang w:eastAsia="ja-JP"/>
        </w:rPr>
        <w:t>0.2</w:t>
      </w:r>
      <w:r w:rsidRPr="00127DA4">
        <w:rPr>
          <w:rFonts w:ascii="Yu Mincho" w:eastAsia="Yu Mincho" w:hAnsi="Yu Mincho" w:hint="eastAsia"/>
          <w:lang w:eastAsia="ja-JP"/>
        </w:rPr>
        <w:t>％減、輸出全体の</w:t>
      </w:r>
      <w:r w:rsidRPr="00127DA4">
        <w:rPr>
          <w:rFonts w:ascii="Yu Mincho" w:eastAsia="Yu Mincho" w:hAnsi="Yu Mincho"/>
          <w:lang w:eastAsia="ja-JP"/>
        </w:rPr>
        <w:t>29.5</w:t>
      </w:r>
      <w:r w:rsidRPr="00127DA4">
        <w:rPr>
          <w:rFonts w:ascii="Yu Mincho" w:eastAsia="Yu Mincho" w:hAnsi="Yu Mincho" w:hint="eastAsia"/>
          <w:lang w:eastAsia="ja-JP"/>
        </w:rPr>
        <w:t>％を占めた。米国市場は輸出額で第</w:t>
      </w:r>
      <w:r w:rsidRPr="00127DA4">
        <w:rPr>
          <w:rFonts w:ascii="Yu Mincho" w:eastAsia="Yu Mincho" w:hAnsi="Yu Mincho"/>
          <w:lang w:eastAsia="ja-JP"/>
        </w:rPr>
        <w:t>2</w:t>
      </w:r>
      <w:r w:rsidRPr="00127DA4">
        <w:rPr>
          <w:rFonts w:ascii="Yu Mincho" w:eastAsia="Yu Mincho" w:hAnsi="Yu Mincho" w:hint="eastAsia"/>
          <w:lang w:eastAsia="ja-JP"/>
        </w:rPr>
        <w:t>位となり、輸出額は</w:t>
      </w:r>
      <w:r w:rsidRPr="00127DA4">
        <w:rPr>
          <w:rFonts w:ascii="Yu Mincho" w:eastAsia="Yu Mincho" w:hAnsi="Yu Mincho"/>
          <w:lang w:eastAsia="ja-JP"/>
        </w:rPr>
        <w:t>1</w:t>
      </w:r>
      <w:r w:rsidRPr="00127DA4">
        <w:rPr>
          <w:rFonts w:ascii="Yu Mincho" w:eastAsia="Yu Mincho" w:hAnsi="Yu Mincho" w:hint="eastAsia"/>
          <w:lang w:eastAsia="ja-JP"/>
        </w:rPr>
        <w:t>億</w:t>
      </w:r>
      <w:r w:rsidRPr="00127DA4">
        <w:rPr>
          <w:rFonts w:ascii="Yu Mincho" w:eastAsia="Yu Mincho" w:hAnsi="Yu Mincho"/>
          <w:lang w:eastAsia="ja-JP"/>
        </w:rPr>
        <w:t>6,300</w:t>
      </w:r>
      <w:r w:rsidRPr="00127DA4">
        <w:rPr>
          <w:rFonts w:ascii="Yu Mincho" w:eastAsia="Yu Mincho" w:hAnsi="Yu Mincho" w:hint="eastAsia"/>
          <w:lang w:eastAsia="ja-JP"/>
        </w:rPr>
        <w:t>万米ドルで前年同期比</w:t>
      </w:r>
      <w:r w:rsidRPr="00127DA4">
        <w:rPr>
          <w:rFonts w:ascii="Yu Mincho" w:eastAsia="Yu Mincho" w:hAnsi="Yu Mincho"/>
          <w:lang w:eastAsia="ja-JP"/>
        </w:rPr>
        <w:t>13.5</w:t>
      </w:r>
      <w:r w:rsidRPr="00127DA4">
        <w:rPr>
          <w:rFonts w:ascii="Yu Mincho" w:eastAsia="Yu Mincho" w:hAnsi="Yu Mincho" w:hint="eastAsia"/>
          <w:lang w:eastAsia="ja-JP"/>
        </w:rPr>
        <w:t>％減</w:t>
      </w:r>
      <w:r w:rsidR="00711737" w:rsidRPr="001E69D5">
        <w:rPr>
          <w:rFonts w:ascii="Yu Mincho" w:eastAsia="Yu Mincho" w:hAnsi="Yu Mincho" w:hint="eastAsia"/>
          <w:lang w:eastAsia="ja-JP"/>
        </w:rPr>
        <w:t>、</w:t>
      </w:r>
      <w:r w:rsidRPr="00127DA4">
        <w:rPr>
          <w:rFonts w:ascii="Yu Mincho" w:eastAsia="Yu Mincho" w:hAnsi="Yu Mincho"/>
          <w:lang w:eastAsia="ja-JP"/>
        </w:rPr>
        <w:t>15.2</w:t>
      </w:r>
      <w:r w:rsidRPr="00127DA4">
        <w:rPr>
          <w:rFonts w:ascii="Yu Mincho" w:eastAsia="Yu Mincho" w:hAnsi="Yu Mincho" w:hint="eastAsia"/>
          <w:lang w:eastAsia="ja-JP"/>
        </w:rPr>
        <w:t>％</w:t>
      </w:r>
      <w:r w:rsidR="00711737" w:rsidRPr="001E69D5">
        <w:rPr>
          <w:rFonts w:ascii="Yu Mincho" w:eastAsia="Yu Mincho" w:hAnsi="Yu Mincho" w:hint="eastAsia"/>
          <w:lang w:eastAsia="ja-JP"/>
        </w:rPr>
        <w:t>シェア</w:t>
      </w:r>
      <w:r w:rsidRPr="00127DA4">
        <w:rPr>
          <w:rFonts w:ascii="Yu Mincho" w:eastAsia="Yu Mincho" w:hAnsi="Yu Mincho" w:hint="eastAsia"/>
          <w:lang w:eastAsia="ja-JP"/>
        </w:rPr>
        <w:t>。トルコの輸出額は前年同期比</w:t>
      </w:r>
      <w:r w:rsidRPr="00127DA4">
        <w:rPr>
          <w:rFonts w:ascii="Yu Mincho" w:eastAsia="Yu Mincho" w:hAnsi="Yu Mincho"/>
          <w:lang w:eastAsia="ja-JP"/>
        </w:rPr>
        <w:t>25.8</w:t>
      </w:r>
      <w:r w:rsidRPr="00127DA4">
        <w:rPr>
          <w:rFonts w:ascii="Yu Mincho" w:eastAsia="Yu Mincho" w:hAnsi="Yu Mincho" w:hint="eastAsia"/>
          <w:lang w:eastAsia="ja-JP"/>
        </w:rPr>
        <w:t>％減の</w:t>
      </w:r>
      <w:r w:rsidRPr="00127DA4">
        <w:rPr>
          <w:rFonts w:ascii="Yu Mincho" w:eastAsia="Yu Mincho" w:hAnsi="Yu Mincho"/>
          <w:lang w:eastAsia="ja-JP"/>
        </w:rPr>
        <w:t>1</w:t>
      </w:r>
      <w:r w:rsidRPr="00127DA4">
        <w:rPr>
          <w:rFonts w:ascii="Yu Mincho" w:eastAsia="Yu Mincho" w:hAnsi="Yu Mincho" w:hint="eastAsia"/>
          <w:lang w:eastAsia="ja-JP"/>
        </w:rPr>
        <w:t>億</w:t>
      </w:r>
      <w:r w:rsidRPr="00127DA4">
        <w:rPr>
          <w:rFonts w:ascii="Yu Mincho" w:eastAsia="Yu Mincho" w:hAnsi="Yu Mincho"/>
          <w:lang w:eastAsia="ja-JP"/>
        </w:rPr>
        <w:t>600</w:t>
      </w:r>
      <w:r w:rsidRPr="00127DA4">
        <w:rPr>
          <w:rFonts w:ascii="Yu Mincho" w:eastAsia="Yu Mincho" w:hAnsi="Yu Mincho" w:hint="eastAsia"/>
          <w:lang w:eastAsia="ja-JP"/>
        </w:rPr>
        <w:t>万米ドルで第</w:t>
      </w:r>
      <w:r w:rsidRPr="00127DA4">
        <w:rPr>
          <w:rFonts w:ascii="Yu Mincho" w:eastAsia="Yu Mincho" w:hAnsi="Yu Mincho"/>
          <w:lang w:eastAsia="ja-JP"/>
        </w:rPr>
        <w:t>3</w:t>
      </w:r>
      <w:r w:rsidRPr="00127DA4">
        <w:rPr>
          <w:rFonts w:ascii="Yu Mincho" w:eastAsia="Yu Mincho" w:hAnsi="Yu Mincho" w:hint="eastAsia"/>
          <w:lang w:eastAsia="ja-JP"/>
        </w:rPr>
        <w:t>位、輸出総額の</w:t>
      </w:r>
      <w:r w:rsidRPr="00127DA4">
        <w:rPr>
          <w:rFonts w:ascii="Yu Mincho" w:eastAsia="Yu Mincho" w:hAnsi="Yu Mincho"/>
          <w:lang w:eastAsia="ja-JP"/>
        </w:rPr>
        <w:t>9.9</w:t>
      </w:r>
      <w:r w:rsidRPr="00127DA4">
        <w:rPr>
          <w:rFonts w:ascii="Yu Mincho" w:eastAsia="Yu Mincho" w:hAnsi="Yu Mincho" w:hint="eastAsia"/>
          <w:lang w:eastAsia="ja-JP"/>
        </w:rPr>
        <w:t>％を占めた。</w:t>
      </w:r>
    </w:p>
    <w:p w14:paraId="78772CA9" w14:textId="10B2ED71" w:rsidR="004C2687" w:rsidRPr="001E69D5" w:rsidRDefault="00127DA4" w:rsidP="001E69D5">
      <w:pPr>
        <w:autoSpaceDE w:val="0"/>
        <w:autoSpaceDN w:val="0"/>
        <w:adjustRightInd w:val="0"/>
        <w:spacing w:line="440" w:lineRule="exact"/>
        <w:jc w:val="both"/>
        <w:rPr>
          <w:rFonts w:ascii="Yu Mincho" w:eastAsia="Yu Mincho" w:hAnsi="Yu Mincho"/>
          <w:lang w:eastAsia="ja-JP"/>
        </w:rPr>
      </w:pPr>
      <w:r w:rsidRPr="00127DA4">
        <w:rPr>
          <w:rFonts w:ascii="Yu Mincho" w:eastAsia="Yu Mincho" w:hAnsi="Yu Mincho"/>
          <w:lang w:eastAsia="ja-JP"/>
        </w:rPr>
        <w:t xml:space="preserve">　</w:t>
      </w:r>
      <w:r w:rsidRPr="00127DA4">
        <w:rPr>
          <w:rFonts w:ascii="Yu Mincho" w:eastAsia="Yu Mincho" w:hAnsi="Yu Mincho" w:hint="eastAsia"/>
          <w:lang w:eastAsia="ja-JP"/>
        </w:rPr>
        <w:t>最近、中東情勢が再び緊迫化し、紅海危機がコンテナ海運業界に影響を与えている。加えて、北米での労働争議は、海運業界における新たな混雑の危機を再び引き起こすかもしれない。一方、今年第</w:t>
      </w:r>
      <w:r w:rsidR="007430EA" w:rsidRPr="001E69D5">
        <w:rPr>
          <w:rFonts w:ascii="Yu Mincho" w:eastAsia="Yu Mincho" w:hAnsi="Yu Mincho" w:hint="eastAsia"/>
          <w:lang w:eastAsia="ja-JP"/>
        </w:rPr>
        <w:t>２シーズン</w:t>
      </w:r>
      <w:r w:rsidRPr="00127DA4">
        <w:rPr>
          <w:rFonts w:ascii="Yu Mincho" w:eastAsia="Yu Mincho" w:hAnsi="Yu Mincho" w:hint="eastAsia"/>
          <w:lang w:eastAsia="ja-JP"/>
        </w:rPr>
        <w:t>の米国経済は前</w:t>
      </w:r>
      <w:r w:rsidR="007430EA" w:rsidRPr="001E69D5">
        <w:rPr>
          <w:rFonts w:ascii="Yu Mincho" w:eastAsia="Yu Mincho" w:hAnsi="Yu Mincho" w:hint="eastAsia"/>
          <w:lang w:eastAsia="ja-JP"/>
        </w:rPr>
        <w:t>シーズン</w:t>
      </w:r>
      <w:r w:rsidRPr="00127DA4">
        <w:rPr>
          <w:rFonts w:ascii="Yu Mincho" w:eastAsia="Yu Mincho" w:hAnsi="Yu Mincho" w:hint="eastAsia"/>
          <w:lang w:eastAsia="ja-JP"/>
        </w:rPr>
        <w:t>に比べ若干の改善が見られ、インフレ率の継続的な低下と相まって、経済に対するいくつかのリスクは徐々に減少していると推察される。その結果、米連邦準備制度理事会による</w:t>
      </w:r>
      <w:r w:rsidRPr="00127DA4">
        <w:rPr>
          <w:rFonts w:ascii="Yu Mincho" w:eastAsia="Yu Mincho" w:hAnsi="Yu Mincho"/>
          <w:lang w:eastAsia="ja-JP"/>
        </w:rPr>
        <w:t>9</w:t>
      </w:r>
      <w:r w:rsidRPr="00127DA4">
        <w:rPr>
          <w:rFonts w:ascii="Yu Mincho" w:eastAsia="Yu Mincho" w:hAnsi="Yu Mincho" w:hint="eastAsia"/>
          <w:lang w:eastAsia="ja-JP"/>
        </w:rPr>
        <w:t>月の利下げはさらに強固なものになると予想されている。</w:t>
      </w:r>
      <w:r w:rsidRPr="00127DA4">
        <w:rPr>
          <w:rFonts w:ascii="Yu Mincho" w:eastAsia="Yu Mincho" w:hAnsi="Yu Mincho"/>
          <w:lang w:eastAsia="ja-JP"/>
        </w:rPr>
        <w:t xml:space="preserve"> </w:t>
      </w:r>
      <w:r w:rsidRPr="00127DA4">
        <w:rPr>
          <w:rFonts w:ascii="Yu Mincho" w:eastAsia="Yu Mincho" w:hAnsi="Yu Mincho" w:hint="eastAsia"/>
          <w:lang w:eastAsia="ja-JP"/>
        </w:rPr>
        <w:t>ほとんどの調査機関は、この利下げが経済成長を刺激し、生産性を向上させ、雇用を創出するのに役立つと考えている。</w:t>
      </w:r>
    </w:p>
    <w:p w14:paraId="6D870524" w14:textId="77777777" w:rsidR="0033180C" w:rsidRDefault="0033180C" w:rsidP="001E69D5">
      <w:pPr>
        <w:spacing w:line="440" w:lineRule="exact"/>
        <w:rPr>
          <w:rFonts w:ascii="微軟正黑體" w:eastAsia="MS Mincho" w:hAnsi="微軟正黑體" w:cs="微軟正黑體"/>
          <w:b/>
          <w:bCs/>
          <w:color w:val="0000CC"/>
          <w:sz w:val="26"/>
          <w:szCs w:val="26"/>
          <w:lang w:eastAsia="ja-JP"/>
        </w:rPr>
      </w:pPr>
    </w:p>
    <w:p w14:paraId="0F92F24B" w14:textId="61628373"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r w:rsidRPr="007C1150">
        <w:rPr>
          <w:noProof/>
        </w:rPr>
        <w:drawing>
          <wp:anchor distT="0" distB="0" distL="114300" distR="114300" simplePos="0" relativeHeight="251658240" behindDoc="0" locked="0" layoutInCell="1" allowOverlap="1" wp14:anchorId="5842765F" wp14:editId="1CE8B729">
            <wp:simplePos x="0" y="0"/>
            <wp:positionH relativeFrom="column">
              <wp:posOffset>879764</wp:posOffset>
            </wp:positionH>
            <wp:positionV relativeFrom="paragraph">
              <wp:posOffset>6927</wp:posOffset>
            </wp:positionV>
            <wp:extent cx="4500000" cy="2484000"/>
            <wp:effectExtent l="0" t="0" r="15240" b="12065"/>
            <wp:wrapThrough wrapText="bothSides">
              <wp:wrapPolygon edited="0">
                <wp:start x="0" y="0"/>
                <wp:lineTo x="0" y="21539"/>
                <wp:lineTo x="21582" y="21539"/>
                <wp:lineTo x="21582" y="0"/>
                <wp:lineTo x="0" y="0"/>
              </wp:wrapPolygon>
            </wp:wrapThrough>
            <wp:docPr id="36" name="物件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5903C5D" w14:textId="54C7D8C0"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49B74A06" w14:textId="77777777"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639E59E6" w14:textId="77777777"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0988E947" w14:textId="1954B2F8"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51DA2AE9" w14:textId="77777777"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3CDBE05C" w14:textId="77777777"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22FF09C6" w14:textId="77777777"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43A28039" w14:textId="77777777" w:rsidR="0033180C"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618479C5" w14:textId="550501C9" w:rsidR="00AB31C5" w:rsidRPr="00AB31C5" w:rsidRDefault="00AB31C5" w:rsidP="00AB31C5">
      <w:pPr>
        <w:widowControl/>
        <w:autoSpaceDE w:val="0"/>
        <w:autoSpaceDN w:val="0"/>
        <w:adjustRightInd w:val="0"/>
        <w:spacing w:after="240" w:line="300" w:lineRule="atLeast"/>
        <w:jc w:val="center"/>
        <w:rPr>
          <w:rFonts w:ascii="微軟正黑體" w:eastAsia="微軟正黑體" w:hAnsi="微軟正黑體"/>
          <w:sz w:val="20"/>
          <w:szCs w:val="20"/>
          <w:lang w:eastAsia="ja-JP"/>
        </w:rPr>
      </w:pPr>
      <w:r w:rsidRPr="00AB31C5">
        <w:rPr>
          <w:rFonts w:ascii="微軟正黑體" w:eastAsia="微軟正黑體" w:hAnsi="微軟正黑體" w:hint="eastAsia"/>
          <w:sz w:val="20"/>
          <w:szCs w:val="20"/>
          <w:lang w:eastAsia="ja-JP"/>
        </w:rPr>
        <w:t>（資料</w:t>
      </w:r>
      <w:r w:rsidR="001E69D5" w:rsidRPr="00D66B63">
        <w:rPr>
          <w:rFonts w:ascii="微軟正黑體" w:eastAsia="微軟正黑體" w:hAnsi="微軟正黑體" w:hint="eastAsia"/>
          <w:sz w:val="20"/>
          <w:szCs w:val="20"/>
          <w:lang w:eastAsia="ja-JP"/>
        </w:rPr>
        <w:t>出典</w:t>
      </w:r>
      <w:r w:rsidRPr="00AB31C5">
        <w:rPr>
          <w:rFonts w:ascii="微軟正黑體" w:eastAsia="微軟正黑體" w:hAnsi="微軟正黑體" w:hint="eastAsia"/>
          <w:sz w:val="20"/>
          <w:szCs w:val="20"/>
          <w:lang w:eastAsia="ja-JP"/>
        </w:rPr>
        <w:t>：本研究</w:t>
      </w:r>
      <w:r w:rsidR="00D66B63" w:rsidRPr="00D66B63">
        <w:rPr>
          <w:rFonts w:ascii="微軟正黑體" w:eastAsia="微軟正黑體" w:hAnsi="微軟正黑體" w:hint="eastAsia"/>
          <w:sz w:val="20"/>
          <w:szCs w:val="20"/>
          <w:lang w:eastAsia="ja-JP"/>
        </w:rPr>
        <w:t>にて作成</w:t>
      </w:r>
      <w:r w:rsidRPr="00AB31C5">
        <w:rPr>
          <w:rFonts w:ascii="微軟正黑體" w:eastAsia="微軟正黑體" w:hAnsi="微軟正黑體" w:hint="eastAsia"/>
          <w:sz w:val="20"/>
          <w:szCs w:val="20"/>
          <w:lang w:eastAsia="ja-JP"/>
        </w:rPr>
        <w:t>）</w:t>
      </w:r>
    </w:p>
    <w:p w14:paraId="5953ECEF" w14:textId="77777777" w:rsidR="0033180C" w:rsidRPr="00677614" w:rsidRDefault="0033180C" w:rsidP="00182E12">
      <w:pPr>
        <w:spacing w:line="440" w:lineRule="exact"/>
        <w:ind w:left="482"/>
        <w:rPr>
          <w:rFonts w:ascii="微軟正黑體" w:eastAsia="MS Mincho" w:hAnsi="微軟正黑體" w:cs="微軟正黑體"/>
          <w:b/>
          <w:bCs/>
          <w:color w:val="0000CC"/>
          <w:sz w:val="26"/>
          <w:szCs w:val="26"/>
          <w:lang w:eastAsia="ja-JP"/>
        </w:rPr>
      </w:pPr>
    </w:p>
    <w:p w14:paraId="347139F7" w14:textId="001BED26" w:rsidR="00483C20" w:rsidRDefault="00397A7F" w:rsidP="00CE2992">
      <w:pPr>
        <w:pStyle w:val="ac"/>
        <w:widowControl/>
        <w:numPr>
          <w:ilvl w:val="0"/>
          <w:numId w:val="18"/>
        </w:numPr>
        <w:spacing w:line="440" w:lineRule="exact"/>
        <w:ind w:leftChars="0" w:right="261"/>
        <w:jc w:val="both"/>
        <w:rPr>
          <w:rFonts w:ascii="Yu Mincho" w:eastAsia="Yu Mincho" w:hAnsi="Yu Mincho" w:cs="新細明體"/>
          <w:b/>
          <w:bCs/>
          <w:color w:val="0000FF"/>
          <w:kern w:val="0"/>
          <w:sz w:val="26"/>
          <w:szCs w:val="26"/>
          <w:lang w:eastAsia="ja-JP"/>
        </w:rPr>
      </w:pPr>
      <w:r w:rsidRPr="007A3E40">
        <w:rPr>
          <w:rFonts w:ascii="Yu Mincho" w:eastAsia="Yu Mincho" w:hAnsi="Yu Mincho" w:cs="新細明體" w:hint="eastAsia"/>
          <w:b/>
          <w:bCs/>
          <w:color w:val="0000FF"/>
          <w:kern w:val="0"/>
          <w:sz w:val="26"/>
          <w:szCs w:val="26"/>
          <w:lang w:eastAsia="ja-JP"/>
        </w:rPr>
        <w:t>最近のニュース</w:t>
      </w:r>
    </w:p>
    <w:p w14:paraId="6ACFE9E4" w14:textId="77777777" w:rsidR="005C3D02" w:rsidRDefault="004446B6" w:rsidP="004446B6">
      <w:pPr>
        <w:spacing w:line="380" w:lineRule="exact"/>
        <w:rPr>
          <w:rFonts w:ascii="Yu Mincho" w:eastAsia="Yu Mincho" w:hAnsi="Yu Mincho"/>
          <w:b/>
          <w:bCs/>
          <w:color w:val="0070C0"/>
          <w:szCs w:val="26"/>
          <w:lang w:eastAsia="ja-JP"/>
        </w:rPr>
      </w:pPr>
      <w:r w:rsidRPr="00D66B63">
        <w:rPr>
          <w:rFonts w:ascii="Yu Mincho" w:eastAsia="Yu Mincho" w:hAnsi="Yu Mincho"/>
          <w:b/>
          <w:bCs/>
          <w:color w:val="0070C0"/>
          <w:szCs w:val="26"/>
          <w:lang w:eastAsia="ja-JP"/>
        </w:rPr>
        <w:t>4大協</w:t>
      </w:r>
      <w:r w:rsidRPr="00D66B63">
        <w:rPr>
          <w:rFonts w:ascii="Yu Mincho" w:eastAsia="Yu Mincho" w:hAnsi="Yu Mincho" w:hint="eastAsia"/>
          <w:b/>
          <w:bCs/>
          <w:color w:val="0070C0"/>
          <w:szCs w:val="26"/>
          <w:lang w:eastAsia="ja-JP"/>
        </w:rPr>
        <w:t>会から</w:t>
      </w:r>
      <w:r w:rsidRPr="00D66B63">
        <w:rPr>
          <w:rFonts w:ascii="Yu Mincho" w:eastAsia="Yu Mincho" w:hAnsi="Yu Mincho"/>
          <w:b/>
          <w:bCs/>
          <w:color w:val="0070C0"/>
          <w:szCs w:val="26"/>
          <w:lang w:eastAsia="ja-JP"/>
        </w:rPr>
        <w:t>65</w:t>
      </w:r>
      <w:r w:rsidRPr="00D66B63">
        <w:rPr>
          <w:rFonts w:ascii="Yu Mincho" w:eastAsia="Yu Mincho" w:hAnsi="Yu Mincho" w:hint="eastAsia"/>
          <w:b/>
          <w:bCs/>
          <w:color w:val="0070C0"/>
          <w:szCs w:val="26"/>
          <w:lang w:eastAsia="ja-JP"/>
        </w:rPr>
        <w:t xml:space="preserve">の出展者のエネルギーが集結　</w:t>
      </w:r>
    </w:p>
    <w:p w14:paraId="1481944F" w14:textId="462DEC52" w:rsidR="004446B6" w:rsidRPr="00D66B63" w:rsidRDefault="004446B6" w:rsidP="005C3D02">
      <w:pPr>
        <w:spacing w:line="380" w:lineRule="exact"/>
        <w:ind w:firstLineChars="500" w:firstLine="1177"/>
        <w:rPr>
          <w:rFonts w:ascii="Yu Mincho" w:eastAsia="Yu Mincho" w:hAnsi="Yu Mincho"/>
          <w:b/>
          <w:bCs/>
          <w:color w:val="0070C0"/>
          <w:szCs w:val="26"/>
          <w:lang w:eastAsia="ja-JP"/>
        </w:rPr>
      </w:pPr>
      <w:r w:rsidRPr="00D66B63">
        <w:rPr>
          <w:rFonts w:ascii="Yu Mincho" w:eastAsia="Yu Mincho" w:hAnsi="Yu Mincho" w:hint="eastAsia"/>
          <w:b/>
          <w:bCs/>
          <w:color w:val="0070C0"/>
          <w:szCs w:val="26"/>
          <w:lang w:eastAsia="ja-JP"/>
        </w:rPr>
        <w:t>ベトナムにおける工作機械のスマートなビジネスチャンスに挑む</w:t>
      </w:r>
    </w:p>
    <w:p w14:paraId="4A234F13" w14:textId="77777777" w:rsidR="004446B6" w:rsidRDefault="004446B6" w:rsidP="004446B6">
      <w:pPr>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2B1677">
        <w:rPr>
          <w:rFonts w:ascii="微軟正黑體" w:eastAsia="微軟正黑體" w:hAnsi="微軟正黑體" w:cs="Arial"/>
          <w:color w:val="000000" w:themeColor="text1"/>
          <w:sz w:val="22"/>
          <w:lang w:eastAsia="ja-JP"/>
        </w:rPr>
        <w:t>2024</w:t>
      </w:r>
      <w:r>
        <w:rPr>
          <w:rFonts w:ascii="微軟正黑體" w:eastAsia="微軟正黑體" w:hAnsi="微軟正黑體" w:cs="Arial"/>
          <w:color w:val="000000" w:themeColor="text1"/>
          <w:sz w:val="22"/>
          <w:lang w:eastAsia="ja-JP"/>
        </w:rPr>
        <w:t>-</w:t>
      </w:r>
      <w:r w:rsidRPr="002B1677">
        <w:rPr>
          <w:rFonts w:ascii="微軟正黑體" w:eastAsia="微軟正黑體" w:hAnsi="微軟正黑體" w:cs="Arial"/>
          <w:color w:val="000000" w:themeColor="text1"/>
          <w:sz w:val="22"/>
          <w:lang w:eastAsia="ja-JP"/>
        </w:rPr>
        <w:t>07</w:t>
      </w:r>
      <w:r>
        <w:rPr>
          <w:rFonts w:ascii="微軟正黑體" w:eastAsia="微軟正黑體" w:hAnsi="微軟正黑體" w:cs="Arial"/>
          <w:color w:val="000000" w:themeColor="text1"/>
          <w:sz w:val="22"/>
          <w:lang w:eastAsia="ja-JP"/>
        </w:rPr>
        <w:t>-</w:t>
      </w:r>
      <w:r w:rsidRPr="002B1677">
        <w:rPr>
          <w:rFonts w:ascii="微軟正黑體" w:eastAsia="微軟正黑體" w:hAnsi="微軟正黑體" w:cs="Arial" w:hint="eastAsia"/>
          <w:color w:val="000000" w:themeColor="text1"/>
          <w:sz w:val="22"/>
          <w:lang w:eastAsia="ja-JP"/>
        </w:rPr>
        <w:t>0</w:t>
      </w:r>
      <w:r w:rsidRPr="002B1677">
        <w:rPr>
          <w:rFonts w:ascii="微軟正黑體" w:eastAsia="微軟正黑體" w:hAnsi="微軟正黑體" w:cs="Arial"/>
          <w:color w:val="000000" w:themeColor="text1"/>
          <w:sz w:val="22"/>
          <w:lang w:eastAsia="ja-JP"/>
        </w:rPr>
        <w:t>4 工商時報</w:t>
      </w:r>
      <w:r w:rsidRPr="00226633">
        <w:rPr>
          <w:rFonts w:ascii="微軟正黑體" w:eastAsia="微軟正黑體" w:hAnsi="微軟正黑體" w:cs="Arial" w:hint="eastAsia"/>
          <w:color w:val="000000" w:themeColor="text1"/>
          <w:sz w:val="22"/>
          <w:lang w:eastAsia="ja-JP"/>
        </w:rPr>
        <w:t>】</w:t>
      </w:r>
    </w:p>
    <w:p w14:paraId="7C241DE4" w14:textId="77777777" w:rsidR="004446B6" w:rsidRPr="00AE6A01" w:rsidRDefault="004446B6" w:rsidP="004672BE">
      <w:pPr>
        <w:autoSpaceDE w:val="0"/>
        <w:autoSpaceDN w:val="0"/>
        <w:adjustRightInd w:val="0"/>
        <w:spacing w:line="420" w:lineRule="exact"/>
        <w:jc w:val="both"/>
        <w:rPr>
          <w:rFonts w:ascii="Yu Mincho" w:eastAsia="Yu Mincho" w:hAnsi="Yu Mincho"/>
          <w:sz w:val="23"/>
          <w:szCs w:val="23"/>
          <w:lang w:eastAsia="ja-JP"/>
        </w:rPr>
      </w:pPr>
      <w:r w:rsidRPr="00AA29FA">
        <w:rPr>
          <w:rFonts w:ascii="微軟正黑體" w:eastAsia="Yu Mincho" w:hAnsi="微軟正黑體" w:hint="eastAsia"/>
          <w:color w:val="FF0000"/>
          <w:sz w:val="23"/>
          <w:szCs w:val="23"/>
          <w:lang w:eastAsia="ja-JP"/>
        </w:rPr>
        <w:t xml:space="preserve">　</w:t>
      </w:r>
      <w:r w:rsidRPr="00AE6A01">
        <w:rPr>
          <w:rFonts w:ascii="Yu Mincho" w:eastAsia="Yu Mincho" w:hAnsi="Yu Mincho" w:hint="eastAsia"/>
          <w:sz w:val="23"/>
          <w:szCs w:val="23"/>
          <w:lang w:eastAsia="ja-JP"/>
        </w:rPr>
        <w:t>ベトナムのグリーン・スマート製造業のビジネスチャンスをつかむため、経済省国際貿易局主催による外国貿易協会が実施する「スマート機械海外促進プログラム」が実施された。ベトナム工作機械見本市で「グリーン・スマート・マニュファクチャリング」の記者会見が開かれ、台</w:t>
      </w:r>
      <w:r w:rsidRPr="00AE6A01">
        <w:rPr>
          <w:rFonts w:ascii="Yu Mincho" w:eastAsia="Yu Mincho" w:hAnsi="Yu Mincho" w:hint="eastAsia"/>
          <w:sz w:val="23"/>
          <w:szCs w:val="23"/>
          <w:lang w:eastAsia="ja-JP"/>
        </w:rPr>
        <w:lastRenderedPageBreak/>
        <w:t>湾企業</w:t>
      </w:r>
      <w:r w:rsidRPr="00AE6A01">
        <w:rPr>
          <w:rFonts w:ascii="Yu Mincho" w:eastAsia="Yu Mincho" w:hAnsi="Yu Mincho"/>
          <w:sz w:val="23"/>
          <w:szCs w:val="23"/>
          <w:lang w:eastAsia="ja-JP"/>
        </w:rPr>
        <w:t>5社</w:t>
      </w:r>
      <w:r w:rsidRPr="00AE6A01">
        <w:rPr>
          <w:rFonts w:ascii="Yu Mincho" w:eastAsia="Yu Mincho" w:hAnsi="Yu Mincho" w:hint="eastAsia"/>
          <w:sz w:val="23"/>
          <w:szCs w:val="23"/>
          <w:lang w:eastAsia="ja-JP"/>
        </w:rPr>
        <w:t>がスマート・マニュファクチャリングと省エネ・省カーボン製品のソリューションを紹介した。</w:t>
      </w:r>
    </w:p>
    <w:p w14:paraId="3F4554DD" w14:textId="67372210" w:rsidR="004446B6" w:rsidRPr="005C3D02" w:rsidRDefault="004446B6" w:rsidP="004672BE">
      <w:pPr>
        <w:autoSpaceDE w:val="0"/>
        <w:autoSpaceDN w:val="0"/>
        <w:adjustRightInd w:val="0"/>
        <w:spacing w:line="420" w:lineRule="exact"/>
        <w:jc w:val="both"/>
        <w:rPr>
          <w:rFonts w:ascii="Yu Mincho" w:eastAsia="Yu Mincho" w:hAnsi="Yu Mincho"/>
          <w:sz w:val="23"/>
          <w:szCs w:val="23"/>
          <w:lang w:eastAsia="ja-JP"/>
        </w:rPr>
      </w:pPr>
      <w:r w:rsidRPr="00AE6A01">
        <w:rPr>
          <w:rFonts w:ascii="Yu Mincho" w:eastAsia="Yu Mincho" w:hAnsi="Yu Mincho" w:hint="eastAsia"/>
          <w:sz w:val="23"/>
          <w:szCs w:val="23"/>
          <w:lang w:eastAsia="ja-JP"/>
        </w:rPr>
        <w:t xml:space="preserve">　</w:t>
      </w:r>
      <w:r w:rsidRPr="005C3D02">
        <w:rPr>
          <w:rFonts w:ascii="Yu Mincho" w:eastAsia="Yu Mincho" w:hAnsi="Yu Mincho" w:hint="eastAsia"/>
          <w:sz w:val="23"/>
          <w:szCs w:val="23"/>
          <w:lang w:eastAsia="ja-JP"/>
        </w:rPr>
        <w:t>台湾駐ホーチミン事務所経済課の</w:t>
      </w:r>
      <w:r w:rsidRPr="005C3D02">
        <w:rPr>
          <w:rFonts w:ascii="Yu Mincho" w:eastAsia="Yu Mincho" w:hAnsi="Yu Mincho"/>
          <w:sz w:val="23"/>
          <w:szCs w:val="23"/>
          <w:lang w:eastAsia="ja-JP"/>
        </w:rPr>
        <w:t>張文忠</w:t>
      </w:r>
      <w:r w:rsidRPr="005C3D02">
        <w:rPr>
          <w:rFonts w:ascii="Yu Mincho" w:eastAsia="Yu Mincho" w:hAnsi="Yu Mincho" w:hint="eastAsia"/>
          <w:sz w:val="23"/>
          <w:szCs w:val="23"/>
          <w:lang w:eastAsia="ja-JP"/>
        </w:rPr>
        <w:t>氏は「世界銀行によると、ベトナムは新し</w:t>
      </w:r>
      <w:r w:rsidR="00D66B63" w:rsidRPr="005C3D02">
        <w:rPr>
          <w:rFonts w:ascii="Yu Mincho" w:eastAsia="Yu Mincho" w:hAnsi="Yu Mincho" w:hint="eastAsia"/>
          <w:sz w:val="23"/>
          <w:szCs w:val="23"/>
          <w:lang w:eastAsia="ja-JP"/>
        </w:rPr>
        <w:t>く</w:t>
      </w:r>
      <w:r w:rsidRPr="005C3D02">
        <w:rPr>
          <w:rFonts w:ascii="Yu Mincho" w:eastAsia="Yu Mincho" w:hAnsi="Yu Mincho" w:hint="eastAsia"/>
          <w:sz w:val="23"/>
          <w:szCs w:val="23"/>
          <w:lang w:eastAsia="ja-JP"/>
        </w:rPr>
        <w:t>世界の工場</w:t>
      </w:r>
      <w:r w:rsidR="00D66B63" w:rsidRPr="005C3D02">
        <w:rPr>
          <w:rFonts w:ascii="Yu Mincho" w:eastAsia="Yu Mincho" w:hAnsi="Yu Mincho" w:hint="eastAsia"/>
          <w:sz w:val="23"/>
          <w:szCs w:val="23"/>
          <w:lang w:eastAsia="ja-JP"/>
        </w:rPr>
        <w:t>という</w:t>
      </w:r>
      <w:r w:rsidRPr="005C3D02">
        <w:rPr>
          <w:rFonts w:ascii="Yu Mincho" w:eastAsia="Yu Mincho" w:hAnsi="Yu Mincho" w:hint="eastAsia"/>
          <w:sz w:val="23"/>
          <w:szCs w:val="23"/>
          <w:lang w:eastAsia="ja-JP"/>
        </w:rPr>
        <w:t>役割を担って、今年泥沼から抜け出し大きな回復傾向にある。ベトナムの</w:t>
      </w:r>
      <w:r w:rsidRPr="005C3D02">
        <w:rPr>
          <w:rFonts w:ascii="Yu Mincho" w:eastAsia="Yu Mincho" w:hAnsi="Yu Mincho"/>
          <w:sz w:val="23"/>
          <w:szCs w:val="23"/>
          <w:lang w:eastAsia="ja-JP"/>
        </w:rPr>
        <w:t>GDP成長率</w:t>
      </w:r>
      <w:r w:rsidRPr="005C3D02">
        <w:rPr>
          <w:rFonts w:ascii="Yu Mincho" w:eastAsia="Yu Mincho" w:hAnsi="Yu Mincho" w:hint="eastAsia"/>
          <w:sz w:val="23"/>
          <w:szCs w:val="23"/>
          <w:lang w:eastAsia="ja-JP"/>
        </w:rPr>
        <w:t>は</w:t>
      </w:r>
      <w:r w:rsidRPr="005C3D02">
        <w:rPr>
          <w:rFonts w:ascii="Yu Mincho" w:eastAsia="Yu Mincho" w:hAnsi="Yu Mincho"/>
          <w:sz w:val="23"/>
          <w:szCs w:val="23"/>
          <w:lang w:eastAsia="ja-JP"/>
        </w:rPr>
        <w:t>2024年</w:t>
      </w:r>
      <w:r w:rsidRPr="005C3D02">
        <w:rPr>
          <w:rFonts w:ascii="Yu Mincho" w:eastAsia="Yu Mincho" w:hAnsi="Yu Mincho" w:hint="eastAsia"/>
          <w:sz w:val="23"/>
          <w:szCs w:val="23"/>
          <w:lang w:eastAsia="ja-JP"/>
        </w:rPr>
        <w:t>には</w:t>
      </w:r>
      <w:r w:rsidRPr="005C3D02">
        <w:rPr>
          <w:rFonts w:ascii="Yu Mincho" w:eastAsia="Yu Mincho" w:hAnsi="Yu Mincho"/>
          <w:sz w:val="23"/>
          <w:szCs w:val="23"/>
          <w:lang w:eastAsia="ja-JP"/>
        </w:rPr>
        <w:t>5.5％</w:t>
      </w:r>
      <w:r w:rsidRPr="005C3D02">
        <w:rPr>
          <w:rFonts w:ascii="Yu Mincho" w:eastAsia="Yu Mincho" w:hAnsi="Yu Mincho" w:hint="eastAsia"/>
          <w:sz w:val="23"/>
          <w:szCs w:val="23"/>
          <w:lang w:eastAsia="ja-JP"/>
        </w:rPr>
        <w:t>に達する見込みだ。このほか、サプライチェーンのシフトがもたらす製造業の巨大な需要がある。ベトナム</w:t>
      </w:r>
      <w:r w:rsidR="001145AA">
        <w:rPr>
          <w:rFonts w:ascii="Yu Mincho" w:eastAsia="Yu Mincho" w:hAnsi="Yu Mincho" w:hint="eastAsia"/>
          <w:sz w:val="23"/>
          <w:szCs w:val="23"/>
          <w:lang w:eastAsia="ja-JP"/>
        </w:rPr>
        <w:t>機械工業会</w:t>
      </w:r>
      <w:r w:rsidRPr="005C3D02">
        <w:rPr>
          <w:rFonts w:ascii="Yu Mincho" w:eastAsia="Yu Mincho" w:hAnsi="Yu Mincho" w:hint="eastAsia"/>
          <w:sz w:val="23"/>
          <w:szCs w:val="23"/>
          <w:lang w:eastAsia="ja-JP"/>
        </w:rPr>
        <w:t>は、</w:t>
      </w:r>
      <w:r w:rsidRPr="005C3D02">
        <w:rPr>
          <w:rFonts w:ascii="Yu Mincho" w:eastAsia="Yu Mincho" w:hAnsi="Yu Mincho"/>
          <w:sz w:val="23"/>
          <w:szCs w:val="23"/>
          <w:lang w:eastAsia="ja-JP"/>
        </w:rPr>
        <w:t>2030年</w:t>
      </w:r>
      <w:r w:rsidRPr="005C3D02">
        <w:rPr>
          <w:rFonts w:ascii="Yu Mincho" w:eastAsia="Yu Mincho" w:hAnsi="Yu Mincho" w:hint="eastAsia"/>
          <w:sz w:val="23"/>
          <w:szCs w:val="23"/>
          <w:lang w:eastAsia="ja-JP"/>
        </w:rPr>
        <w:t>までに機械市場の需要が約</w:t>
      </w:r>
      <w:r w:rsidRPr="005C3D02">
        <w:rPr>
          <w:rFonts w:ascii="Yu Mincho" w:eastAsia="Yu Mincho" w:hAnsi="Yu Mincho"/>
          <w:sz w:val="23"/>
          <w:szCs w:val="23"/>
          <w:lang w:eastAsia="ja-JP"/>
        </w:rPr>
        <w:t>3100億米</w:t>
      </w:r>
      <w:r w:rsidRPr="005C3D02">
        <w:rPr>
          <w:rFonts w:ascii="Yu Mincho" w:eastAsia="Yu Mincho" w:hAnsi="Yu Mincho" w:hint="eastAsia"/>
          <w:sz w:val="23"/>
          <w:szCs w:val="23"/>
          <w:lang w:eastAsia="ja-JP"/>
        </w:rPr>
        <w:t>ドルに達し、その</w:t>
      </w:r>
      <w:r w:rsidRPr="005C3D02">
        <w:rPr>
          <w:rFonts w:ascii="Yu Mincho" w:eastAsia="Yu Mincho" w:hAnsi="Yu Mincho"/>
          <w:sz w:val="23"/>
          <w:szCs w:val="23"/>
          <w:lang w:eastAsia="ja-JP"/>
        </w:rPr>
        <w:t>70％以上</w:t>
      </w:r>
      <w:r w:rsidRPr="005C3D02">
        <w:rPr>
          <w:rFonts w:ascii="Yu Mincho" w:eastAsia="Yu Mincho" w:hAnsi="Yu Mincho" w:hint="eastAsia"/>
          <w:sz w:val="23"/>
          <w:szCs w:val="23"/>
          <w:lang w:eastAsia="ja-JP"/>
        </w:rPr>
        <w:t>を輸入に頼らざるを得なくなると予測している。</w:t>
      </w:r>
      <w:r w:rsidRPr="005C3D02">
        <w:rPr>
          <w:rFonts w:ascii="Yu Mincho" w:eastAsia="Yu Mincho" w:hAnsi="Yu Mincho"/>
          <w:sz w:val="23"/>
          <w:szCs w:val="23"/>
          <w:lang w:eastAsia="ja-JP"/>
        </w:rPr>
        <w:t xml:space="preserve"> </w:t>
      </w:r>
      <w:r w:rsidRPr="005C3D02">
        <w:rPr>
          <w:rFonts w:ascii="Yu Mincho" w:eastAsia="Yu Mincho" w:hAnsi="Yu Mincho" w:hint="eastAsia"/>
          <w:sz w:val="23"/>
          <w:szCs w:val="23"/>
          <w:lang w:eastAsia="ja-JP"/>
        </w:rPr>
        <w:t>欧米の顧客が求める生産能力と規格を満たすため、またベトナムにおける機械の老朽化に関する規制を遵守するため、さらにはますます顕著になる電力不足の問題に対処するため、現地メーカーはすでに設備の更新時期に来ている。このことは、今年</w:t>
      </w:r>
      <w:r w:rsidRPr="005C3D02">
        <w:rPr>
          <w:rFonts w:ascii="Yu Mincho" w:eastAsia="Yu Mincho" w:hAnsi="Yu Mincho"/>
          <w:sz w:val="23"/>
          <w:szCs w:val="23"/>
          <w:lang w:eastAsia="ja-JP"/>
        </w:rPr>
        <w:t>1月</w:t>
      </w:r>
      <w:r w:rsidRPr="005C3D02">
        <w:rPr>
          <w:rFonts w:ascii="Yu Mincho" w:eastAsia="Yu Mincho" w:hAnsi="Yu Mincho" w:hint="eastAsia"/>
          <w:sz w:val="23"/>
          <w:szCs w:val="23"/>
          <w:lang w:eastAsia="ja-JP"/>
        </w:rPr>
        <w:t>から</w:t>
      </w:r>
      <w:r w:rsidRPr="005C3D02">
        <w:rPr>
          <w:rFonts w:ascii="Yu Mincho" w:eastAsia="Yu Mincho" w:hAnsi="Yu Mincho"/>
          <w:sz w:val="23"/>
          <w:szCs w:val="23"/>
          <w:lang w:eastAsia="ja-JP"/>
        </w:rPr>
        <w:t>5月</w:t>
      </w:r>
      <w:r w:rsidRPr="005C3D02">
        <w:rPr>
          <w:rFonts w:ascii="Yu Mincho" w:eastAsia="Yu Mincho" w:hAnsi="Yu Mincho" w:hint="eastAsia"/>
          <w:sz w:val="23"/>
          <w:szCs w:val="23"/>
          <w:lang w:eastAsia="ja-JP"/>
        </w:rPr>
        <w:t>にかけて、台湾からベトナムへの工作機械の輸出が毎年</w:t>
      </w:r>
      <w:r w:rsidRPr="005C3D02">
        <w:rPr>
          <w:rFonts w:ascii="Yu Mincho" w:eastAsia="Yu Mincho" w:hAnsi="Yu Mincho"/>
          <w:sz w:val="23"/>
          <w:szCs w:val="23"/>
          <w:lang w:eastAsia="ja-JP"/>
        </w:rPr>
        <w:t>18.2％</w:t>
      </w:r>
      <w:r w:rsidRPr="005C3D02">
        <w:rPr>
          <w:rFonts w:ascii="Yu Mincho" w:eastAsia="Yu Mincho" w:hAnsi="Yu Mincho" w:hint="eastAsia"/>
          <w:sz w:val="23"/>
          <w:szCs w:val="23"/>
          <w:lang w:eastAsia="ja-JP"/>
        </w:rPr>
        <w:t>増加し、ベトナムが我が国工作機械第</w:t>
      </w:r>
      <w:r w:rsidRPr="005C3D02">
        <w:rPr>
          <w:rFonts w:ascii="Yu Mincho" w:eastAsia="Yu Mincho" w:hAnsi="Yu Mincho"/>
          <w:sz w:val="23"/>
          <w:szCs w:val="23"/>
          <w:lang w:eastAsia="ja-JP"/>
        </w:rPr>
        <w:t>5位</w:t>
      </w:r>
      <w:r w:rsidRPr="005C3D02">
        <w:rPr>
          <w:rFonts w:ascii="Yu Mincho" w:eastAsia="Yu Mincho" w:hAnsi="Yu Mincho" w:hint="eastAsia"/>
          <w:sz w:val="23"/>
          <w:szCs w:val="23"/>
          <w:lang w:eastAsia="ja-JP"/>
        </w:rPr>
        <w:t>の輸出国に躍進したことからもわかる。我が国の高品質な製品でベトナム産業の発展を支援し、台湾とベトナム双方に</w:t>
      </w:r>
      <w:r w:rsidRPr="005C3D02">
        <w:rPr>
          <w:rFonts w:ascii="Yu Mincho" w:eastAsia="Yu Mincho" w:hAnsi="Yu Mincho"/>
          <w:sz w:val="23"/>
          <w:szCs w:val="23"/>
          <w:lang w:eastAsia="ja-JP"/>
        </w:rPr>
        <w:t>Win-Win</w:t>
      </w:r>
      <w:r w:rsidRPr="005C3D02">
        <w:rPr>
          <w:rFonts w:ascii="Yu Mincho" w:eastAsia="Yu Mincho" w:hAnsi="Yu Mincho" w:hint="eastAsia"/>
          <w:sz w:val="23"/>
          <w:szCs w:val="23"/>
          <w:lang w:eastAsia="ja-JP"/>
        </w:rPr>
        <w:t>の状況を作り出したい。</w:t>
      </w:r>
      <w:r w:rsidR="00AE6A01" w:rsidRPr="005C3D02">
        <w:rPr>
          <w:rFonts w:ascii="Yu Mincho" w:eastAsia="Yu Mincho" w:hAnsi="Yu Mincho" w:hint="eastAsia"/>
          <w:sz w:val="23"/>
          <w:szCs w:val="23"/>
          <w:lang w:eastAsia="ja-JP"/>
        </w:rPr>
        <w:t>」</w:t>
      </w:r>
    </w:p>
    <w:p w14:paraId="57243C7E" w14:textId="513398E8" w:rsidR="004446B6" w:rsidRPr="00117987" w:rsidRDefault="004446B6" w:rsidP="00117987">
      <w:pPr>
        <w:autoSpaceDE w:val="0"/>
        <w:autoSpaceDN w:val="0"/>
        <w:adjustRightInd w:val="0"/>
        <w:spacing w:line="420" w:lineRule="exact"/>
        <w:jc w:val="both"/>
        <w:rPr>
          <w:rFonts w:ascii="Yu Mincho" w:eastAsia="Yu Mincho" w:hAnsi="Yu Mincho"/>
          <w:sz w:val="23"/>
          <w:szCs w:val="23"/>
          <w:lang w:eastAsia="ja-JP"/>
        </w:rPr>
      </w:pPr>
      <w:r w:rsidRPr="005C3D02">
        <w:rPr>
          <w:rFonts w:ascii="Yu Mincho" w:eastAsia="Yu Mincho" w:hAnsi="Yu Mincho" w:hint="eastAsia"/>
          <w:sz w:val="23"/>
          <w:szCs w:val="23"/>
          <w:lang w:eastAsia="ja-JP"/>
        </w:rPr>
        <w:t xml:space="preserve">　このビジネスチャンスを活かし、台湾対外貿易発展局は、工作</w:t>
      </w:r>
      <w:r w:rsidR="001145AA">
        <w:rPr>
          <w:rFonts w:ascii="Yu Mincho" w:eastAsia="Yu Mincho" w:hAnsi="Yu Mincho" w:hint="eastAsia"/>
          <w:sz w:val="23"/>
          <w:szCs w:val="23"/>
          <w:lang w:eastAsia="ja-JP"/>
        </w:rPr>
        <w:t>機械工業会</w:t>
      </w:r>
      <w:r w:rsidRPr="005C3D02">
        <w:rPr>
          <w:rFonts w:ascii="Yu Mincho" w:eastAsia="Yu Mincho" w:hAnsi="Yu Mincho"/>
          <w:sz w:val="23"/>
          <w:szCs w:val="23"/>
          <w:lang w:eastAsia="ja-JP"/>
        </w:rPr>
        <w:t>、</w:t>
      </w:r>
      <w:r w:rsidRPr="005C3D02">
        <w:rPr>
          <w:rFonts w:ascii="Yu Mincho" w:eastAsia="Yu Mincho" w:hAnsi="Yu Mincho" w:hint="eastAsia"/>
          <w:sz w:val="23"/>
          <w:szCs w:val="23"/>
          <w:lang w:eastAsia="ja-JP"/>
        </w:rPr>
        <w:t>ベアリング協会と共に台湾パビリオンを開催し、</w:t>
      </w:r>
      <w:r w:rsidRPr="005C3D02">
        <w:rPr>
          <w:rFonts w:ascii="Yu Mincho" w:eastAsia="Yu Mincho" w:hAnsi="Yu Mincho"/>
          <w:sz w:val="23"/>
          <w:szCs w:val="23"/>
          <w:lang w:eastAsia="ja-JP"/>
        </w:rPr>
        <w:t>65社以上</w:t>
      </w:r>
      <w:r w:rsidRPr="005C3D02">
        <w:rPr>
          <w:rFonts w:ascii="Yu Mincho" w:eastAsia="Yu Mincho" w:hAnsi="Yu Mincho" w:hint="eastAsia"/>
          <w:sz w:val="23"/>
          <w:szCs w:val="23"/>
          <w:lang w:eastAsia="ja-JP"/>
        </w:rPr>
        <w:t>の台湾企業が展示会に参加した。</w:t>
      </w:r>
    </w:p>
    <w:p w14:paraId="0471E7A5" w14:textId="77777777" w:rsidR="00117987" w:rsidRDefault="00117987" w:rsidP="004446B6">
      <w:pPr>
        <w:autoSpaceDE w:val="0"/>
        <w:autoSpaceDN w:val="0"/>
        <w:adjustRightInd w:val="0"/>
        <w:spacing w:line="380" w:lineRule="exact"/>
        <w:rPr>
          <w:rFonts w:ascii="微軟正黑體" w:eastAsia="MS Mincho" w:hAnsi="微軟正黑體"/>
          <w:b/>
          <w:bCs/>
          <w:color w:val="0070C0"/>
          <w:szCs w:val="26"/>
          <w:lang w:eastAsia="ja-JP"/>
        </w:rPr>
      </w:pPr>
    </w:p>
    <w:p w14:paraId="08C2CE5B" w14:textId="34282DCD" w:rsidR="004446B6" w:rsidRPr="00206AA1" w:rsidRDefault="004446B6" w:rsidP="004446B6">
      <w:pPr>
        <w:autoSpaceDE w:val="0"/>
        <w:autoSpaceDN w:val="0"/>
        <w:adjustRightInd w:val="0"/>
        <w:spacing w:line="380" w:lineRule="exact"/>
        <w:rPr>
          <w:rFonts w:ascii="微軟正黑體" w:eastAsia="Yu Mincho" w:hAnsi="微軟正黑體"/>
          <w:b/>
          <w:bCs/>
          <w:color w:val="0070C0"/>
          <w:szCs w:val="26"/>
          <w:lang w:eastAsia="ja-JP"/>
        </w:rPr>
      </w:pPr>
      <w:r w:rsidRPr="00206AA1">
        <w:rPr>
          <w:rFonts w:ascii="微軟正黑體" w:eastAsia="Yu Mincho" w:hAnsi="微軟正黑體" w:hint="eastAsia"/>
          <w:b/>
          <w:bCs/>
          <w:color w:val="0070C0"/>
          <w:szCs w:val="26"/>
          <w:lang w:eastAsia="ja-JP"/>
        </w:rPr>
        <w:t>機械輸出販売、最低水準から回復の見込み</w:t>
      </w:r>
    </w:p>
    <w:p w14:paraId="34733E5E" w14:textId="77777777" w:rsidR="004446B6" w:rsidRPr="00117987" w:rsidRDefault="004446B6" w:rsidP="004446B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117987">
        <w:rPr>
          <w:rFonts w:ascii="微軟正黑體" w:eastAsia="微軟正黑體" w:hAnsi="微軟正黑體" w:cs="Arial" w:hint="eastAsia"/>
          <w:color w:val="000000" w:themeColor="text1"/>
          <w:sz w:val="22"/>
          <w:lang w:eastAsia="ja-JP"/>
        </w:rPr>
        <w:t>【</w:t>
      </w:r>
      <w:r w:rsidRPr="00117987">
        <w:rPr>
          <w:rFonts w:ascii="微軟正黑體" w:eastAsia="微軟正黑體" w:hAnsi="微軟正黑體" w:cs="Arial"/>
          <w:color w:val="000000" w:themeColor="text1"/>
          <w:sz w:val="22"/>
          <w:lang w:eastAsia="ja-JP"/>
        </w:rPr>
        <w:t xml:space="preserve">2024-07-11 </w:t>
      </w:r>
      <w:r w:rsidRPr="00117987">
        <w:rPr>
          <w:rFonts w:ascii="微軟正黑體" w:eastAsia="微軟正黑體" w:hAnsi="微軟正黑體" w:cs="Arial" w:hint="eastAsia"/>
          <w:color w:val="000000" w:themeColor="text1"/>
          <w:sz w:val="22"/>
          <w:lang w:eastAsia="ja-JP"/>
        </w:rPr>
        <w:t>経済日報】</w:t>
      </w:r>
    </w:p>
    <w:p w14:paraId="78D11B6A" w14:textId="44DFC386" w:rsidR="004446B6" w:rsidRPr="00E82C96" w:rsidRDefault="004446B6" w:rsidP="00E82C96">
      <w:pPr>
        <w:autoSpaceDE w:val="0"/>
        <w:autoSpaceDN w:val="0"/>
        <w:adjustRightInd w:val="0"/>
        <w:spacing w:line="420" w:lineRule="exact"/>
        <w:jc w:val="both"/>
        <w:rPr>
          <w:rFonts w:ascii="Yu Mincho" w:eastAsia="Yu Mincho" w:hAnsi="Yu Mincho"/>
          <w:sz w:val="23"/>
          <w:szCs w:val="23"/>
          <w:lang w:eastAsia="ja-JP"/>
        </w:rPr>
      </w:pPr>
      <w:r>
        <w:rPr>
          <w:rFonts w:ascii="微軟正黑體" w:eastAsia="Yu Mincho" w:hAnsi="微軟正黑體" w:hint="eastAsia"/>
          <w:color w:val="000000" w:themeColor="text1"/>
          <w:sz w:val="23"/>
          <w:szCs w:val="23"/>
          <w:lang w:eastAsia="ja-JP"/>
        </w:rPr>
        <w:t xml:space="preserve">　</w:t>
      </w:r>
      <w:r w:rsidRPr="00E82C96">
        <w:rPr>
          <w:rFonts w:ascii="Yu Mincho" w:eastAsia="Yu Mincho" w:hAnsi="Yu Mincho" w:hint="eastAsia"/>
          <w:sz w:val="23"/>
          <w:szCs w:val="23"/>
          <w:lang w:eastAsia="ja-JP"/>
        </w:rPr>
        <w:t>台湾機械</w:t>
      </w:r>
      <w:r w:rsidR="00A40A13">
        <w:rPr>
          <w:rFonts w:ascii="Yu Mincho" w:eastAsia="Yu Mincho" w:hAnsi="Yu Mincho" w:hint="eastAsia"/>
          <w:sz w:val="23"/>
          <w:szCs w:val="23"/>
          <w:lang w:eastAsia="ja-JP"/>
        </w:rPr>
        <w:t>工業</w:t>
      </w:r>
      <w:r w:rsidRPr="00E82C96">
        <w:rPr>
          <w:rFonts w:ascii="Yu Mincho" w:eastAsia="Yu Mincho" w:hAnsi="Yu Mincho" w:hint="eastAsia"/>
          <w:sz w:val="23"/>
          <w:szCs w:val="23"/>
          <w:lang w:eastAsia="ja-JP"/>
        </w:rPr>
        <w:t>会は昨日、</w:t>
      </w:r>
      <w:r w:rsidRPr="00E82C96">
        <w:rPr>
          <w:rFonts w:ascii="Yu Mincho" w:eastAsia="Yu Mincho" w:hAnsi="Yu Mincho"/>
          <w:sz w:val="23"/>
          <w:szCs w:val="23"/>
          <w:lang w:eastAsia="ja-JP"/>
        </w:rPr>
        <w:t>6月</w:t>
      </w:r>
      <w:r w:rsidRPr="00E82C96">
        <w:rPr>
          <w:rFonts w:ascii="Yu Mincho" w:eastAsia="Yu Mincho" w:hAnsi="Yu Mincho" w:hint="eastAsia"/>
          <w:sz w:val="23"/>
          <w:szCs w:val="23"/>
          <w:lang w:eastAsia="ja-JP"/>
        </w:rPr>
        <w:t>の機械設備の輸出額は</w:t>
      </w:r>
      <w:r w:rsidRPr="00E82C96">
        <w:rPr>
          <w:rFonts w:ascii="Yu Mincho" w:eastAsia="Yu Mincho" w:hAnsi="Yu Mincho"/>
          <w:sz w:val="23"/>
          <w:szCs w:val="23"/>
          <w:lang w:eastAsia="ja-JP"/>
        </w:rPr>
        <w:t>3.1％</w:t>
      </w:r>
      <w:r w:rsidRPr="00E82C96">
        <w:rPr>
          <w:rFonts w:ascii="Yu Mincho" w:eastAsia="Yu Mincho" w:hAnsi="Yu Mincho" w:hint="eastAsia"/>
          <w:sz w:val="23"/>
          <w:szCs w:val="23"/>
          <w:lang w:eastAsia="ja-JP"/>
        </w:rPr>
        <w:t>の月間増加、</w:t>
      </w:r>
      <w:r w:rsidRPr="00E82C96">
        <w:rPr>
          <w:rFonts w:ascii="Yu Mincho" w:eastAsia="Yu Mincho" w:hAnsi="Yu Mincho"/>
          <w:sz w:val="23"/>
          <w:szCs w:val="23"/>
          <w:lang w:eastAsia="ja-JP"/>
        </w:rPr>
        <w:t>10.6％</w:t>
      </w:r>
      <w:r w:rsidRPr="00E82C96">
        <w:rPr>
          <w:rFonts w:ascii="Yu Mincho" w:eastAsia="Yu Mincho" w:hAnsi="Yu Mincho" w:hint="eastAsia"/>
          <w:sz w:val="23"/>
          <w:szCs w:val="23"/>
          <w:lang w:eastAsia="ja-JP"/>
        </w:rPr>
        <w:t>の年間増加に達したことを発表した。これは台湾ドルで</w:t>
      </w:r>
      <w:r w:rsidRPr="00E82C96">
        <w:rPr>
          <w:rFonts w:ascii="Yu Mincho" w:eastAsia="Yu Mincho" w:hAnsi="Yu Mincho"/>
          <w:sz w:val="23"/>
          <w:szCs w:val="23"/>
          <w:lang w:eastAsia="ja-JP"/>
        </w:rPr>
        <w:t>16.3％</w:t>
      </w:r>
      <w:r w:rsidRPr="00E82C96">
        <w:rPr>
          <w:rFonts w:ascii="Yu Mincho" w:eastAsia="Yu Mincho" w:hAnsi="Yu Mincho" w:hint="eastAsia"/>
          <w:sz w:val="23"/>
          <w:szCs w:val="23"/>
          <w:lang w:eastAsia="ja-JP"/>
        </w:rPr>
        <w:t>の年間増加となる。</w:t>
      </w:r>
      <w:r w:rsidRPr="00E82C96">
        <w:rPr>
          <w:rFonts w:ascii="Yu Mincho" w:eastAsia="Yu Mincho" w:hAnsi="Yu Mincho"/>
          <w:sz w:val="23"/>
          <w:szCs w:val="23"/>
          <w:lang w:eastAsia="ja-JP"/>
        </w:rPr>
        <w:t xml:space="preserve"> 6月</w:t>
      </w:r>
      <w:r w:rsidRPr="00E82C96">
        <w:rPr>
          <w:rFonts w:ascii="Yu Mincho" w:eastAsia="Yu Mincho" w:hAnsi="Yu Mincho" w:hint="eastAsia"/>
          <w:sz w:val="23"/>
          <w:szCs w:val="23"/>
          <w:lang w:eastAsia="ja-JP"/>
        </w:rPr>
        <w:t>の輸出はプラスに転じ前年同月比で増加した。これは台湾機械産業が相次ぐマイナス成長から脱却し、徐々に勢いを取り戻しつつあることを示している。</w:t>
      </w:r>
    </w:p>
    <w:p w14:paraId="206F0385" w14:textId="7350B155" w:rsidR="004446B6" w:rsidRPr="00E82C96" w:rsidRDefault="004446B6" w:rsidP="00E82C96">
      <w:pPr>
        <w:autoSpaceDE w:val="0"/>
        <w:autoSpaceDN w:val="0"/>
        <w:adjustRightInd w:val="0"/>
        <w:spacing w:line="420" w:lineRule="exact"/>
        <w:jc w:val="both"/>
        <w:rPr>
          <w:rFonts w:ascii="Yu Mincho" w:eastAsia="Yu Mincho" w:hAnsi="Yu Mincho"/>
          <w:sz w:val="23"/>
          <w:szCs w:val="23"/>
          <w:lang w:eastAsia="ja-JP"/>
        </w:rPr>
      </w:pPr>
      <w:r w:rsidRPr="00E82C96">
        <w:rPr>
          <w:rFonts w:ascii="Yu Mincho" w:eastAsia="Yu Mincho" w:hAnsi="Yu Mincho" w:hint="eastAsia"/>
          <w:sz w:val="23"/>
          <w:szCs w:val="23"/>
          <w:lang w:eastAsia="ja-JP"/>
        </w:rPr>
        <w:t xml:space="preserve">　機械工業会の統計では、上半期機械輸出額トップ３は電子機器が</w:t>
      </w:r>
      <w:r w:rsidRPr="00E82C96">
        <w:rPr>
          <w:rFonts w:ascii="Yu Mincho" w:eastAsia="Yu Mincho" w:hAnsi="Yu Mincho"/>
          <w:sz w:val="23"/>
          <w:szCs w:val="23"/>
          <w:lang w:eastAsia="ja-JP"/>
        </w:rPr>
        <w:t>16.9％</w:t>
      </w:r>
      <w:r w:rsidRPr="00E82C96">
        <w:rPr>
          <w:rFonts w:ascii="Yu Mincho" w:eastAsia="Yu Mincho" w:hAnsi="Yu Mincho" w:hint="eastAsia"/>
          <w:sz w:val="23"/>
          <w:szCs w:val="23"/>
          <w:lang w:eastAsia="ja-JP"/>
        </w:rPr>
        <w:t>シェア</w:t>
      </w:r>
      <w:r w:rsidRPr="00E82C96">
        <w:rPr>
          <w:rFonts w:ascii="Yu Mincho" w:eastAsia="Yu Mincho" w:hAnsi="Yu Mincho"/>
          <w:sz w:val="23"/>
          <w:szCs w:val="23"/>
          <w:lang w:eastAsia="ja-JP"/>
        </w:rPr>
        <w:t>、9.0％</w:t>
      </w:r>
      <w:r w:rsidRPr="00E82C96">
        <w:rPr>
          <w:rFonts w:ascii="Yu Mincho" w:eastAsia="Yu Mincho" w:hAnsi="Yu Mincho" w:hint="eastAsia"/>
          <w:sz w:val="23"/>
          <w:szCs w:val="23"/>
          <w:lang w:eastAsia="ja-JP"/>
        </w:rPr>
        <w:t>の年間増加、検査・測定装置は全体の</w:t>
      </w:r>
      <w:r w:rsidRPr="00E82C96">
        <w:rPr>
          <w:rFonts w:ascii="Yu Mincho" w:eastAsia="Yu Mincho" w:hAnsi="Yu Mincho"/>
          <w:sz w:val="23"/>
          <w:szCs w:val="23"/>
          <w:lang w:eastAsia="ja-JP"/>
        </w:rPr>
        <w:t>16.5％</w:t>
      </w:r>
      <w:r w:rsidRPr="00E82C96">
        <w:rPr>
          <w:rFonts w:ascii="Yu Mincho" w:eastAsia="Yu Mincho" w:hAnsi="Yu Mincho" w:hint="eastAsia"/>
          <w:sz w:val="23"/>
          <w:szCs w:val="23"/>
          <w:lang w:eastAsia="ja-JP"/>
        </w:rPr>
        <w:t>を占め、年率</w:t>
      </w:r>
      <w:r w:rsidRPr="00E82C96">
        <w:rPr>
          <w:rFonts w:ascii="Yu Mincho" w:eastAsia="Yu Mincho" w:hAnsi="Yu Mincho"/>
          <w:sz w:val="23"/>
          <w:szCs w:val="23"/>
          <w:lang w:eastAsia="ja-JP"/>
        </w:rPr>
        <w:t>5.2％</w:t>
      </w:r>
      <w:r w:rsidRPr="00E82C96">
        <w:rPr>
          <w:rFonts w:ascii="Yu Mincho" w:eastAsia="Yu Mincho" w:hAnsi="Yu Mincho" w:hint="eastAsia"/>
          <w:sz w:val="23"/>
          <w:szCs w:val="23"/>
          <w:lang w:eastAsia="ja-JP"/>
        </w:rPr>
        <w:t>の増加、工作機械は</w:t>
      </w:r>
      <w:r w:rsidRPr="00E82C96">
        <w:rPr>
          <w:rFonts w:ascii="Yu Mincho" w:eastAsia="Yu Mincho" w:hAnsi="Yu Mincho"/>
          <w:sz w:val="23"/>
          <w:szCs w:val="23"/>
          <w:lang w:eastAsia="ja-JP"/>
        </w:rPr>
        <w:t>7.6％</w:t>
      </w:r>
      <w:r w:rsidR="003E22C7" w:rsidRPr="00E82C96">
        <w:rPr>
          <w:rFonts w:ascii="Yu Mincho" w:eastAsia="Yu Mincho" w:hAnsi="Yu Mincho" w:hint="eastAsia"/>
          <w:sz w:val="23"/>
          <w:szCs w:val="23"/>
          <w:lang w:eastAsia="ja-JP"/>
        </w:rPr>
        <w:t>シェア</w:t>
      </w:r>
      <w:r w:rsidRPr="00E82C96">
        <w:rPr>
          <w:rFonts w:ascii="Yu Mincho" w:eastAsia="Yu Mincho" w:hAnsi="Yu Mincho" w:hint="eastAsia"/>
          <w:sz w:val="23"/>
          <w:szCs w:val="23"/>
          <w:lang w:eastAsia="ja-JP"/>
        </w:rPr>
        <w:t>、年率</w:t>
      </w:r>
      <w:r w:rsidRPr="00E82C96">
        <w:rPr>
          <w:rFonts w:ascii="Yu Mincho" w:eastAsia="Yu Mincho" w:hAnsi="Yu Mincho"/>
          <w:sz w:val="23"/>
          <w:szCs w:val="23"/>
          <w:lang w:eastAsia="ja-JP"/>
        </w:rPr>
        <w:t>15.5％</w:t>
      </w:r>
      <w:r w:rsidRPr="00E82C96">
        <w:rPr>
          <w:rFonts w:ascii="Yu Mincho" w:eastAsia="Yu Mincho" w:hAnsi="Yu Mincho" w:hint="eastAsia"/>
          <w:sz w:val="23"/>
          <w:szCs w:val="23"/>
          <w:lang w:eastAsia="ja-JP"/>
        </w:rPr>
        <w:t>の減少となった。</w:t>
      </w:r>
    </w:p>
    <w:p w14:paraId="78462A2A" w14:textId="2C0EEAFD" w:rsidR="004446B6" w:rsidRPr="00E82C96" w:rsidRDefault="004446B6" w:rsidP="00E82C96">
      <w:pPr>
        <w:autoSpaceDE w:val="0"/>
        <w:autoSpaceDN w:val="0"/>
        <w:adjustRightInd w:val="0"/>
        <w:spacing w:line="420" w:lineRule="exact"/>
        <w:ind w:firstLineChars="100" w:firstLine="230"/>
        <w:jc w:val="both"/>
        <w:rPr>
          <w:rFonts w:ascii="Yu Mincho" w:eastAsia="Yu Mincho" w:hAnsi="Yu Mincho"/>
          <w:sz w:val="23"/>
          <w:szCs w:val="23"/>
          <w:lang w:eastAsia="ja-JP"/>
        </w:rPr>
      </w:pPr>
      <w:r w:rsidRPr="00E82C96">
        <w:rPr>
          <w:rFonts w:ascii="Yu Mincho" w:eastAsia="Yu Mincho" w:hAnsi="Yu Mincho" w:hint="eastAsia"/>
          <w:sz w:val="23"/>
          <w:szCs w:val="23"/>
          <w:lang w:eastAsia="ja-JP"/>
        </w:rPr>
        <w:t>機械輸出国トップ</w:t>
      </w:r>
      <w:r w:rsidRPr="00E82C96">
        <w:rPr>
          <w:rFonts w:ascii="Yu Mincho" w:eastAsia="Yu Mincho" w:hAnsi="Yu Mincho"/>
          <w:sz w:val="23"/>
          <w:szCs w:val="23"/>
          <w:lang w:eastAsia="ja-JP"/>
        </w:rPr>
        <w:t>3</w:t>
      </w:r>
      <w:r w:rsidRPr="00E82C96">
        <w:rPr>
          <w:rFonts w:ascii="Yu Mincho" w:eastAsia="Yu Mincho" w:hAnsi="Yu Mincho" w:hint="eastAsia"/>
          <w:sz w:val="23"/>
          <w:szCs w:val="23"/>
          <w:lang w:eastAsia="ja-JP"/>
        </w:rPr>
        <w:t>は、米国（</w:t>
      </w:r>
      <w:r w:rsidRPr="00E82C96">
        <w:rPr>
          <w:rFonts w:ascii="Yu Mincho" w:eastAsia="Yu Mincho" w:hAnsi="Yu Mincho"/>
          <w:sz w:val="23"/>
          <w:szCs w:val="23"/>
          <w:lang w:eastAsia="ja-JP"/>
        </w:rPr>
        <w:t>24.1％）、中</w:t>
      </w:r>
      <w:r w:rsidRPr="00E82C96">
        <w:rPr>
          <w:rFonts w:ascii="Yu Mincho" w:eastAsia="Yu Mincho" w:hAnsi="Yu Mincho" w:hint="eastAsia"/>
          <w:sz w:val="23"/>
          <w:szCs w:val="23"/>
          <w:lang w:eastAsia="ja-JP"/>
        </w:rPr>
        <w:t>国本土（</w:t>
      </w:r>
      <w:r w:rsidRPr="00E82C96">
        <w:rPr>
          <w:rFonts w:ascii="Yu Mincho" w:eastAsia="Yu Mincho" w:hAnsi="Yu Mincho"/>
          <w:sz w:val="23"/>
          <w:szCs w:val="23"/>
          <w:lang w:eastAsia="ja-JP"/>
        </w:rPr>
        <w:t>23.8％）、日本（7.4％）</w:t>
      </w:r>
      <w:r w:rsidRPr="00E82C96">
        <w:rPr>
          <w:rFonts w:ascii="Yu Mincho" w:eastAsia="Yu Mincho" w:hAnsi="Yu Mincho" w:hint="eastAsia"/>
          <w:sz w:val="23"/>
          <w:szCs w:val="23"/>
          <w:lang w:eastAsia="ja-JP"/>
        </w:rPr>
        <w:t>であった。</w:t>
      </w:r>
    </w:p>
    <w:p w14:paraId="5E4DB134" w14:textId="77777777" w:rsidR="004446B6" w:rsidRPr="00E82C96" w:rsidRDefault="004446B6" w:rsidP="00E82C96">
      <w:pPr>
        <w:autoSpaceDE w:val="0"/>
        <w:autoSpaceDN w:val="0"/>
        <w:adjustRightInd w:val="0"/>
        <w:spacing w:line="420" w:lineRule="exact"/>
        <w:jc w:val="both"/>
        <w:rPr>
          <w:rFonts w:ascii="Yu Mincho" w:eastAsia="Yu Mincho" w:hAnsi="Yu Mincho"/>
          <w:sz w:val="23"/>
          <w:szCs w:val="23"/>
          <w:lang w:eastAsia="ja-JP"/>
        </w:rPr>
      </w:pPr>
      <w:r w:rsidRPr="00E82C96">
        <w:rPr>
          <w:rFonts w:ascii="Yu Mincho" w:eastAsia="Yu Mincho" w:hAnsi="Yu Mincho" w:hint="eastAsia"/>
          <w:sz w:val="23"/>
          <w:szCs w:val="23"/>
          <w:lang w:eastAsia="ja-JP"/>
        </w:rPr>
        <w:t xml:space="preserve">　</w:t>
      </w:r>
      <w:r w:rsidRPr="00E82C96">
        <w:rPr>
          <w:rFonts w:ascii="Yu Mincho" w:eastAsia="Yu Mincho" w:hAnsi="Yu Mincho"/>
          <w:sz w:val="23"/>
          <w:szCs w:val="23"/>
          <w:lang w:eastAsia="ja-JP"/>
        </w:rPr>
        <w:t>6月</w:t>
      </w:r>
      <w:r w:rsidRPr="00E82C96">
        <w:rPr>
          <w:rFonts w:ascii="Yu Mincho" w:eastAsia="Yu Mincho" w:hAnsi="Yu Mincho" w:hint="eastAsia"/>
          <w:sz w:val="23"/>
          <w:szCs w:val="23"/>
          <w:lang w:eastAsia="ja-JP"/>
        </w:rPr>
        <w:t>の電子機器輸出は</w:t>
      </w:r>
      <w:r w:rsidRPr="00E82C96">
        <w:rPr>
          <w:rFonts w:ascii="Yu Mincho" w:eastAsia="Yu Mincho" w:hAnsi="Yu Mincho"/>
          <w:sz w:val="23"/>
          <w:szCs w:val="23"/>
          <w:lang w:eastAsia="ja-JP"/>
        </w:rPr>
        <w:t>30.4％</w:t>
      </w:r>
      <w:r w:rsidRPr="00E82C96">
        <w:rPr>
          <w:rFonts w:ascii="Yu Mincho" w:eastAsia="Yu Mincho" w:hAnsi="Yu Mincho" w:hint="eastAsia"/>
          <w:sz w:val="23"/>
          <w:szCs w:val="23"/>
          <w:lang w:eastAsia="ja-JP"/>
        </w:rPr>
        <w:t>増と</w:t>
      </w:r>
      <w:r w:rsidRPr="00E82C96">
        <w:rPr>
          <w:rFonts w:ascii="Yu Mincho" w:eastAsia="Yu Mincho" w:hAnsi="Yu Mincho"/>
          <w:sz w:val="23"/>
          <w:szCs w:val="23"/>
          <w:lang w:eastAsia="ja-JP"/>
        </w:rPr>
        <w:t>2</w:t>
      </w:r>
      <w:r w:rsidRPr="00E82C96">
        <w:rPr>
          <w:rFonts w:ascii="Yu Mincho" w:eastAsia="Yu Mincho" w:hAnsi="Yu Mincho" w:hint="eastAsia"/>
          <w:sz w:val="23"/>
          <w:szCs w:val="23"/>
          <w:lang w:eastAsia="ja-JP"/>
        </w:rPr>
        <w:t>カ月連続の大幅増となった。これは、世界の半導体関連産業と</w:t>
      </w:r>
      <w:r w:rsidRPr="00E82C96">
        <w:rPr>
          <w:rFonts w:ascii="Yu Mincho" w:eastAsia="Yu Mincho" w:hAnsi="Yu Mincho"/>
          <w:sz w:val="23"/>
          <w:szCs w:val="23"/>
          <w:lang w:eastAsia="ja-JP"/>
        </w:rPr>
        <w:t>AI</w:t>
      </w:r>
      <w:r w:rsidRPr="00E82C96">
        <w:rPr>
          <w:rFonts w:ascii="Yu Mincho" w:eastAsia="Yu Mincho" w:hAnsi="Yu Mincho" w:hint="eastAsia"/>
          <w:sz w:val="23"/>
          <w:szCs w:val="23"/>
          <w:lang w:eastAsia="ja-JP"/>
        </w:rPr>
        <w:t>アプリケーションのニーズが過熱していることの表れといえる。先進的な製造プロセスと生産能力の拡大という国際的な流れに後押しされ、</w:t>
      </w:r>
      <w:r w:rsidRPr="00E82C96">
        <w:rPr>
          <w:rFonts w:ascii="Yu Mincho" w:eastAsia="Yu Mincho" w:hAnsi="Yu Mincho"/>
          <w:sz w:val="23"/>
          <w:szCs w:val="23"/>
          <w:lang w:eastAsia="ja-JP"/>
        </w:rPr>
        <w:t>AI</w:t>
      </w:r>
      <w:r w:rsidRPr="00E82C96">
        <w:rPr>
          <w:rFonts w:ascii="Yu Mincho" w:eastAsia="Yu Mincho" w:hAnsi="Yu Mincho" w:hint="eastAsia"/>
          <w:sz w:val="23"/>
          <w:szCs w:val="23"/>
          <w:lang w:eastAsia="ja-JP"/>
        </w:rPr>
        <w:t>のビジネスチャンス、高性能コンピュータ関連と電子機器が近い将来、機械輸出の重要な原動力となるだろう。</w:t>
      </w:r>
    </w:p>
    <w:p w14:paraId="7B64D9CC" w14:textId="77777777" w:rsidR="004446B6" w:rsidRPr="00E82C96" w:rsidRDefault="004446B6" w:rsidP="00E82C96">
      <w:pPr>
        <w:autoSpaceDE w:val="0"/>
        <w:autoSpaceDN w:val="0"/>
        <w:adjustRightInd w:val="0"/>
        <w:spacing w:line="420" w:lineRule="exact"/>
        <w:jc w:val="both"/>
        <w:rPr>
          <w:rFonts w:ascii="Yu Mincho" w:eastAsia="Yu Mincho" w:hAnsi="Yu Mincho"/>
          <w:sz w:val="23"/>
          <w:szCs w:val="23"/>
          <w:lang w:eastAsia="ja-JP"/>
        </w:rPr>
      </w:pPr>
      <w:r w:rsidRPr="00E82C96">
        <w:rPr>
          <w:rFonts w:ascii="Yu Mincho" w:eastAsia="Yu Mincho" w:hAnsi="Yu Mincho" w:hint="eastAsia"/>
          <w:sz w:val="23"/>
          <w:szCs w:val="23"/>
          <w:lang w:eastAsia="ja-JP"/>
        </w:rPr>
        <w:t xml:space="preserve">　</w:t>
      </w:r>
      <w:r w:rsidRPr="00E82C96">
        <w:rPr>
          <w:rFonts w:ascii="Yu Mincho" w:eastAsia="Yu Mincho" w:hAnsi="Yu Mincho"/>
          <w:sz w:val="23"/>
          <w:szCs w:val="23"/>
          <w:lang w:eastAsia="ja-JP"/>
        </w:rPr>
        <w:t>6月</w:t>
      </w:r>
      <w:r w:rsidRPr="00E82C96">
        <w:rPr>
          <w:rFonts w:ascii="Yu Mincho" w:eastAsia="Yu Mincho" w:hAnsi="Yu Mincho" w:hint="eastAsia"/>
          <w:sz w:val="23"/>
          <w:szCs w:val="23"/>
          <w:lang w:eastAsia="ja-JP"/>
        </w:rPr>
        <w:t>の工作機械輸出額は</w:t>
      </w:r>
      <w:r w:rsidRPr="00E82C96">
        <w:rPr>
          <w:rFonts w:ascii="Yu Mincho" w:eastAsia="Yu Mincho" w:hAnsi="Yu Mincho"/>
          <w:sz w:val="23"/>
          <w:szCs w:val="23"/>
          <w:lang w:eastAsia="ja-JP"/>
        </w:rPr>
        <w:t>1.93億</w:t>
      </w:r>
      <w:r w:rsidRPr="00E82C96">
        <w:rPr>
          <w:rFonts w:ascii="Yu Mincho" w:eastAsia="Yu Mincho" w:hAnsi="Yu Mincho" w:hint="eastAsia"/>
          <w:sz w:val="23"/>
          <w:szCs w:val="23"/>
          <w:lang w:eastAsia="ja-JP"/>
        </w:rPr>
        <w:t>ドルで、年間</w:t>
      </w:r>
      <w:r w:rsidRPr="00E82C96">
        <w:rPr>
          <w:rFonts w:ascii="Yu Mincho" w:eastAsia="Yu Mincho" w:hAnsi="Yu Mincho"/>
          <w:sz w:val="23"/>
          <w:szCs w:val="23"/>
          <w:lang w:eastAsia="ja-JP"/>
        </w:rPr>
        <w:t>13％減少</w:t>
      </w:r>
      <w:r w:rsidRPr="00E82C96">
        <w:rPr>
          <w:rFonts w:ascii="Yu Mincho" w:eastAsia="Yu Mincho" w:hAnsi="Yu Mincho" w:hint="eastAsia"/>
          <w:sz w:val="23"/>
          <w:szCs w:val="23"/>
          <w:lang w:eastAsia="ja-JP"/>
        </w:rPr>
        <w:t>、上半期の輸出額も</w:t>
      </w:r>
      <w:r w:rsidRPr="00E82C96">
        <w:rPr>
          <w:rFonts w:ascii="Yu Mincho" w:eastAsia="Yu Mincho" w:hAnsi="Yu Mincho"/>
          <w:sz w:val="23"/>
          <w:szCs w:val="23"/>
          <w:lang w:eastAsia="ja-JP"/>
        </w:rPr>
        <w:t>15.5％減少</w:t>
      </w:r>
      <w:r w:rsidRPr="00E82C96">
        <w:rPr>
          <w:rFonts w:ascii="Yu Mincho" w:eastAsia="Yu Mincho" w:hAnsi="Yu Mincho" w:hint="eastAsia"/>
          <w:sz w:val="23"/>
          <w:szCs w:val="23"/>
          <w:lang w:eastAsia="ja-JP"/>
        </w:rPr>
        <w:t>した。地政学的紛争と国際為替レートの影響により、台湾工作機械輸出は依然として深刻な課題に直面</w:t>
      </w:r>
      <w:r w:rsidRPr="00E82C96">
        <w:rPr>
          <w:rFonts w:ascii="Yu Mincho" w:eastAsia="Yu Mincho" w:hAnsi="Yu Mincho" w:hint="eastAsia"/>
          <w:sz w:val="23"/>
          <w:szCs w:val="23"/>
          <w:lang w:eastAsia="ja-JP"/>
        </w:rPr>
        <w:lastRenderedPageBreak/>
        <w:t>している。</w:t>
      </w:r>
    </w:p>
    <w:p w14:paraId="67045181" w14:textId="77777777" w:rsidR="004446B6" w:rsidRPr="00F83D32" w:rsidRDefault="004446B6" w:rsidP="004446B6">
      <w:pPr>
        <w:spacing w:line="380" w:lineRule="exact"/>
        <w:rPr>
          <w:rFonts w:ascii="微軟正黑體" w:eastAsia="微軟正黑體" w:hAnsi="微軟正黑體"/>
          <w:color w:val="000000" w:themeColor="text1"/>
          <w:sz w:val="23"/>
          <w:szCs w:val="23"/>
          <w:lang w:eastAsia="ja-JP"/>
        </w:rPr>
      </w:pPr>
    </w:p>
    <w:p w14:paraId="43355C81" w14:textId="77777777" w:rsidR="004446B6" w:rsidRPr="00D74EE4" w:rsidRDefault="004446B6" w:rsidP="004446B6">
      <w:pPr>
        <w:autoSpaceDE w:val="0"/>
        <w:autoSpaceDN w:val="0"/>
        <w:adjustRightInd w:val="0"/>
        <w:spacing w:line="380" w:lineRule="exact"/>
        <w:rPr>
          <w:rFonts w:ascii="微軟正黑體" w:eastAsia="Yu Mincho" w:hAnsi="微軟正黑體"/>
          <w:b/>
          <w:bCs/>
          <w:color w:val="0070C0"/>
          <w:szCs w:val="26"/>
          <w:lang w:eastAsia="ja-JP"/>
        </w:rPr>
      </w:pPr>
      <w:r w:rsidRPr="00D74EE4">
        <w:rPr>
          <w:rFonts w:ascii="微軟正黑體" w:eastAsia="Yu Mincho" w:hAnsi="微軟正黑體" w:hint="eastAsia"/>
          <w:b/>
          <w:bCs/>
          <w:color w:val="0070C0"/>
          <w:szCs w:val="26"/>
          <w:lang w:eastAsia="ja-JP"/>
        </w:rPr>
        <w:t>苦境に立つ国内機械産業</w:t>
      </w:r>
      <w:r>
        <w:rPr>
          <w:rFonts w:ascii="微軟正黑體" w:eastAsia="Yu Mincho" w:hAnsi="微軟正黑體" w:hint="eastAsia"/>
          <w:b/>
          <w:bCs/>
          <w:color w:val="0070C0"/>
          <w:szCs w:val="26"/>
          <w:lang w:eastAsia="ja-JP"/>
        </w:rPr>
        <w:t xml:space="preserve">　業者</w:t>
      </w:r>
      <w:r w:rsidRPr="00A54999">
        <w:rPr>
          <w:rFonts w:ascii="微軟正黑體" w:eastAsia="Yu Mincho" w:hAnsi="微軟正黑體" w:hint="eastAsia"/>
          <w:b/>
          <w:bCs/>
          <w:color w:val="0070C0"/>
          <w:szCs w:val="26"/>
          <w:lang w:eastAsia="ja-JP"/>
        </w:rPr>
        <w:t>同盟を組んでチームとして戦う</w:t>
      </w:r>
    </w:p>
    <w:p w14:paraId="712A9528" w14:textId="77777777" w:rsidR="004446B6" w:rsidRPr="002B05B3" w:rsidRDefault="004446B6" w:rsidP="004446B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28342E">
        <w:rPr>
          <w:rFonts w:ascii="微軟正黑體" w:eastAsia="微軟正黑體" w:hAnsi="微軟正黑體" w:cs="Arial"/>
          <w:color w:val="000000" w:themeColor="text1"/>
          <w:sz w:val="22"/>
          <w:lang w:eastAsia="ja-JP"/>
        </w:rPr>
        <w:t>2024</w:t>
      </w:r>
      <w:r>
        <w:rPr>
          <w:rFonts w:ascii="微軟正黑體" w:eastAsia="微軟正黑體" w:hAnsi="微軟正黑體" w:cs="Arial"/>
          <w:color w:val="000000" w:themeColor="text1"/>
          <w:sz w:val="22"/>
          <w:lang w:eastAsia="ja-JP"/>
        </w:rPr>
        <w:t>-</w:t>
      </w:r>
      <w:r w:rsidRPr="0028342E">
        <w:rPr>
          <w:rFonts w:ascii="微軟正黑體" w:eastAsia="微軟正黑體" w:hAnsi="微軟正黑體" w:cs="Arial"/>
          <w:color w:val="000000" w:themeColor="text1"/>
          <w:sz w:val="22"/>
          <w:lang w:eastAsia="ja-JP"/>
        </w:rPr>
        <w:t>07</w:t>
      </w:r>
      <w:r>
        <w:rPr>
          <w:rFonts w:ascii="微軟正黑體" w:eastAsia="微軟正黑體" w:hAnsi="微軟正黑體" w:cs="Arial"/>
          <w:color w:val="000000" w:themeColor="text1"/>
          <w:sz w:val="22"/>
          <w:lang w:eastAsia="ja-JP"/>
        </w:rPr>
        <w:t>-</w:t>
      </w:r>
      <w:r w:rsidRPr="0028342E">
        <w:rPr>
          <w:rFonts w:ascii="微軟正黑體" w:eastAsia="微軟正黑體" w:hAnsi="微軟正黑體" w:cs="Arial"/>
          <w:color w:val="000000" w:themeColor="text1"/>
          <w:sz w:val="22"/>
          <w:lang w:eastAsia="ja-JP"/>
        </w:rPr>
        <w:t xml:space="preserve">19 </w:t>
      </w:r>
      <w:r>
        <w:rPr>
          <w:rFonts w:ascii="Yu Mincho" w:eastAsia="Yu Mincho" w:hAnsi="Yu Mincho" w:cs="Arial" w:hint="eastAsia"/>
          <w:color w:val="000000" w:themeColor="text1"/>
          <w:sz w:val="22"/>
          <w:lang w:eastAsia="ja-JP"/>
        </w:rPr>
        <w:t>連合報</w:t>
      </w:r>
      <w:r w:rsidRPr="00226633">
        <w:rPr>
          <w:rFonts w:ascii="微軟正黑體" w:eastAsia="微軟正黑體" w:hAnsi="微軟正黑體" w:cs="Arial" w:hint="eastAsia"/>
          <w:color w:val="000000" w:themeColor="text1"/>
          <w:sz w:val="22"/>
          <w:lang w:eastAsia="ja-JP"/>
        </w:rPr>
        <w:t>】</w:t>
      </w:r>
    </w:p>
    <w:p w14:paraId="34704C4B" w14:textId="69365D1D" w:rsidR="004446B6" w:rsidRPr="00A652D7" w:rsidRDefault="004446B6" w:rsidP="00A652D7">
      <w:pPr>
        <w:autoSpaceDE w:val="0"/>
        <w:autoSpaceDN w:val="0"/>
        <w:adjustRightInd w:val="0"/>
        <w:spacing w:line="420" w:lineRule="exact"/>
        <w:jc w:val="both"/>
        <w:rPr>
          <w:rFonts w:ascii="Yu Mincho" w:eastAsia="Yu Mincho" w:hAnsi="Yu Mincho"/>
          <w:sz w:val="23"/>
          <w:szCs w:val="23"/>
          <w:lang w:eastAsia="ja-JP"/>
        </w:rPr>
      </w:pPr>
      <w:r w:rsidRPr="00A652D7">
        <w:rPr>
          <w:rFonts w:ascii="Yu Mincho" w:eastAsia="Yu Mincho" w:hAnsi="Yu Mincho" w:hint="eastAsia"/>
          <w:sz w:val="23"/>
          <w:szCs w:val="23"/>
          <w:lang w:eastAsia="ja-JP"/>
        </w:rPr>
        <w:t xml:space="preserve">　「</w:t>
      </w:r>
      <w:r w:rsidRPr="00A652D7">
        <w:rPr>
          <w:rFonts w:ascii="Yu Mincho" w:eastAsia="Yu Mincho" w:hAnsi="Yu Mincho"/>
          <w:sz w:val="23"/>
          <w:szCs w:val="23"/>
          <w:lang w:eastAsia="ja-JP"/>
        </w:rPr>
        <w:t>AI</w:t>
      </w:r>
      <w:r w:rsidRPr="00A652D7">
        <w:rPr>
          <w:rFonts w:ascii="Yu Mincho" w:eastAsia="Yu Mincho" w:hAnsi="Yu Mincho" w:hint="eastAsia"/>
          <w:sz w:val="23"/>
          <w:szCs w:val="23"/>
          <w:lang w:eastAsia="ja-JP"/>
        </w:rPr>
        <w:t>を活用した機械産業向けアプリケーション・サービス・シェアリング</w:t>
      </w:r>
      <w:r w:rsidR="00E82C96" w:rsidRPr="00A652D7">
        <w:rPr>
          <w:rFonts w:ascii="Yu Mincho" w:eastAsia="Yu Mincho" w:hAnsi="Yu Mincho" w:hint="eastAsia"/>
          <w:sz w:val="23"/>
          <w:szCs w:val="23"/>
          <w:lang w:eastAsia="ja-JP"/>
        </w:rPr>
        <w:t>交流会</w:t>
      </w:r>
      <w:r w:rsidRPr="00A652D7">
        <w:rPr>
          <w:rFonts w:ascii="Yu Mincho" w:eastAsia="Yu Mincho" w:hAnsi="Yu Mincho" w:hint="eastAsia"/>
          <w:sz w:val="23"/>
          <w:szCs w:val="23"/>
          <w:lang w:eastAsia="ja-JP"/>
        </w:rPr>
        <w:t>」が本日、台中で開催され、台湾の金属機械・電機関連業界団体や中小企業の会長ら</w:t>
      </w:r>
      <w:r w:rsidRPr="00A652D7">
        <w:rPr>
          <w:rFonts w:ascii="Yu Mincho" w:eastAsia="Yu Mincho" w:hAnsi="Yu Mincho"/>
          <w:sz w:val="23"/>
          <w:szCs w:val="23"/>
          <w:lang w:eastAsia="ja-JP"/>
        </w:rPr>
        <w:t>100以上</w:t>
      </w:r>
      <w:r w:rsidR="00E82C96" w:rsidRPr="00A652D7">
        <w:rPr>
          <w:rFonts w:ascii="Yu Mincho" w:eastAsia="Yu Mincho" w:hAnsi="Yu Mincho" w:hint="eastAsia"/>
          <w:sz w:val="23"/>
          <w:szCs w:val="23"/>
          <w:lang w:eastAsia="ja-JP"/>
        </w:rPr>
        <w:t>の企業</w:t>
      </w:r>
      <w:r w:rsidRPr="00A652D7">
        <w:rPr>
          <w:rFonts w:ascii="Yu Mincho" w:eastAsia="Yu Mincho" w:hAnsi="Yu Mincho" w:hint="eastAsia"/>
          <w:sz w:val="23"/>
          <w:szCs w:val="23"/>
          <w:lang w:eastAsia="ja-JP"/>
        </w:rPr>
        <w:t>が参加した。この提携を企画した台大</w:t>
      </w:r>
      <w:r w:rsidRPr="00A652D7">
        <w:rPr>
          <w:rFonts w:ascii="Yu Mincho" w:eastAsia="Yu Mincho" w:hAnsi="Yu Mincho"/>
          <w:sz w:val="23"/>
          <w:szCs w:val="23"/>
          <w:lang w:eastAsia="ja-JP"/>
        </w:rPr>
        <w:t>機械工</w:t>
      </w:r>
      <w:r w:rsidRPr="00A652D7">
        <w:rPr>
          <w:rFonts w:ascii="Yu Mincho" w:eastAsia="Yu Mincho" w:hAnsi="Yu Mincho" w:hint="eastAsia"/>
          <w:sz w:val="23"/>
          <w:szCs w:val="23"/>
          <w:lang w:eastAsia="ja-JP"/>
        </w:rPr>
        <w:t>学科の</w:t>
      </w:r>
      <w:r w:rsidRPr="00A652D7">
        <w:rPr>
          <w:rFonts w:ascii="Yu Mincho" w:eastAsia="Yu Mincho" w:hAnsi="Yu Mincho"/>
          <w:sz w:val="23"/>
          <w:szCs w:val="23"/>
          <w:lang w:eastAsia="ja-JP"/>
        </w:rPr>
        <w:t>覺文郁</w:t>
      </w:r>
      <w:r w:rsidRPr="00A652D7">
        <w:rPr>
          <w:rFonts w:ascii="Yu Mincho" w:eastAsia="Yu Mincho" w:hAnsi="Yu Mincho" w:hint="eastAsia"/>
          <w:sz w:val="23"/>
          <w:szCs w:val="23"/>
          <w:lang w:eastAsia="ja-JP"/>
        </w:rPr>
        <w:t>終身特別教授は、「国内機械産業は困難な状況にある。台大</w:t>
      </w:r>
      <w:r w:rsidRPr="00A652D7">
        <w:rPr>
          <w:rFonts w:ascii="Yu Mincho" w:eastAsia="Yu Mincho" w:hAnsi="Yu Mincho"/>
          <w:sz w:val="23"/>
          <w:szCs w:val="23"/>
          <w:lang w:eastAsia="ja-JP"/>
        </w:rPr>
        <w:t>機械工</w:t>
      </w:r>
      <w:r w:rsidRPr="00A652D7">
        <w:rPr>
          <w:rFonts w:ascii="Yu Mincho" w:eastAsia="Yu Mincho" w:hAnsi="Yu Mincho" w:hint="eastAsia"/>
          <w:sz w:val="23"/>
          <w:szCs w:val="23"/>
          <w:lang w:eastAsia="ja-JP"/>
        </w:rPr>
        <w:t>学科の主力研究チームを通じて、“呼び水”を使って情報を共有、産官学と研究機関を結集して提携を結び、</w:t>
      </w:r>
      <w:r w:rsidR="00A652D7" w:rsidRPr="00A652D7">
        <w:rPr>
          <w:rFonts w:ascii="Yu Mincho" w:eastAsia="Yu Mincho" w:hAnsi="Yu Mincho" w:hint="eastAsia"/>
          <w:sz w:val="23"/>
          <w:szCs w:val="23"/>
          <w:lang w:eastAsia="ja-JP"/>
        </w:rPr>
        <w:t>チーム</w:t>
      </w:r>
      <w:r w:rsidRPr="00A652D7">
        <w:rPr>
          <w:rFonts w:ascii="Yu Mincho" w:eastAsia="Yu Mincho" w:hAnsi="Yu Mincho" w:hint="eastAsia"/>
          <w:sz w:val="23"/>
          <w:szCs w:val="23"/>
          <w:lang w:eastAsia="ja-JP"/>
        </w:rPr>
        <w:t>で戦</w:t>
      </w:r>
      <w:r w:rsidR="00A652D7" w:rsidRPr="00A652D7">
        <w:rPr>
          <w:rFonts w:ascii="Yu Mincho" w:eastAsia="Yu Mincho" w:hAnsi="Yu Mincho" w:hint="eastAsia"/>
          <w:sz w:val="23"/>
          <w:szCs w:val="23"/>
          <w:lang w:eastAsia="ja-JP"/>
        </w:rPr>
        <w:t>おう</w:t>
      </w:r>
      <w:r w:rsidRPr="00A652D7">
        <w:rPr>
          <w:rFonts w:ascii="Yu Mincho" w:eastAsia="Yu Mincho" w:hAnsi="Yu Mincho" w:hint="eastAsia"/>
          <w:sz w:val="23"/>
          <w:szCs w:val="23"/>
          <w:lang w:eastAsia="ja-JP"/>
        </w:rPr>
        <w:t>」と述べた。</w:t>
      </w:r>
    </w:p>
    <w:p w14:paraId="4E5CC658" w14:textId="77777777" w:rsidR="004446B6" w:rsidRPr="00A652D7" w:rsidRDefault="004446B6" w:rsidP="00A652D7">
      <w:pPr>
        <w:autoSpaceDE w:val="0"/>
        <w:autoSpaceDN w:val="0"/>
        <w:adjustRightInd w:val="0"/>
        <w:spacing w:line="420" w:lineRule="exact"/>
        <w:jc w:val="both"/>
        <w:rPr>
          <w:rFonts w:ascii="Yu Mincho" w:eastAsia="Yu Mincho" w:hAnsi="Yu Mincho"/>
          <w:sz w:val="23"/>
          <w:szCs w:val="23"/>
          <w:lang w:eastAsia="ja-JP"/>
        </w:rPr>
      </w:pPr>
      <w:r w:rsidRPr="00A652D7">
        <w:rPr>
          <w:rFonts w:ascii="Yu Mincho" w:eastAsia="Yu Mincho" w:hAnsi="Yu Mincho" w:hint="eastAsia"/>
          <w:sz w:val="23"/>
          <w:szCs w:val="23"/>
          <w:lang w:eastAsia="ja-JP"/>
        </w:rPr>
        <w:t xml:space="preserve">　台湾工作機械とパーツ工業同業協会理事長の</w:t>
      </w:r>
      <w:r w:rsidRPr="00A652D7">
        <w:rPr>
          <w:rFonts w:ascii="Yu Mincho" w:eastAsia="Yu Mincho" w:hAnsi="Yu Mincho"/>
          <w:sz w:val="23"/>
          <w:szCs w:val="23"/>
          <w:lang w:eastAsia="ja-JP"/>
        </w:rPr>
        <w:t>陳伯佳</w:t>
      </w:r>
      <w:r w:rsidRPr="00A652D7">
        <w:rPr>
          <w:rFonts w:ascii="Yu Mincho" w:eastAsia="Yu Mincho" w:hAnsi="Yu Mincho" w:hint="eastAsia"/>
          <w:sz w:val="23"/>
          <w:szCs w:val="23"/>
          <w:lang w:eastAsia="ja-JP"/>
        </w:rPr>
        <w:t>氏は次のように語った。「工作機械を含む国内機械産業はコロナ禍後、困難に直面している。</w:t>
      </w:r>
      <w:r w:rsidRPr="00A652D7">
        <w:rPr>
          <w:rFonts w:ascii="Yu Mincho" w:eastAsia="Yu Mincho" w:hAnsi="Yu Mincho"/>
          <w:sz w:val="23"/>
          <w:szCs w:val="23"/>
          <w:lang w:eastAsia="ja-JP"/>
        </w:rPr>
        <w:t xml:space="preserve"> 昨年</w:t>
      </w:r>
      <w:r w:rsidRPr="00A652D7">
        <w:rPr>
          <w:rFonts w:ascii="Yu Mincho" w:eastAsia="Yu Mincho" w:hAnsi="Yu Mincho" w:hint="eastAsia"/>
          <w:sz w:val="23"/>
          <w:szCs w:val="23"/>
          <w:lang w:eastAsia="ja-JP"/>
        </w:rPr>
        <w:t>はコロナによる封鎖も緩和したが、今年はウクライナ・ロシア戦争や地政学的要因もあり期待通りの状況ではない。</w:t>
      </w:r>
      <w:r w:rsidRPr="00A652D7">
        <w:rPr>
          <w:rFonts w:ascii="Yu Mincho" w:eastAsia="Yu Mincho" w:hAnsi="Yu Mincho"/>
          <w:sz w:val="23"/>
          <w:szCs w:val="23"/>
          <w:lang w:eastAsia="ja-JP"/>
        </w:rPr>
        <w:t xml:space="preserve"> 機械</w:t>
      </w:r>
      <w:r w:rsidRPr="00A652D7">
        <w:rPr>
          <w:rFonts w:ascii="Yu Mincho" w:eastAsia="Yu Mincho" w:hAnsi="Yu Mincho" w:hint="eastAsia"/>
          <w:sz w:val="23"/>
          <w:szCs w:val="23"/>
          <w:lang w:eastAsia="ja-JP"/>
        </w:rPr>
        <w:t>産業は世界各地で孤軍奮闘しており、国際的な大規模工場に挑むだけのエネルギーがない。そこで産官学が連携しプラットフォームを共有することで『チームとして』海外の大企業に対抗することができると考える。」</w:t>
      </w:r>
    </w:p>
    <w:p w14:paraId="58320691" w14:textId="77777777" w:rsidR="004446B6" w:rsidRPr="00A652D7" w:rsidRDefault="004446B6" w:rsidP="00A652D7">
      <w:pPr>
        <w:autoSpaceDE w:val="0"/>
        <w:autoSpaceDN w:val="0"/>
        <w:adjustRightInd w:val="0"/>
        <w:spacing w:line="420" w:lineRule="exact"/>
        <w:jc w:val="both"/>
        <w:rPr>
          <w:rFonts w:ascii="Yu Mincho" w:eastAsia="Yu Mincho" w:hAnsi="Yu Mincho"/>
          <w:b/>
          <w:bCs/>
          <w:szCs w:val="26"/>
          <w:lang w:eastAsia="ja-JP"/>
        </w:rPr>
      </w:pPr>
    </w:p>
    <w:p w14:paraId="43A46DDD" w14:textId="4E9C5DB0" w:rsidR="004446B6" w:rsidRPr="005E6791" w:rsidRDefault="004446B6" w:rsidP="004446B6">
      <w:pPr>
        <w:autoSpaceDE w:val="0"/>
        <w:autoSpaceDN w:val="0"/>
        <w:adjustRightInd w:val="0"/>
        <w:spacing w:line="380" w:lineRule="exact"/>
        <w:rPr>
          <w:rFonts w:ascii="Yu Mincho" w:eastAsia="Yu Mincho" w:hAnsi="Yu Mincho"/>
          <w:b/>
          <w:bCs/>
          <w:color w:val="0070C0"/>
          <w:szCs w:val="26"/>
          <w:lang w:eastAsia="ja-JP"/>
        </w:rPr>
      </w:pPr>
      <w:bookmarkStart w:id="1" w:name="_Hlk178091540"/>
      <w:r w:rsidRPr="005E6791">
        <w:rPr>
          <w:rFonts w:ascii="Yu Mincho" w:eastAsia="Yu Mincho" w:hAnsi="Yu Mincho" w:hint="eastAsia"/>
          <w:b/>
          <w:bCs/>
          <w:color w:val="0070C0"/>
          <w:szCs w:val="26"/>
          <w:lang w:eastAsia="ja-JP"/>
        </w:rPr>
        <w:t>台中</w:t>
      </w:r>
      <w:r w:rsidRPr="005E6791">
        <w:rPr>
          <w:rFonts w:ascii="Yu Mincho" w:eastAsia="Yu Mincho" w:hAnsi="Yu Mincho"/>
          <w:b/>
          <w:bCs/>
          <w:color w:val="0070C0"/>
          <w:szCs w:val="26"/>
          <w:lang w:eastAsia="ja-JP"/>
        </w:rPr>
        <w:t>AI工作機械＆</w:t>
      </w:r>
      <w:r w:rsidRPr="005E6791">
        <w:rPr>
          <w:rFonts w:ascii="Yu Mincho" w:eastAsia="Yu Mincho" w:hAnsi="Yu Mincho" w:hint="eastAsia"/>
          <w:b/>
          <w:bCs/>
          <w:color w:val="0070C0"/>
          <w:szCs w:val="26"/>
          <w:lang w:eastAsia="ja-JP"/>
        </w:rPr>
        <w:t>オートメーションショー</w:t>
      </w:r>
      <w:bookmarkEnd w:id="1"/>
      <w:r w:rsidR="00714798" w:rsidRPr="005E6791">
        <w:rPr>
          <w:rFonts w:ascii="Yu Mincho" w:eastAsia="Yu Mincho" w:hAnsi="Yu Mincho" w:hint="eastAsia"/>
          <w:b/>
          <w:bCs/>
          <w:color w:val="0070C0"/>
          <w:szCs w:val="26"/>
          <w:lang w:eastAsia="ja-JP"/>
        </w:rPr>
        <w:t>が</w:t>
      </w:r>
      <w:r w:rsidRPr="005E6791">
        <w:rPr>
          <w:rFonts w:ascii="Yu Mincho" w:eastAsia="Yu Mincho" w:hAnsi="Yu Mincho" w:hint="eastAsia"/>
          <w:b/>
          <w:bCs/>
          <w:color w:val="0070C0"/>
          <w:szCs w:val="26"/>
          <w:lang w:eastAsia="ja-JP"/>
        </w:rPr>
        <w:t>10月</w:t>
      </w:r>
      <w:r w:rsidR="00714798" w:rsidRPr="005E6791">
        <w:rPr>
          <w:rFonts w:ascii="Yu Mincho" w:eastAsia="Yu Mincho" w:hAnsi="Yu Mincho" w:hint="eastAsia"/>
          <w:b/>
          <w:bCs/>
          <w:color w:val="0070C0"/>
          <w:szCs w:val="26"/>
          <w:lang w:eastAsia="ja-JP"/>
        </w:rPr>
        <w:t>に</w:t>
      </w:r>
      <w:r w:rsidRPr="005E6791">
        <w:rPr>
          <w:rFonts w:ascii="Yu Mincho" w:eastAsia="Yu Mincho" w:hAnsi="Yu Mincho" w:hint="eastAsia"/>
          <w:b/>
          <w:bCs/>
          <w:color w:val="0070C0"/>
          <w:szCs w:val="26"/>
          <w:lang w:eastAsia="ja-JP"/>
        </w:rPr>
        <w:t>開催</w:t>
      </w:r>
    </w:p>
    <w:p w14:paraId="16178297" w14:textId="77777777" w:rsidR="004446B6" w:rsidRPr="002B05B3" w:rsidRDefault="004446B6" w:rsidP="004446B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2B1677">
        <w:rPr>
          <w:rFonts w:ascii="微軟正黑體" w:eastAsia="微軟正黑體" w:hAnsi="微軟正黑體" w:cs="Arial"/>
          <w:color w:val="000000" w:themeColor="text1"/>
          <w:sz w:val="22"/>
          <w:lang w:eastAsia="ja-JP"/>
        </w:rPr>
        <w:t>2024</w:t>
      </w:r>
      <w:r>
        <w:rPr>
          <w:rFonts w:ascii="微軟正黑體" w:eastAsia="微軟正黑體" w:hAnsi="微軟正黑體" w:cs="Arial"/>
          <w:color w:val="000000" w:themeColor="text1"/>
          <w:sz w:val="22"/>
          <w:lang w:eastAsia="ja-JP"/>
        </w:rPr>
        <w:t>-</w:t>
      </w:r>
      <w:r w:rsidRPr="002B1677">
        <w:rPr>
          <w:rFonts w:ascii="微軟正黑體" w:eastAsia="微軟正黑體" w:hAnsi="微軟正黑體" w:cs="Arial"/>
          <w:color w:val="000000" w:themeColor="text1"/>
          <w:sz w:val="22"/>
          <w:lang w:eastAsia="ja-JP"/>
        </w:rPr>
        <w:t>07</w:t>
      </w:r>
      <w:r>
        <w:rPr>
          <w:rFonts w:ascii="微軟正黑體" w:eastAsia="微軟正黑體" w:hAnsi="微軟正黑體" w:cs="Arial"/>
          <w:color w:val="000000" w:themeColor="text1"/>
          <w:sz w:val="22"/>
          <w:lang w:eastAsia="ja-JP"/>
        </w:rPr>
        <w:t>-</w:t>
      </w:r>
      <w:r w:rsidRPr="002B1677">
        <w:rPr>
          <w:rFonts w:ascii="微軟正黑體" w:eastAsia="微軟正黑體" w:hAnsi="微軟正黑體" w:cs="Arial"/>
          <w:color w:val="000000" w:themeColor="text1"/>
          <w:sz w:val="22"/>
          <w:lang w:eastAsia="ja-JP"/>
        </w:rPr>
        <w:t>22</w:t>
      </w:r>
      <w:r>
        <w:rPr>
          <w:rFonts w:ascii="微軟正黑體" w:eastAsia="微軟正黑體" w:hAnsi="微軟正黑體" w:cs="Arial"/>
          <w:color w:val="000000" w:themeColor="text1"/>
          <w:sz w:val="22"/>
          <w:lang w:eastAsia="ja-JP"/>
        </w:rPr>
        <w:t xml:space="preserve"> </w:t>
      </w:r>
      <w:r w:rsidRPr="002B1677">
        <w:rPr>
          <w:rFonts w:ascii="微軟正黑體" w:eastAsia="微軟正黑體" w:hAnsi="微軟正黑體" w:cs="Arial"/>
          <w:color w:val="000000" w:themeColor="text1"/>
          <w:sz w:val="22"/>
          <w:lang w:eastAsia="ja-JP"/>
        </w:rPr>
        <w:t>工商時報</w:t>
      </w:r>
      <w:r w:rsidRPr="00226633">
        <w:rPr>
          <w:rFonts w:ascii="微軟正黑體" w:eastAsia="微軟正黑體" w:hAnsi="微軟正黑體" w:cs="Arial" w:hint="eastAsia"/>
          <w:color w:val="000000" w:themeColor="text1"/>
          <w:sz w:val="22"/>
          <w:lang w:eastAsia="ja-JP"/>
        </w:rPr>
        <w:t>】</w:t>
      </w:r>
    </w:p>
    <w:p w14:paraId="69FDE035" w14:textId="202AA918" w:rsidR="004446B6" w:rsidRPr="005E6791" w:rsidRDefault="00A40A13" w:rsidP="005E6791">
      <w:pPr>
        <w:autoSpaceDE w:val="0"/>
        <w:autoSpaceDN w:val="0"/>
        <w:adjustRightInd w:val="0"/>
        <w:spacing w:line="420" w:lineRule="exact"/>
        <w:ind w:firstLineChars="100" w:firstLine="230"/>
        <w:rPr>
          <w:rFonts w:ascii="Yu Mincho" w:eastAsia="Yu Mincho" w:hAnsi="Yu Mincho"/>
          <w:sz w:val="23"/>
          <w:szCs w:val="23"/>
          <w:lang w:eastAsia="ja-JP"/>
        </w:rPr>
      </w:pPr>
      <w:r>
        <w:rPr>
          <w:rFonts w:ascii="Yu Mincho" w:eastAsia="Yu Mincho" w:hAnsi="Yu Mincho" w:hint="eastAsia"/>
          <w:sz w:val="23"/>
          <w:szCs w:val="23"/>
          <w:lang w:eastAsia="ja-JP"/>
        </w:rPr>
        <w:t>工</w:t>
      </w:r>
      <w:r w:rsidR="004446B6" w:rsidRPr="005E6791">
        <w:rPr>
          <w:rFonts w:ascii="Yu Mincho" w:eastAsia="Yu Mincho" w:hAnsi="Yu Mincho" w:hint="eastAsia"/>
          <w:sz w:val="23"/>
          <w:szCs w:val="23"/>
          <w:lang w:eastAsia="ja-JP"/>
        </w:rPr>
        <w:t>商</w:t>
      </w:r>
      <w:r>
        <w:rPr>
          <w:rFonts w:ascii="Yu Mincho" w:eastAsia="Yu Mincho" w:hAnsi="Yu Mincho" w:hint="eastAsia"/>
          <w:sz w:val="23"/>
          <w:szCs w:val="23"/>
          <w:lang w:eastAsia="ja-JP"/>
        </w:rPr>
        <w:t>時</w:t>
      </w:r>
      <w:r w:rsidR="004446B6" w:rsidRPr="005E6791">
        <w:rPr>
          <w:rFonts w:ascii="Yu Mincho" w:eastAsia="Yu Mincho" w:hAnsi="Yu Mincho" w:hint="eastAsia"/>
          <w:sz w:val="23"/>
          <w:szCs w:val="23"/>
          <w:lang w:eastAsia="ja-JP"/>
        </w:rPr>
        <w:t>報と度量衡協会が主催する「</w:t>
      </w:r>
      <w:r w:rsidR="004446B6" w:rsidRPr="005E6791">
        <w:rPr>
          <w:rFonts w:ascii="Yu Mincho" w:eastAsia="Yu Mincho" w:hAnsi="Yu Mincho"/>
          <w:sz w:val="23"/>
          <w:szCs w:val="23"/>
          <w:lang w:eastAsia="ja-JP"/>
        </w:rPr>
        <w:t>2024台中AI工作機械</w:t>
      </w:r>
      <w:r w:rsidR="004446B6" w:rsidRPr="005E6791">
        <w:rPr>
          <w:rFonts w:ascii="Yu Mincho" w:eastAsia="Yu Mincho" w:hAnsi="Yu Mincho" w:hint="eastAsia"/>
          <w:sz w:val="23"/>
          <w:szCs w:val="23"/>
          <w:lang w:eastAsia="ja-JP"/>
        </w:rPr>
        <w:t>・オートメーションショー」が</w:t>
      </w:r>
      <w:r w:rsidR="004446B6" w:rsidRPr="005E6791">
        <w:rPr>
          <w:rFonts w:ascii="Yu Mincho" w:eastAsia="Yu Mincho" w:hAnsi="Yu Mincho"/>
          <w:sz w:val="23"/>
          <w:szCs w:val="23"/>
          <w:lang w:eastAsia="ja-JP"/>
        </w:rPr>
        <w:t>10月4日</w:t>
      </w:r>
      <w:r w:rsidR="004446B6" w:rsidRPr="005E6791">
        <w:rPr>
          <w:rFonts w:ascii="Yu Mincho" w:eastAsia="Yu Mincho" w:hAnsi="Yu Mincho" w:hint="eastAsia"/>
          <w:sz w:val="23"/>
          <w:szCs w:val="23"/>
          <w:lang w:eastAsia="ja-JP"/>
        </w:rPr>
        <w:t>から</w:t>
      </w:r>
      <w:r w:rsidR="004446B6" w:rsidRPr="005E6791">
        <w:rPr>
          <w:rFonts w:ascii="Yu Mincho" w:eastAsia="Yu Mincho" w:hAnsi="Yu Mincho"/>
          <w:sz w:val="23"/>
          <w:szCs w:val="23"/>
          <w:lang w:eastAsia="ja-JP"/>
        </w:rPr>
        <w:t>7日</w:t>
      </w:r>
      <w:r w:rsidR="004446B6" w:rsidRPr="005E6791">
        <w:rPr>
          <w:rFonts w:ascii="Yu Mincho" w:eastAsia="Yu Mincho" w:hAnsi="Yu Mincho" w:hint="eastAsia"/>
          <w:sz w:val="23"/>
          <w:szCs w:val="23"/>
          <w:lang w:eastAsia="ja-JP"/>
        </w:rPr>
        <w:t>まで台中国際展覧館で開催される。</w:t>
      </w:r>
    </w:p>
    <w:p w14:paraId="3DC6E9F3" w14:textId="1F9D0907" w:rsidR="004446B6" w:rsidRPr="005E6791" w:rsidRDefault="004446B6" w:rsidP="005E6791">
      <w:pPr>
        <w:autoSpaceDE w:val="0"/>
        <w:autoSpaceDN w:val="0"/>
        <w:adjustRightInd w:val="0"/>
        <w:spacing w:line="420" w:lineRule="exact"/>
        <w:rPr>
          <w:rFonts w:ascii="Yu Mincho" w:eastAsia="Yu Mincho" w:hAnsi="Yu Mincho"/>
          <w:sz w:val="23"/>
          <w:szCs w:val="23"/>
          <w:lang w:eastAsia="ja-JP"/>
        </w:rPr>
      </w:pPr>
      <w:r w:rsidRPr="005E6791">
        <w:rPr>
          <w:rFonts w:ascii="Yu Mincho" w:eastAsia="Yu Mincho" w:hAnsi="Yu Mincho" w:hint="eastAsia"/>
          <w:sz w:val="23"/>
          <w:szCs w:val="23"/>
          <w:lang w:eastAsia="ja-JP"/>
        </w:rPr>
        <w:t xml:space="preserve">　工作機械業界はここ数年、自転車業界の記録的な在庫高、ロシア・ウクライナ戦争やイスラエル・ハルビニア戦争などの地政学的要因、世界的な高インフレや米国の高金利に端を発した投資・消費の停滞、円相場の暴落など、多くのブラックスワンに悩まされ、相当なダメージを受けた。しかし、最近発表された米製造業購買担当者景気指数</w:t>
      </w:r>
      <w:r w:rsidRPr="005E6791">
        <w:rPr>
          <w:rFonts w:ascii="Yu Mincho" w:eastAsia="Yu Mincho" w:hAnsi="Yu Mincho"/>
          <w:sz w:val="23"/>
          <w:szCs w:val="23"/>
          <w:lang w:eastAsia="ja-JP"/>
        </w:rPr>
        <w:t>PMI</w:t>
      </w:r>
      <w:r w:rsidRPr="005E6791">
        <w:rPr>
          <w:rFonts w:ascii="Yu Mincho" w:eastAsia="Yu Mincho" w:hAnsi="Yu Mincho" w:hint="eastAsia"/>
          <w:sz w:val="23"/>
          <w:szCs w:val="23"/>
          <w:lang w:eastAsia="ja-JP"/>
        </w:rPr>
        <w:t>は</w:t>
      </w:r>
      <w:r w:rsidRPr="005E6791">
        <w:rPr>
          <w:rFonts w:ascii="Yu Mincho" w:eastAsia="Yu Mincho" w:hAnsi="Yu Mincho"/>
          <w:sz w:val="23"/>
          <w:szCs w:val="23"/>
          <w:lang w:eastAsia="ja-JP"/>
        </w:rPr>
        <w:t>51.7</w:t>
      </w:r>
      <w:r w:rsidRPr="005E6791">
        <w:rPr>
          <w:rFonts w:ascii="Yu Mincho" w:eastAsia="Yu Mincho" w:hAnsi="Yu Mincho" w:hint="eastAsia"/>
          <w:sz w:val="23"/>
          <w:szCs w:val="23"/>
          <w:lang w:eastAsia="ja-JP"/>
        </w:rPr>
        <w:t>と、</w:t>
      </w:r>
      <w:r w:rsidRPr="005E6791">
        <w:rPr>
          <w:rFonts w:ascii="Yu Mincho" w:eastAsia="Yu Mincho" w:hAnsi="Yu Mincho"/>
          <w:sz w:val="23"/>
          <w:szCs w:val="23"/>
          <w:lang w:eastAsia="ja-JP"/>
        </w:rPr>
        <w:t>5月</w:t>
      </w:r>
      <w:r w:rsidRPr="005E6791">
        <w:rPr>
          <w:rFonts w:ascii="Yu Mincho" w:eastAsia="Yu Mincho" w:hAnsi="Yu Mincho" w:hint="eastAsia"/>
          <w:sz w:val="23"/>
          <w:szCs w:val="23"/>
          <w:lang w:eastAsia="ja-JP"/>
        </w:rPr>
        <w:t>の</w:t>
      </w:r>
      <w:r w:rsidRPr="005E6791">
        <w:rPr>
          <w:rFonts w:ascii="Yu Mincho" w:eastAsia="Yu Mincho" w:hAnsi="Yu Mincho"/>
          <w:sz w:val="23"/>
          <w:szCs w:val="23"/>
          <w:lang w:eastAsia="ja-JP"/>
        </w:rPr>
        <w:t>51.3</w:t>
      </w:r>
      <w:r w:rsidRPr="005E6791">
        <w:rPr>
          <w:rFonts w:ascii="Yu Mincho" w:eastAsia="Yu Mincho" w:hAnsi="Yu Mincho" w:hint="eastAsia"/>
          <w:sz w:val="23"/>
          <w:szCs w:val="23"/>
          <w:lang w:eastAsia="ja-JP"/>
        </w:rPr>
        <w:t>から</w:t>
      </w:r>
      <w:r w:rsidRPr="005E6791">
        <w:rPr>
          <w:rFonts w:ascii="Yu Mincho" w:eastAsia="Yu Mincho" w:hAnsi="Yu Mincho"/>
          <w:sz w:val="23"/>
          <w:szCs w:val="23"/>
          <w:lang w:eastAsia="ja-JP"/>
        </w:rPr>
        <w:t>3</w:t>
      </w:r>
      <w:r w:rsidRPr="005E6791">
        <w:rPr>
          <w:rFonts w:ascii="Yu Mincho" w:eastAsia="Yu Mincho" w:hAnsi="Yu Mincho" w:hint="eastAsia"/>
          <w:sz w:val="23"/>
          <w:szCs w:val="23"/>
          <w:lang w:eastAsia="ja-JP"/>
        </w:rPr>
        <w:t>ヵ月ぶりの高水準に上昇するなど、市場は春の兆しを見せている。台湾の中央経済研究所は</w:t>
      </w:r>
      <w:r w:rsidRPr="005E6791">
        <w:rPr>
          <w:rFonts w:ascii="Yu Mincho" w:eastAsia="Yu Mincho" w:hAnsi="Yu Mincho"/>
          <w:sz w:val="23"/>
          <w:szCs w:val="23"/>
          <w:lang w:eastAsia="ja-JP"/>
        </w:rPr>
        <w:t>6月上旬、5月</w:t>
      </w:r>
      <w:r w:rsidRPr="005E6791">
        <w:rPr>
          <w:rFonts w:ascii="Yu Mincho" w:eastAsia="Yu Mincho" w:hAnsi="Yu Mincho" w:hint="eastAsia"/>
          <w:sz w:val="23"/>
          <w:szCs w:val="23"/>
          <w:lang w:eastAsia="ja-JP"/>
        </w:rPr>
        <w:t>の製造業</w:t>
      </w:r>
      <w:r w:rsidRPr="005E6791">
        <w:rPr>
          <w:rFonts w:ascii="Yu Mincho" w:eastAsia="Yu Mincho" w:hAnsi="Yu Mincho"/>
          <w:sz w:val="23"/>
          <w:szCs w:val="23"/>
          <w:lang w:eastAsia="ja-JP"/>
        </w:rPr>
        <w:t>PMI</w:t>
      </w:r>
      <w:r w:rsidRPr="005E6791">
        <w:rPr>
          <w:rFonts w:ascii="Yu Mincho" w:eastAsia="Yu Mincho" w:hAnsi="Yu Mincho" w:hint="eastAsia"/>
          <w:sz w:val="23"/>
          <w:szCs w:val="23"/>
          <w:lang w:eastAsia="ja-JP"/>
        </w:rPr>
        <w:t>が</w:t>
      </w:r>
      <w:r w:rsidRPr="005E6791">
        <w:rPr>
          <w:rFonts w:ascii="Yu Mincho" w:eastAsia="Yu Mincho" w:hAnsi="Yu Mincho"/>
          <w:sz w:val="23"/>
          <w:szCs w:val="23"/>
          <w:lang w:eastAsia="ja-JP"/>
        </w:rPr>
        <w:t>4月</w:t>
      </w:r>
      <w:r w:rsidRPr="005E6791">
        <w:rPr>
          <w:rFonts w:ascii="Yu Mincho" w:eastAsia="Yu Mincho" w:hAnsi="Yu Mincho" w:hint="eastAsia"/>
          <w:sz w:val="23"/>
          <w:szCs w:val="23"/>
          <w:lang w:eastAsia="ja-JP"/>
        </w:rPr>
        <w:t>の</w:t>
      </w:r>
      <w:r w:rsidRPr="005E6791">
        <w:rPr>
          <w:rFonts w:ascii="Yu Mincho" w:eastAsia="Yu Mincho" w:hAnsi="Yu Mincho"/>
          <w:sz w:val="23"/>
          <w:szCs w:val="23"/>
          <w:lang w:eastAsia="ja-JP"/>
        </w:rPr>
        <w:t>49.4</w:t>
      </w:r>
      <w:r w:rsidRPr="005E6791">
        <w:rPr>
          <w:rFonts w:ascii="Yu Mincho" w:eastAsia="Yu Mincho" w:hAnsi="Yu Mincho" w:hint="eastAsia"/>
          <w:sz w:val="23"/>
          <w:szCs w:val="23"/>
          <w:lang w:eastAsia="ja-JP"/>
        </w:rPr>
        <w:t>から</w:t>
      </w:r>
      <w:r w:rsidRPr="005E6791">
        <w:rPr>
          <w:rFonts w:ascii="Yu Mincho" w:eastAsia="Yu Mincho" w:hAnsi="Yu Mincho"/>
          <w:sz w:val="23"/>
          <w:szCs w:val="23"/>
          <w:lang w:eastAsia="ja-JP"/>
        </w:rPr>
        <w:t>55.4</w:t>
      </w:r>
      <w:r w:rsidRPr="005E6791">
        <w:rPr>
          <w:rFonts w:ascii="Yu Mincho" w:eastAsia="Yu Mincho" w:hAnsi="Yu Mincho" w:hint="eastAsia"/>
          <w:sz w:val="23"/>
          <w:szCs w:val="23"/>
          <w:lang w:eastAsia="ja-JP"/>
        </w:rPr>
        <w:t>に上昇したと発表、製造業の景気も良くなり始めている。加えて、前の</w:t>
      </w:r>
      <w:r w:rsidRPr="005E6791">
        <w:rPr>
          <w:rFonts w:ascii="Yu Mincho" w:eastAsia="Yu Mincho" w:hAnsi="Yu Mincho"/>
          <w:sz w:val="23"/>
          <w:szCs w:val="23"/>
          <w:lang w:eastAsia="ja-JP"/>
        </w:rPr>
        <w:t>2年間</w:t>
      </w:r>
      <w:r w:rsidRPr="005E6791">
        <w:rPr>
          <w:rFonts w:ascii="Yu Mincho" w:eastAsia="Yu Mincho" w:hAnsi="Yu Mincho" w:hint="eastAsia"/>
          <w:sz w:val="23"/>
          <w:szCs w:val="23"/>
          <w:lang w:eastAsia="ja-JP"/>
        </w:rPr>
        <w:t>は自転車業界の在庫が過去最高を記録し、消化に一年以上を費やした後、</w:t>
      </w:r>
      <w:r w:rsidR="00420FA1" w:rsidRPr="005E6791">
        <w:rPr>
          <w:rFonts w:ascii="Yu Mincho" w:eastAsia="Yu Mincho" w:hAnsi="Yu Mincho" w:hint="eastAsia"/>
          <w:sz w:val="23"/>
          <w:szCs w:val="23"/>
          <w:lang w:eastAsia="ja-JP"/>
        </w:rPr>
        <w:t>最近</w:t>
      </w:r>
      <w:r w:rsidRPr="005E6791">
        <w:rPr>
          <w:rFonts w:ascii="Yu Mincho" w:eastAsia="Yu Mincho" w:hAnsi="Yu Mincho" w:hint="eastAsia"/>
          <w:sz w:val="23"/>
          <w:szCs w:val="23"/>
          <w:lang w:eastAsia="ja-JP"/>
        </w:rPr>
        <w:t>ヨーロッパやアメリカ市場</w:t>
      </w:r>
      <w:r w:rsidR="00477A8C" w:rsidRPr="005E6791">
        <w:rPr>
          <w:rFonts w:ascii="Yu Mincho" w:eastAsia="Yu Mincho" w:hAnsi="Yu Mincho" w:hint="eastAsia"/>
          <w:sz w:val="23"/>
          <w:szCs w:val="23"/>
          <w:lang w:eastAsia="ja-JP"/>
        </w:rPr>
        <w:t>が</w:t>
      </w:r>
      <w:r w:rsidRPr="005E6791">
        <w:rPr>
          <w:rFonts w:ascii="Yu Mincho" w:eastAsia="Yu Mincho" w:hAnsi="Yu Mincho" w:hint="eastAsia"/>
          <w:sz w:val="23"/>
          <w:szCs w:val="23"/>
          <w:lang w:eastAsia="ja-JP"/>
        </w:rPr>
        <w:t>注文を追加し始め</w:t>
      </w:r>
      <w:r w:rsidR="00477A8C" w:rsidRPr="005E6791">
        <w:rPr>
          <w:rFonts w:ascii="Yu Mincho" w:eastAsia="Yu Mincho" w:hAnsi="Yu Mincho" w:hint="eastAsia"/>
          <w:sz w:val="23"/>
          <w:szCs w:val="23"/>
          <w:lang w:eastAsia="ja-JP"/>
        </w:rPr>
        <w:t>、</w:t>
      </w:r>
      <w:r w:rsidRPr="005E6791">
        <w:rPr>
          <w:rFonts w:ascii="Yu Mincho" w:eastAsia="Yu Mincho" w:hAnsi="Yu Mincho" w:hint="eastAsia"/>
          <w:sz w:val="23"/>
          <w:szCs w:val="23"/>
          <w:lang w:eastAsia="ja-JP"/>
        </w:rPr>
        <w:t>下半期は良い見通しとなりそうだ。このほか、最近のインフレデータが緩和傾向にあることから、米国が年内に利下げを実施する可能性が高まっている。こうした兆候はすべて、工作機械の景気が徐々にプラス方向に向かっていることを示している。</w:t>
      </w:r>
    </w:p>
    <w:p w14:paraId="7D9A3D11" w14:textId="77777777" w:rsidR="004446B6" w:rsidRDefault="004446B6" w:rsidP="005E6791">
      <w:pPr>
        <w:autoSpaceDE w:val="0"/>
        <w:autoSpaceDN w:val="0"/>
        <w:adjustRightInd w:val="0"/>
        <w:spacing w:line="420" w:lineRule="exact"/>
        <w:rPr>
          <w:rFonts w:ascii="Yu Mincho" w:eastAsia="Yu Mincho" w:hAnsi="Yu Mincho"/>
          <w:sz w:val="23"/>
          <w:szCs w:val="23"/>
          <w:lang w:eastAsia="ja-JP"/>
        </w:rPr>
      </w:pPr>
      <w:r w:rsidRPr="005E6791">
        <w:rPr>
          <w:rFonts w:ascii="Yu Mincho" w:eastAsia="Yu Mincho" w:hAnsi="Yu Mincho" w:hint="eastAsia"/>
          <w:sz w:val="23"/>
          <w:szCs w:val="23"/>
          <w:lang w:eastAsia="ja-JP"/>
        </w:rPr>
        <w:t xml:space="preserve">　「台中</w:t>
      </w:r>
      <w:r w:rsidRPr="005E6791">
        <w:rPr>
          <w:rFonts w:ascii="Yu Mincho" w:eastAsia="Yu Mincho" w:hAnsi="Yu Mincho"/>
          <w:sz w:val="23"/>
          <w:szCs w:val="23"/>
          <w:lang w:eastAsia="ja-JP"/>
        </w:rPr>
        <w:t>AI工作機械＆</w:t>
      </w:r>
      <w:r w:rsidRPr="005E6791">
        <w:rPr>
          <w:rFonts w:ascii="Yu Mincho" w:eastAsia="Yu Mincho" w:hAnsi="Yu Mincho" w:hint="eastAsia"/>
          <w:sz w:val="23"/>
          <w:szCs w:val="23"/>
          <w:lang w:eastAsia="ja-JP"/>
        </w:rPr>
        <w:t>オートメーションショー」のテーマは、ハイエンドの工作機器、レーザー板金、インテリジェント製造、ロボット、</w:t>
      </w:r>
      <w:r w:rsidRPr="005E6791">
        <w:rPr>
          <w:rFonts w:ascii="Yu Mincho" w:eastAsia="Yu Mincho" w:hAnsi="Yu Mincho"/>
          <w:sz w:val="23"/>
          <w:szCs w:val="23"/>
          <w:lang w:eastAsia="ja-JP"/>
        </w:rPr>
        <w:t>AI人工知能、低炭素機械</w:t>
      </w:r>
      <w:r w:rsidRPr="005E6791">
        <w:rPr>
          <w:rFonts w:ascii="Yu Mincho" w:eastAsia="Yu Mincho" w:hAnsi="Yu Mincho" w:hint="eastAsia"/>
          <w:sz w:val="23"/>
          <w:szCs w:val="23"/>
          <w:lang w:eastAsia="ja-JP"/>
        </w:rPr>
        <w:t>サプライチェーン、ギア</w:t>
      </w:r>
      <w:r w:rsidRPr="005E6791">
        <w:rPr>
          <w:rFonts w:ascii="Yu Mincho" w:eastAsia="Yu Mincho" w:hAnsi="Yu Mincho" w:hint="eastAsia"/>
          <w:sz w:val="23"/>
          <w:szCs w:val="23"/>
          <w:lang w:eastAsia="ja-JP"/>
        </w:rPr>
        <w:lastRenderedPageBreak/>
        <w:t>とトランスミッション技術、省エネ設備、および様々な産業機械とそのハードウェアコンポーネント、切削工具などで、展示品も充実しており、ワンストップで購入することも可能だ。</w:t>
      </w:r>
    </w:p>
    <w:p w14:paraId="225E8BD3" w14:textId="77777777" w:rsidR="00E86862" w:rsidRPr="005E6791" w:rsidRDefault="00E86862" w:rsidP="005E6791">
      <w:pPr>
        <w:autoSpaceDE w:val="0"/>
        <w:autoSpaceDN w:val="0"/>
        <w:adjustRightInd w:val="0"/>
        <w:spacing w:line="420" w:lineRule="exact"/>
        <w:rPr>
          <w:rFonts w:ascii="Yu Mincho" w:eastAsia="Yu Mincho" w:hAnsi="Yu Mincho"/>
          <w:sz w:val="23"/>
          <w:szCs w:val="23"/>
          <w:lang w:eastAsia="ja-JP"/>
        </w:rPr>
      </w:pPr>
    </w:p>
    <w:p w14:paraId="3FEE0D80" w14:textId="143946C4" w:rsidR="004446B6" w:rsidRPr="00F50538" w:rsidRDefault="004446B6" w:rsidP="004446B6">
      <w:pPr>
        <w:autoSpaceDE w:val="0"/>
        <w:autoSpaceDN w:val="0"/>
        <w:adjustRightInd w:val="0"/>
        <w:spacing w:line="380" w:lineRule="exact"/>
        <w:rPr>
          <w:rFonts w:ascii="微軟正黑體" w:eastAsia="Yu Mincho" w:hAnsi="微軟正黑體"/>
          <w:b/>
          <w:bCs/>
          <w:color w:val="0070C0"/>
          <w:szCs w:val="26"/>
          <w:lang w:eastAsia="ja-JP"/>
        </w:rPr>
      </w:pPr>
      <w:r w:rsidRPr="00F50538">
        <w:rPr>
          <w:rFonts w:ascii="微軟正黑體" w:eastAsia="Yu Mincho" w:hAnsi="微軟正黑體" w:hint="eastAsia"/>
          <w:b/>
          <w:bCs/>
          <w:color w:val="0070C0"/>
          <w:szCs w:val="26"/>
          <w:lang w:eastAsia="ja-JP"/>
        </w:rPr>
        <w:t>工作機械輸出の後退が確実視される</w:t>
      </w:r>
    </w:p>
    <w:p w14:paraId="2A88C6A9" w14:textId="77777777" w:rsidR="004446B6" w:rsidRPr="00AA056E" w:rsidRDefault="004446B6" w:rsidP="004446B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28342E">
        <w:rPr>
          <w:rFonts w:ascii="微軟正黑體" w:eastAsia="微軟正黑體" w:hAnsi="微軟正黑體" w:cs="Arial"/>
          <w:color w:val="000000" w:themeColor="text1"/>
          <w:sz w:val="22"/>
          <w:lang w:eastAsia="ja-JP"/>
        </w:rPr>
        <w:t>2024</w:t>
      </w:r>
      <w:r>
        <w:rPr>
          <w:rFonts w:ascii="微軟正黑體" w:eastAsia="微軟正黑體" w:hAnsi="微軟正黑體" w:cs="Arial"/>
          <w:color w:val="000000" w:themeColor="text1"/>
          <w:sz w:val="22"/>
          <w:lang w:eastAsia="ja-JP"/>
        </w:rPr>
        <w:t>-</w:t>
      </w:r>
      <w:r w:rsidRPr="0028342E">
        <w:rPr>
          <w:rFonts w:ascii="微軟正黑體" w:eastAsia="微軟正黑體" w:hAnsi="微軟正黑體" w:cs="Arial"/>
          <w:color w:val="000000" w:themeColor="text1"/>
          <w:sz w:val="22"/>
          <w:lang w:eastAsia="ja-JP"/>
        </w:rPr>
        <w:t>07</w:t>
      </w:r>
      <w:r>
        <w:rPr>
          <w:rFonts w:ascii="微軟正黑體" w:eastAsia="微軟正黑體" w:hAnsi="微軟正黑體" w:cs="Arial"/>
          <w:color w:val="000000" w:themeColor="text1"/>
          <w:sz w:val="22"/>
          <w:lang w:eastAsia="ja-JP"/>
        </w:rPr>
        <w:t>-</w:t>
      </w:r>
      <w:r w:rsidRPr="0028342E">
        <w:rPr>
          <w:rFonts w:ascii="微軟正黑體" w:eastAsia="微軟正黑體" w:hAnsi="微軟正黑體" w:cs="Arial"/>
          <w:color w:val="000000" w:themeColor="text1"/>
          <w:sz w:val="22"/>
          <w:lang w:eastAsia="ja-JP"/>
        </w:rPr>
        <w:t>29 工商時報</w:t>
      </w:r>
      <w:r w:rsidRPr="00226633">
        <w:rPr>
          <w:rFonts w:ascii="微軟正黑體" w:eastAsia="微軟正黑體" w:hAnsi="微軟正黑體" w:cs="Arial" w:hint="eastAsia"/>
          <w:color w:val="000000" w:themeColor="text1"/>
          <w:sz w:val="22"/>
          <w:lang w:eastAsia="ja-JP"/>
        </w:rPr>
        <w:t>】</w:t>
      </w:r>
    </w:p>
    <w:p w14:paraId="3A61F36C" w14:textId="32EC143F" w:rsidR="004446B6" w:rsidRPr="003860E5" w:rsidRDefault="004446B6" w:rsidP="003860E5">
      <w:pPr>
        <w:autoSpaceDE w:val="0"/>
        <w:autoSpaceDN w:val="0"/>
        <w:adjustRightInd w:val="0"/>
        <w:spacing w:line="420" w:lineRule="exact"/>
        <w:ind w:firstLineChars="100" w:firstLine="230"/>
        <w:jc w:val="both"/>
        <w:rPr>
          <w:rFonts w:ascii="Yu Mincho" w:eastAsia="Yu Mincho" w:hAnsi="Yu Mincho"/>
          <w:bCs/>
          <w:sz w:val="23"/>
          <w:szCs w:val="23"/>
          <w:lang w:eastAsia="ja-JP"/>
        </w:rPr>
      </w:pPr>
      <w:r w:rsidRPr="003860E5">
        <w:rPr>
          <w:rFonts w:ascii="Yu Mincho" w:eastAsia="Yu Mincho" w:hAnsi="Yu Mincho" w:hint="eastAsia"/>
          <w:bCs/>
          <w:sz w:val="23"/>
          <w:szCs w:val="23"/>
          <w:lang w:eastAsia="ja-JP"/>
        </w:rPr>
        <w:t>台湾工作機械上半期の輸出は、政府のロシアへの輸出禁止、円安など様々な要因で下落した。加えて、中華人民共和国商務部による</w:t>
      </w:r>
      <w:r w:rsidRPr="003860E5">
        <w:rPr>
          <w:rFonts w:ascii="Yu Mincho" w:eastAsia="Yu Mincho" w:hAnsi="Yu Mincho"/>
          <w:bCs/>
          <w:sz w:val="23"/>
          <w:szCs w:val="23"/>
          <w:lang w:eastAsia="ja-JP"/>
        </w:rPr>
        <w:t>ECFA早期受入</w:t>
      </w:r>
      <w:r w:rsidRPr="003860E5">
        <w:rPr>
          <w:rFonts w:ascii="Yu Mincho" w:eastAsia="Yu Mincho" w:hAnsi="Yu Mincho" w:hint="eastAsia"/>
          <w:bCs/>
          <w:sz w:val="23"/>
          <w:szCs w:val="23"/>
          <w:lang w:eastAsia="ja-JP"/>
        </w:rPr>
        <w:t>リスト停止の影響も徐々に発酵しつつある。業界では、下半期輸出の潮流を変えることは困難であり、年間輸出額と業界の景気後退は必至で、コロナ禍後</w:t>
      </w:r>
      <w:r w:rsidRPr="003860E5">
        <w:rPr>
          <w:rFonts w:ascii="Yu Mincho" w:eastAsia="Yu Mincho" w:hAnsi="Yu Mincho"/>
          <w:bCs/>
          <w:sz w:val="23"/>
          <w:szCs w:val="23"/>
          <w:lang w:eastAsia="ja-JP"/>
        </w:rPr>
        <w:t>2年連</w:t>
      </w:r>
      <w:r w:rsidRPr="003860E5">
        <w:rPr>
          <w:rFonts w:ascii="Yu Mincho" w:eastAsia="Yu Mincho" w:hAnsi="Yu Mincho" w:hint="eastAsia"/>
          <w:bCs/>
          <w:sz w:val="23"/>
          <w:szCs w:val="23"/>
          <w:lang w:eastAsia="ja-JP"/>
        </w:rPr>
        <w:t>続のマイナス成長を生み出すことになりそうだ。</w:t>
      </w:r>
    </w:p>
    <w:p w14:paraId="34BFE2ED" w14:textId="08BBEC85" w:rsidR="004446B6" w:rsidRPr="003860E5" w:rsidRDefault="004446B6" w:rsidP="003860E5">
      <w:pPr>
        <w:autoSpaceDE w:val="0"/>
        <w:autoSpaceDN w:val="0"/>
        <w:adjustRightInd w:val="0"/>
        <w:spacing w:line="420" w:lineRule="exact"/>
        <w:jc w:val="both"/>
        <w:rPr>
          <w:rFonts w:ascii="Yu Mincho" w:eastAsia="Yu Mincho" w:hAnsi="Yu Mincho"/>
          <w:bCs/>
          <w:sz w:val="23"/>
          <w:szCs w:val="23"/>
          <w:lang w:eastAsia="ja-JP"/>
        </w:rPr>
      </w:pPr>
      <w:r w:rsidRPr="003860E5">
        <w:rPr>
          <w:rFonts w:ascii="Yu Mincho" w:eastAsia="Yu Mincho" w:hAnsi="Yu Mincho" w:hint="eastAsia"/>
          <w:bCs/>
          <w:sz w:val="23"/>
          <w:szCs w:val="23"/>
          <w:lang w:eastAsia="ja-JP"/>
        </w:rPr>
        <w:t xml:space="preserve">　台湾</w:t>
      </w:r>
      <w:r w:rsidR="00A40A13">
        <w:rPr>
          <w:rFonts w:ascii="Yu Mincho" w:eastAsia="Yu Mincho" w:hAnsi="Yu Mincho" w:hint="eastAsia"/>
          <w:bCs/>
          <w:sz w:val="23"/>
          <w:szCs w:val="23"/>
          <w:lang w:eastAsia="ja-JP"/>
        </w:rPr>
        <w:t>機械工業会</w:t>
      </w:r>
      <w:r w:rsidRPr="003860E5">
        <w:rPr>
          <w:rFonts w:ascii="Yu Mincho" w:eastAsia="Yu Mincho" w:hAnsi="Yu Mincho" w:hint="eastAsia"/>
          <w:bCs/>
          <w:sz w:val="23"/>
          <w:szCs w:val="23"/>
          <w:lang w:eastAsia="ja-JP"/>
        </w:rPr>
        <w:t>による台湾工作機械部品協会の統計では、上半期工作機械の輸出額は</w:t>
      </w:r>
      <w:r w:rsidRPr="003860E5">
        <w:rPr>
          <w:rFonts w:ascii="Yu Mincho" w:eastAsia="Yu Mincho" w:hAnsi="Yu Mincho"/>
          <w:bCs/>
          <w:sz w:val="23"/>
          <w:szCs w:val="23"/>
          <w:lang w:eastAsia="ja-JP"/>
        </w:rPr>
        <w:t>7.6％</w:t>
      </w:r>
      <w:r w:rsidRPr="003860E5">
        <w:rPr>
          <w:rFonts w:ascii="Yu Mincho" w:eastAsia="Yu Mincho" w:hAnsi="Yu Mincho" w:hint="eastAsia"/>
          <w:bCs/>
          <w:sz w:val="23"/>
          <w:szCs w:val="23"/>
          <w:lang w:eastAsia="ja-JP"/>
        </w:rPr>
        <w:t>シェア</w:t>
      </w:r>
      <w:r w:rsidRPr="003860E5">
        <w:rPr>
          <w:rFonts w:ascii="Yu Mincho" w:eastAsia="Yu Mincho" w:hAnsi="Yu Mincho"/>
          <w:bCs/>
          <w:sz w:val="23"/>
          <w:szCs w:val="23"/>
          <w:lang w:eastAsia="ja-JP"/>
        </w:rPr>
        <w:t>、15.5％</w:t>
      </w:r>
      <w:r w:rsidRPr="003860E5">
        <w:rPr>
          <w:rFonts w:ascii="Yu Mincho" w:eastAsia="Yu Mincho" w:hAnsi="Yu Mincho" w:hint="eastAsia"/>
          <w:bCs/>
          <w:sz w:val="23"/>
          <w:szCs w:val="23"/>
          <w:lang w:eastAsia="ja-JP"/>
        </w:rPr>
        <w:t>の年間減少で下半期も改善の兆しはなく、過去</w:t>
      </w:r>
      <w:r w:rsidRPr="003860E5">
        <w:rPr>
          <w:rFonts w:ascii="Yu Mincho" w:eastAsia="Yu Mincho" w:hAnsi="Yu Mincho"/>
          <w:bCs/>
          <w:sz w:val="23"/>
          <w:szCs w:val="23"/>
          <w:lang w:eastAsia="ja-JP"/>
        </w:rPr>
        <w:t>5年間</w:t>
      </w:r>
      <w:r w:rsidRPr="003860E5">
        <w:rPr>
          <w:rFonts w:ascii="Yu Mincho" w:eastAsia="Yu Mincho" w:hAnsi="Yu Mincho" w:hint="eastAsia"/>
          <w:bCs/>
          <w:sz w:val="23"/>
          <w:szCs w:val="23"/>
          <w:lang w:eastAsia="ja-JP"/>
        </w:rPr>
        <w:t>で最悪の恐怖の年間輸出額となりそうだ。</w:t>
      </w:r>
    </w:p>
    <w:p w14:paraId="5938E4B5" w14:textId="7CCAAE5C" w:rsidR="004446B6" w:rsidRPr="003860E5" w:rsidRDefault="004446B6" w:rsidP="003860E5">
      <w:pPr>
        <w:autoSpaceDE w:val="0"/>
        <w:autoSpaceDN w:val="0"/>
        <w:adjustRightInd w:val="0"/>
        <w:spacing w:line="420" w:lineRule="exact"/>
        <w:jc w:val="both"/>
        <w:rPr>
          <w:rFonts w:ascii="Yu Mincho" w:eastAsia="Yu Mincho" w:hAnsi="Yu Mincho"/>
          <w:bCs/>
          <w:sz w:val="23"/>
          <w:szCs w:val="23"/>
          <w:lang w:eastAsia="ja-JP"/>
        </w:rPr>
      </w:pPr>
      <w:r w:rsidRPr="003860E5">
        <w:rPr>
          <w:rFonts w:ascii="Yu Mincho" w:eastAsia="Yu Mincho" w:hAnsi="Yu Mincho" w:hint="eastAsia"/>
          <w:bCs/>
          <w:sz w:val="23"/>
          <w:szCs w:val="23"/>
          <w:lang w:eastAsia="ja-JP"/>
        </w:rPr>
        <w:t xml:space="preserve">　台湾</w:t>
      </w:r>
      <w:r w:rsidR="00A40A13">
        <w:rPr>
          <w:rFonts w:ascii="Yu Mincho" w:eastAsia="Yu Mincho" w:hAnsi="Yu Mincho" w:hint="eastAsia"/>
          <w:bCs/>
          <w:sz w:val="23"/>
          <w:szCs w:val="23"/>
          <w:lang w:eastAsia="ja-JP"/>
        </w:rPr>
        <w:t>機械工業会</w:t>
      </w:r>
      <w:r w:rsidRPr="003860E5">
        <w:rPr>
          <w:rFonts w:ascii="Yu Mincho" w:eastAsia="Yu Mincho" w:hAnsi="Yu Mincho" w:hint="eastAsia"/>
          <w:bCs/>
          <w:sz w:val="23"/>
          <w:szCs w:val="23"/>
          <w:lang w:eastAsia="ja-JP"/>
        </w:rPr>
        <w:t>秘書長の許文通氏は次のようにコメントしている。「台湾機械設備の上半期輸出額は、米ドルベースでわずか</w:t>
      </w:r>
      <w:r w:rsidRPr="003860E5">
        <w:rPr>
          <w:rFonts w:ascii="Yu Mincho" w:eastAsia="Yu Mincho" w:hAnsi="Yu Mincho"/>
          <w:bCs/>
          <w:sz w:val="23"/>
          <w:szCs w:val="23"/>
          <w:lang w:eastAsia="ja-JP"/>
        </w:rPr>
        <w:t>1.3％</w:t>
      </w:r>
      <w:r w:rsidRPr="003860E5">
        <w:rPr>
          <w:rFonts w:ascii="Yu Mincho" w:eastAsia="Yu Mincho" w:hAnsi="Yu Mincho" w:hint="eastAsia"/>
          <w:bCs/>
          <w:sz w:val="23"/>
          <w:szCs w:val="23"/>
          <w:lang w:eastAsia="ja-JP"/>
        </w:rPr>
        <w:t>の減少にとどまった。米国は下半期に利下げに踏み切ると予想されている</w:t>
      </w:r>
      <w:r w:rsidR="00925F51" w:rsidRPr="003860E5">
        <w:rPr>
          <w:rFonts w:ascii="Yu Mincho" w:eastAsia="Yu Mincho" w:hAnsi="Yu Mincho" w:hint="eastAsia"/>
          <w:bCs/>
          <w:sz w:val="23"/>
          <w:szCs w:val="23"/>
          <w:lang w:eastAsia="ja-JP"/>
        </w:rPr>
        <w:t>。</w:t>
      </w:r>
      <w:r w:rsidRPr="003860E5">
        <w:rPr>
          <w:rFonts w:ascii="Yu Mincho" w:eastAsia="Yu Mincho" w:hAnsi="Yu Mincho" w:hint="eastAsia"/>
          <w:bCs/>
          <w:sz w:val="23"/>
          <w:szCs w:val="23"/>
          <w:lang w:eastAsia="ja-JP"/>
        </w:rPr>
        <w:t>さらに、半導体産業は</w:t>
      </w:r>
      <w:r w:rsidRPr="003860E5">
        <w:rPr>
          <w:rFonts w:ascii="Yu Mincho" w:eastAsia="Yu Mincho" w:hAnsi="Yu Mincho"/>
          <w:bCs/>
          <w:sz w:val="23"/>
          <w:szCs w:val="23"/>
          <w:lang w:eastAsia="ja-JP"/>
        </w:rPr>
        <w:t>AI問題</w:t>
      </w:r>
      <w:r w:rsidRPr="003860E5">
        <w:rPr>
          <w:rFonts w:ascii="Yu Mincho" w:eastAsia="Yu Mincho" w:hAnsi="Yu Mincho" w:hint="eastAsia"/>
          <w:bCs/>
          <w:sz w:val="23"/>
          <w:szCs w:val="23"/>
          <w:lang w:eastAsia="ja-JP"/>
        </w:rPr>
        <w:t>で過熱しており、繊維産業と履物産業は大規模な国際競争により需要が増加している。苦戦を強いられている工作機械を除き、他の市場が徐々に上向きつつあることから、機械工業会は当分の間、今年の見通しを修正しない予定だ。」</w:t>
      </w:r>
    </w:p>
    <w:p w14:paraId="13307FCA" w14:textId="4DA333E6" w:rsidR="004446B6" w:rsidRPr="003860E5" w:rsidRDefault="004446B6" w:rsidP="003860E5">
      <w:pPr>
        <w:autoSpaceDE w:val="0"/>
        <w:autoSpaceDN w:val="0"/>
        <w:adjustRightInd w:val="0"/>
        <w:spacing w:line="420" w:lineRule="exact"/>
        <w:jc w:val="both"/>
        <w:rPr>
          <w:rFonts w:ascii="Yu Mincho" w:eastAsia="Yu Mincho" w:hAnsi="Yu Mincho"/>
          <w:bCs/>
          <w:sz w:val="23"/>
          <w:szCs w:val="23"/>
          <w:lang w:eastAsia="ja-JP"/>
        </w:rPr>
      </w:pPr>
      <w:r w:rsidRPr="003860E5">
        <w:rPr>
          <w:rFonts w:ascii="Yu Mincho" w:eastAsia="Yu Mincho" w:hAnsi="Yu Mincho" w:hint="eastAsia"/>
          <w:bCs/>
          <w:sz w:val="23"/>
          <w:szCs w:val="23"/>
          <w:lang w:eastAsia="ja-JP"/>
        </w:rPr>
        <w:t xml:space="preserve">　工作</w:t>
      </w:r>
      <w:r w:rsidR="001145AA">
        <w:rPr>
          <w:rFonts w:ascii="Yu Mincho" w:eastAsia="Yu Mincho" w:hAnsi="Yu Mincho" w:hint="eastAsia"/>
          <w:bCs/>
          <w:sz w:val="23"/>
          <w:szCs w:val="23"/>
          <w:lang w:eastAsia="ja-JP"/>
        </w:rPr>
        <w:t>機械工業会</w:t>
      </w:r>
      <w:r w:rsidRPr="003860E5">
        <w:rPr>
          <w:rFonts w:ascii="Yu Mincho" w:eastAsia="Yu Mincho" w:hAnsi="Yu Mincho" w:hint="eastAsia"/>
          <w:bCs/>
          <w:sz w:val="23"/>
          <w:szCs w:val="23"/>
          <w:lang w:eastAsia="ja-JP"/>
        </w:rPr>
        <w:t>によれば、中国による</w:t>
      </w:r>
      <w:r w:rsidRPr="003860E5">
        <w:rPr>
          <w:rFonts w:ascii="Yu Mincho" w:eastAsia="Yu Mincho" w:hAnsi="Yu Mincho"/>
          <w:bCs/>
          <w:sz w:val="23"/>
          <w:szCs w:val="23"/>
          <w:lang w:eastAsia="ja-JP"/>
        </w:rPr>
        <w:t>ECFA早期受入注文</w:t>
      </w:r>
      <w:r w:rsidRPr="003860E5">
        <w:rPr>
          <w:rFonts w:ascii="Yu Mincho" w:eastAsia="Yu Mincho" w:hAnsi="Yu Mincho" w:hint="eastAsia"/>
          <w:bCs/>
          <w:sz w:val="23"/>
          <w:szCs w:val="23"/>
          <w:lang w:eastAsia="ja-JP"/>
        </w:rPr>
        <w:t>の関税ゼロ優遇措置取り消しに先立ち、ほとんどの会員企業は変動する経済・貿易情勢の影響を軽減するため、事業の多角化を進めてきた。しかしながら中小企業の多くは、中国の</w:t>
      </w:r>
      <w:r w:rsidRPr="003860E5">
        <w:rPr>
          <w:rFonts w:ascii="Yu Mincho" w:eastAsia="Yu Mincho" w:hAnsi="Yu Mincho"/>
          <w:bCs/>
          <w:sz w:val="23"/>
          <w:szCs w:val="23"/>
          <w:lang w:eastAsia="ja-JP"/>
        </w:rPr>
        <w:t>ECFA特</w:t>
      </w:r>
      <w:r w:rsidRPr="003860E5">
        <w:rPr>
          <w:rFonts w:ascii="Yu Mincho" w:eastAsia="Yu Mincho" w:hAnsi="Yu Mincho" w:hint="eastAsia"/>
          <w:bCs/>
          <w:sz w:val="23"/>
          <w:szCs w:val="23"/>
          <w:lang w:eastAsia="ja-JP"/>
        </w:rPr>
        <w:t>恵関税取り消しの影響が比較的大きい。</w:t>
      </w:r>
    </w:p>
    <w:p w14:paraId="37B640CF" w14:textId="77777777" w:rsidR="003860E5" w:rsidRDefault="003860E5" w:rsidP="00061BDD">
      <w:pPr>
        <w:widowControl/>
        <w:spacing w:line="380" w:lineRule="exact"/>
        <w:rPr>
          <w:rFonts w:ascii="微軟正黑體" w:eastAsia="MS Mincho" w:hAnsi="微軟正黑體"/>
          <w:b/>
          <w:bCs/>
          <w:color w:val="0070C0"/>
          <w:kern w:val="0"/>
          <w:szCs w:val="26"/>
          <w:lang w:eastAsia="ja-JP"/>
        </w:rPr>
      </w:pPr>
    </w:p>
    <w:p w14:paraId="399AB306" w14:textId="7ADAD1F9" w:rsidR="00061BDD" w:rsidRPr="00061BDD" w:rsidRDefault="00061BDD" w:rsidP="00061BDD">
      <w:pPr>
        <w:widowControl/>
        <w:spacing w:line="380" w:lineRule="exact"/>
        <w:rPr>
          <w:rFonts w:ascii="微軟正黑體" w:eastAsia="Yu Mincho" w:hAnsi="微軟正黑體"/>
          <w:b/>
          <w:bCs/>
          <w:color w:val="0070C0"/>
          <w:kern w:val="0"/>
          <w:szCs w:val="26"/>
          <w:lang w:eastAsia="ja-JP"/>
        </w:rPr>
      </w:pPr>
      <w:r w:rsidRPr="00061BDD">
        <w:rPr>
          <w:rFonts w:ascii="微軟正黑體" w:eastAsia="Yu Mincho" w:hAnsi="微軟正黑體" w:hint="eastAsia"/>
          <w:b/>
          <w:bCs/>
          <w:color w:val="0070C0"/>
          <w:kern w:val="0"/>
          <w:szCs w:val="26"/>
          <w:lang w:eastAsia="ja-JP"/>
        </w:rPr>
        <w:t>円高、機械設備輸出</w:t>
      </w:r>
      <w:r w:rsidRPr="00061BDD">
        <w:rPr>
          <w:rFonts w:ascii="微軟正黑體" w:eastAsia="Yu Mincho" w:hAnsi="微軟正黑體"/>
          <w:b/>
          <w:bCs/>
          <w:color w:val="0070C0"/>
          <w:kern w:val="0"/>
          <w:szCs w:val="26"/>
          <w:lang w:eastAsia="ja-JP"/>
        </w:rPr>
        <w:t>10</w:t>
      </w:r>
      <w:r w:rsidRPr="00061BDD">
        <w:rPr>
          <w:rFonts w:ascii="微軟正黑體" w:eastAsia="Yu Mincho" w:hAnsi="微軟正黑體"/>
          <w:b/>
          <w:bCs/>
          <w:color w:val="0070C0"/>
          <w:kern w:val="0"/>
          <w:szCs w:val="26"/>
          <w:lang w:eastAsia="ja-JP"/>
        </w:rPr>
        <w:t>％</w:t>
      </w:r>
      <w:r w:rsidRPr="00061BDD">
        <w:rPr>
          <w:rFonts w:ascii="微軟正黑體" w:eastAsia="Yu Mincho" w:hAnsi="微軟正黑體" w:hint="eastAsia"/>
          <w:b/>
          <w:bCs/>
          <w:color w:val="0070C0"/>
          <w:kern w:val="0"/>
          <w:szCs w:val="26"/>
          <w:lang w:eastAsia="ja-JP"/>
        </w:rPr>
        <w:t>増へ</w:t>
      </w:r>
    </w:p>
    <w:p w14:paraId="7ED2C66A" w14:textId="77777777" w:rsidR="00061BDD" w:rsidRPr="00061BDD" w:rsidRDefault="00061BDD" w:rsidP="00061BDD">
      <w:pPr>
        <w:widowControl/>
        <w:spacing w:line="380" w:lineRule="exact"/>
        <w:rPr>
          <w:rFonts w:ascii="微軟正黑體" w:eastAsia="微軟正黑體" w:hAnsi="微軟正黑體" w:cs="Arial"/>
          <w:color w:val="000000"/>
          <w:kern w:val="0"/>
          <w:sz w:val="22"/>
          <w:lang w:eastAsia="ja-JP"/>
        </w:rPr>
      </w:pPr>
      <w:r w:rsidRPr="00061BDD">
        <w:rPr>
          <w:rFonts w:ascii="微軟正黑體" w:eastAsia="微軟正黑體" w:hAnsi="微軟正黑體" w:cs="Arial" w:hint="eastAsia"/>
          <w:color w:val="000000"/>
          <w:kern w:val="0"/>
          <w:sz w:val="22"/>
          <w:lang w:eastAsia="ja-JP"/>
        </w:rPr>
        <w:t>【</w:t>
      </w:r>
      <w:r w:rsidRPr="00061BDD">
        <w:rPr>
          <w:rFonts w:ascii="微軟正黑體" w:eastAsia="微軟正黑體" w:hAnsi="微軟正黑體" w:cs="Arial"/>
          <w:color w:val="000000"/>
          <w:kern w:val="0"/>
          <w:sz w:val="22"/>
          <w:lang w:eastAsia="ja-JP"/>
        </w:rPr>
        <w:t xml:space="preserve">2024-08-04 </w:t>
      </w:r>
      <w:r w:rsidRPr="00061BDD">
        <w:rPr>
          <w:rFonts w:ascii="微軟正黑體" w:eastAsia="微軟正黑體" w:hAnsi="微軟正黑體" w:cs="Arial" w:hint="eastAsia"/>
          <w:color w:val="000000"/>
          <w:kern w:val="0"/>
          <w:sz w:val="22"/>
          <w:lang w:eastAsia="ja-JP"/>
        </w:rPr>
        <w:t>経済</w:t>
      </w:r>
      <w:r w:rsidRPr="00061BDD">
        <w:rPr>
          <w:rFonts w:ascii="微軟正黑體" w:eastAsia="微軟正黑體" w:hAnsi="微軟正黑體" w:cs="Arial"/>
          <w:color w:val="000000"/>
          <w:kern w:val="0"/>
          <w:sz w:val="22"/>
          <w:lang w:eastAsia="ja-JP"/>
        </w:rPr>
        <w:t>日報</w:t>
      </w:r>
      <w:r w:rsidRPr="00061BDD">
        <w:rPr>
          <w:rFonts w:ascii="微軟正黑體" w:eastAsia="微軟正黑體" w:hAnsi="微軟正黑體" w:cs="Arial" w:hint="eastAsia"/>
          <w:color w:val="000000"/>
          <w:kern w:val="0"/>
          <w:sz w:val="22"/>
          <w:lang w:eastAsia="ja-JP"/>
        </w:rPr>
        <w:t>】</w:t>
      </w:r>
    </w:p>
    <w:p w14:paraId="29C931D3" w14:textId="359408CC" w:rsidR="00061BDD" w:rsidRPr="00061BDD" w:rsidRDefault="00061BDD" w:rsidP="00937F30">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台湾機械設備の上半期累計輸出額は</w:t>
      </w:r>
      <w:r w:rsidRPr="00061BDD">
        <w:rPr>
          <w:rFonts w:ascii="Yu Mincho" w:eastAsia="Yu Mincho" w:hAnsi="Yu Mincho" w:cs="新細明體"/>
          <w:kern w:val="0"/>
          <w:sz w:val="23"/>
          <w:szCs w:val="23"/>
          <w:lang w:eastAsia="ja-JP"/>
        </w:rPr>
        <w:t>141億7,600万米</w:t>
      </w:r>
      <w:r w:rsidRPr="00061BDD">
        <w:rPr>
          <w:rFonts w:ascii="Yu Mincho" w:eastAsia="Yu Mincho" w:hAnsi="Yu Mincho" w:cs="新細明體" w:hint="eastAsia"/>
          <w:kern w:val="0"/>
          <w:sz w:val="23"/>
          <w:szCs w:val="23"/>
          <w:lang w:eastAsia="ja-JP"/>
        </w:rPr>
        <w:t>ドルで、前年同期比</w:t>
      </w:r>
      <w:r w:rsidRPr="00061BDD">
        <w:rPr>
          <w:rFonts w:ascii="Yu Mincho" w:eastAsia="Yu Mincho" w:hAnsi="Yu Mincho" w:cs="新細明體"/>
          <w:kern w:val="0"/>
          <w:sz w:val="23"/>
          <w:szCs w:val="23"/>
          <w:lang w:eastAsia="ja-JP"/>
        </w:rPr>
        <w:t>1.3％減少</w:t>
      </w:r>
      <w:r w:rsidRPr="00061BDD">
        <w:rPr>
          <w:rFonts w:ascii="Yu Mincho" w:eastAsia="Yu Mincho" w:hAnsi="Yu Mincho" w:cs="新細明體" w:hint="eastAsia"/>
          <w:kern w:val="0"/>
          <w:sz w:val="23"/>
          <w:szCs w:val="23"/>
          <w:lang w:eastAsia="ja-JP"/>
        </w:rPr>
        <w:t>した。しかし、輸出は</w:t>
      </w:r>
      <w:r w:rsidRPr="00061BDD">
        <w:rPr>
          <w:rFonts w:ascii="Yu Mincho" w:eastAsia="Yu Mincho" w:hAnsi="Yu Mincho" w:cs="新細明體"/>
          <w:kern w:val="0"/>
          <w:sz w:val="23"/>
          <w:szCs w:val="23"/>
          <w:lang w:eastAsia="ja-JP"/>
        </w:rPr>
        <w:t>6月</w:t>
      </w:r>
      <w:r w:rsidRPr="00061BDD">
        <w:rPr>
          <w:rFonts w:ascii="Yu Mincho" w:eastAsia="Yu Mincho" w:hAnsi="Yu Mincho" w:cs="新細明體" w:hint="eastAsia"/>
          <w:kern w:val="0"/>
          <w:sz w:val="23"/>
          <w:szCs w:val="23"/>
          <w:lang w:eastAsia="ja-JP"/>
        </w:rPr>
        <w:t>にプラスに転じ前年同月比で伸びている。台湾機械工業会の荘大立会長は、「円高と米国の金利引き下げが下半期にプラスに働き、輸出は</w:t>
      </w:r>
      <w:r w:rsidR="00E21F96" w:rsidRPr="00937F30">
        <w:rPr>
          <w:rFonts w:ascii="Yu Mincho" w:eastAsia="Yu Mincho" w:hAnsi="Yu Mincho" w:cs="新細明體" w:hint="eastAsia"/>
          <w:kern w:val="0"/>
          <w:sz w:val="23"/>
          <w:szCs w:val="23"/>
          <w:lang w:eastAsia="ja-JP"/>
        </w:rPr>
        <w:t>プラス</w:t>
      </w:r>
      <w:r w:rsidRPr="00061BDD">
        <w:rPr>
          <w:rFonts w:ascii="Yu Mincho" w:eastAsia="Yu Mincho" w:hAnsi="Yu Mincho" w:cs="新細明體" w:hint="eastAsia"/>
          <w:kern w:val="0"/>
          <w:sz w:val="23"/>
          <w:szCs w:val="23"/>
          <w:lang w:eastAsia="ja-JP"/>
        </w:rPr>
        <w:t>軌道に、年間</w:t>
      </w:r>
      <w:r w:rsidRPr="00061BDD">
        <w:rPr>
          <w:rFonts w:ascii="Yu Mincho" w:eastAsia="Yu Mincho" w:hAnsi="Yu Mincho" w:cs="新細明體"/>
          <w:kern w:val="0"/>
          <w:sz w:val="23"/>
          <w:szCs w:val="23"/>
          <w:lang w:eastAsia="ja-JP"/>
        </w:rPr>
        <w:t>5％</w:t>
      </w:r>
      <w:r w:rsidRPr="00061BDD">
        <w:rPr>
          <w:rFonts w:ascii="Yu Mincho" w:eastAsia="Yu Mincho" w:hAnsi="Yu Mincho" w:cs="新細明體" w:hint="eastAsia"/>
          <w:kern w:val="0"/>
          <w:sz w:val="23"/>
          <w:szCs w:val="23"/>
          <w:lang w:eastAsia="ja-JP"/>
        </w:rPr>
        <w:t>から</w:t>
      </w:r>
      <w:r w:rsidRPr="00061BDD">
        <w:rPr>
          <w:rFonts w:ascii="Yu Mincho" w:eastAsia="Yu Mincho" w:hAnsi="Yu Mincho" w:cs="新細明體"/>
          <w:kern w:val="0"/>
          <w:sz w:val="23"/>
          <w:szCs w:val="23"/>
          <w:lang w:eastAsia="ja-JP"/>
        </w:rPr>
        <w:t>10％</w:t>
      </w:r>
      <w:r w:rsidRPr="00061BDD">
        <w:rPr>
          <w:rFonts w:ascii="Yu Mincho" w:eastAsia="Yu Mincho" w:hAnsi="Yu Mincho" w:cs="新細明體" w:hint="eastAsia"/>
          <w:kern w:val="0"/>
          <w:sz w:val="23"/>
          <w:szCs w:val="23"/>
          <w:lang w:eastAsia="ja-JP"/>
        </w:rPr>
        <w:t>の成長が見込まれる</w:t>
      </w:r>
      <w:r w:rsidR="00E21F96" w:rsidRPr="00937F30">
        <w:rPr>
          <w:rFonts w:ascii="Yu Mincho" w:eastAsia="Yu Mincho" w:hAnsi="Yu Mincho" w:cs="新細明體" w:hint="eastAsia"/>
          <w:kern w:val="0"/>
          <w:sz w:val="23"/>
          <w:szCs w:val="23"/>
          <w:lang w:eastAsia="ja-JP"/>
        </w:rPr>
        <w:t>」</w:t>
      </w:r>
      <w:r w:rsidRPr="00061BDD">
        <w:rPr>
          <w:rFonts w:ascii="Yu Mincho" w:eastAsia="Yu Mincho" w:hAnsi="Yu Mincho" w:cs="新細明體" w:hint="eastAsia"/>
          <w:kern w:val="0"/>
          <w:sz w:val="23"/>
          <w:szCs w:val="23"/>
          <w:lang w:eastAsia="ja-JP"/>
        </w:rPr>
        <w:t>と述べた。</w:t>
      </w:r>
    </w:p>
    <w:p w14:paraId="7B24C57A" w14:textId="2B647868" w:rsidR="00061BDD" w:rsidRPr="00061BDD" w:rsidRDefault="00061BDD" w:rsidP="00937F30">
      <w:pPr>
        <w:widowControl/>
        <w:autoSpaceDE w:val="0"/>
        <w:autoSpaceDN w:val="0"/>
        <w:adjustRightInd w:val="0"/>
        <w:spacing w:line="420" w:lineRule="exact"/>
        <w:jc w:val="both"/>
        <w:rPr>
          <w:rFonts w:ascii="Yu Mincho" w:eastAsia="Yu Mincho" w:hAnsi="Yu Mincho" w:cs="新細明體"/>
          <w:kern w:val="0"/>
          <w:sz w:val="23"/>
          <w:szCs w:val="23"/>
        </w:rPr>
      </w:pPr>
      <w:r w:rsidRPr="00061BDD">
        <w:rPr>
          <w:rFonts w:ascii="Yu Mincho" w:eastAsia="Yu Mincho" w:hAnsi="Yu Mincho" w:cs="新細明體" w:hint="eastAsia"/>
          <w:kern w:val="0"/>
          <w:sz w:val="23"/>
          <w:szCs w:val="23"/>
          <w:lang w:eastAsia="ja-JP"/>
        </w:rPr>
        <w:t xml:space="preserve">　「</w:t>
      </w:r>
      <w:r w:rsidRPr="00061BDD">
        <w:rPr>
          <w:rFonts w:ascii="Yu Mincho" w:eastAsia="Yu Mincho" w:hAnsi="Yu Mincho" w:cs="新細明體"/>
          <w:kern w:val="0"/>
          <w:sz w:val="23"/>
          <w:szCs w:val="23"/>
          <w:lang w:eastAsia="ja-JP"/>
        </w:rPr>
        <w:t>6月</w:t>
      </w:r>
      <w:r w:rsidRPr="00061BDD">
        <w:rPr>
          <w:rFonts w:ascii="Yu Mincho" w:eastAsia="Yu Mincho" w:hAnsi="Yu Mincho" w:cs="新細明體" w:hint="eastAsia"/>
          <w:kern w:val="0"/>
          <w:sz w:val="23"/>
          <w:szCs w:val="23"/>
          <w:lang w:eastAsia="ja-JP"/>
        </w:rPr>
        <w:t>の電子機器輸出は</w:t>
      </w:r>
      <w:r w:rsidRPr="00061BDD">
        <w:rPr>
          <w:rFonts w:ascii="Yu Mincho" w:eastAsia="Yu Mincho" w:hAnsi="Yu Mincho" w:cs="新細明體"/>
          <w:kern w:val="0"/>
          <w:sz w:val="23"/>
          <w:szCs w:val="23"/>
          <w:lang w:eastAsia="ja-JP"/>
        </w:rPr>
        <w:t>30.4％</w:t>
      </w:r>
      <w:r w:rsidRPr="00061BDD">
        <w:rPr>
          <w:rFonts w:ascii="Yu Mincho" w:eastAsia="Yu Mincho" w:hAnsi="Yu Mincho" w:cs="新細明體" w:hint="eastAsia"/>
          <w:kern w:val="0"/>
          <w:sz w:val="23"/>
          <w:szCs w:val="23"/>
          <w:lang w:eastAsia="ja-JP"/>
        </w:rPr>
        <w:t>増と</w:t>
      </w:r>
      <w:r w:rsidRPr="00061BDD">
        <w:rPr>
          <w:rFonts w:ascii="Yu Mincho" w:eastAsia="Yu Mincho" w:hAnsi="Yu Mincho" w:cs="新細明體"/>
          <w:kern w:val="0"/>
          <w:sz w:val="23"/>
          <w:szCs w:val="23"/>
          <w:lang w:eastAsia="ja-JP"/>
        </w:rPr>
        <w:t>2</w:t>
      </w:r>
      <w:r w:rsidRPr="00061BDD">
        <w:rPr>
          <w:rFonts w:ascii="Yu Mincho" w:eastAsia="Yu Mincho" w:hAnsi="Yu Mincho" w:cs="新細明體" w:hint="eastAsia"/>
          <w:kern w:val="0"/>
          <w:sz w:val="23"/>
          <w:szCs w:val="23"/>
          <w:lang w:eastAsia="ja-JP"/>
        </w:rPr>
        <w:t>カ月連続の大幅増となった。これは世界の半導体関連産業と</w:t>
      </w:r>
      <w:r w:rsidRPr="00061BDD">
        <w:rPr>
          <w:rFonts w:ascii="Yu Mincho" w:eastAsia="Yu Mincho" w:hAnsi="Yu Mincho" w:cs="新細明體"/>
          <w:kern w:val="0"/>
          <w:sz w:val="23"/>
          <w:szCs w:val="23"/>
          <w:lang w:eastAsia="ja-JP"/>
        </w:rPr>
        <w:t>AI</w:t>
      </w:r>
      <w:r w:rsidRPr="00061BDD">
        <w:rPr>
          <w:rFonts w:ascii="Yu Mincho" w:eastAsia="Yu Mincho" w:hAnsi="Yu Mincho" w:cs="新細明體" w:hint="eastAsia"/>
          <w:kern w:val="0"/>
          <w:sz w:val="23"/>
          <w:szCs w:val="23"/>
          <w:lang w:eastAsia="ja-JP"/>
        </w:rPr>
        <w:t>応用需要が引き続き熱いことの表れだ。先端製造工程と生産能力を拡大する国際的な流れに後押しされて、近い将来、</w:t>
      </w:r>
      <w:r w:rsidRPr="00061BDD">
        <w:rPr>
          <w:rFonts w:ascii="Yu Mincho" w:eastAsia="Yu Mincho" w:hAnsi="Yu Mincho" w:cs="新細明體"/>
          <w:kern w:val="0"/>
          <w:sz w:val="23"/>
          <w:szCs w:val="23"/>
          <w:lang w:eastAsia="ja-JP"/>
        </w:rPr>
        <w:t>AI</w:t>
      </w:r>
      <w:r w:rsidRPr="00061BDD">
        <w:rPr>
          <w:rFonts w:ascii="Yu Mincho" w:eastAsia="Yu Mincho" w:hAnsi="Yu Mincho" w:cs="新細明體" w:hint="eastAsia"/>
          <w:kern w:val="0"/>
          <w:sz w:val="23"/>
          <w:szCs w:val="23"/>
          <w:lang w:eastAsia="ja-JP"/>
        </w:rPr>
        <w:t>ビジネスチャンス、高効率のコンピューティング関連と電子機器が機械輸出の重要な原動力になると予想できる。</w:t>
      </w:r>
      <w:r w:rsidRPr="00061BDD">
        <w:rPr>
          <w:rFonts w:ascii="Yu Mincho" w:eastAsia="Yu Mincho" w:hAnsi="Yu Mincho" w:cs="新細明體" w:hint="eastAsia"/>
          <w:kern w:val="0"/>
          <w:sz w:val="23"/>
          <w:szCs w:val="23"/>
        </w:rPr>
        <w:t>」</w:t>
      </w:r>
    </w:p>
    <w:p w14:paraId="699D8583" w14:textId="77777777" w:rsidR="00061BDD" w:rsidRPr="00061BDD" w:rsidRDefault="00061BDD" w:rsidP="00937F30">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lastRenderedPageBreak/>
        <w:t xml:space="preserve">　工作機械に関しては、地政学的対立や国際為替レートの影響により、輸出は依然として厳しい状況に直面している。</w:t>
      </w:r>
      <w:r w:rsidRPr="00061BDD">
        <w:rPr>
          <w:rFonts w:ascii="Yu Mincho" w:eastAsia="Yu Mincho" w:hAnsi="Yu Mincho" w:cs="新細明體"/>
          <w:kern w:val="0"/>
          <w:sz w:val="23"/>
          <w:szCs w:val="23"/>
          <w:lang w:eastAsia="ja-JP"/>
        </w:rPr>
        <w:t xml:space="preserve"> 統計</w:t>
      </w:r>
      <w:r w:rsidRPr="00061BDD">
        <w:rPr>
          <w:rFonts w:ascii="Yu Mincho" w:eastAsia="Yu Mincho" w:hAnsi="Yu Mincho" w:cs="新細明體" w:hint="eastAsia"/>
          <w:kern w:val="0"/>
          <w:sz w:val="23"/>
          <w:szCs w:val="23"/>
          <w:lang w:eastAsia="ja-JP"/>
        </w:rPr>
        <w:t>によると、</w:t>
      </w:r>
      <w:r w:rsidRPr="00061BDD">
        <w:rPr>
          <w:rFonts w:ascii="Yu Mincho" w:eastAsia="Yu Mincho" w:hAnsi="Yu Mincho" w:cs="新細明體"/>
          <w:kern w:val="0"/>
          <w:sz w:val="23"/>
          <w:szCs w:val="23"/>
          <w:lang w:eastAsia="ja-JP"/>
        </w:rPr>
        <w:t>6月</w:t>
      </w:r>
      <w:r w:rsidRPr="00061BDD">
        <w:rPr>
          <w:rFonts w:ascii="Yu Mincho" w:eastAsia="Yu Mincho" w:hAnsi="Yu Mincho" w:cs="新細明體" w:hint="eastAsia"/>
          <w:kern w:val="0"/>
          <w:sz w:val="23"/>
          <w:szCs w:val="23"/>
          <w:lang w:eastAsia="ja-JP"/>
        </w:rPr>
        <w:t>の工作機械輸出額は前年同期比</w:t>
      </w:r>
      <w:r w:rsidRPr="00061BDD">
        <w:rPr>
          <w:rFonts w:ascii="Yu Mincho" w:eastAsia="Yu Mincho" w:hAnsi="Yu Mincho" w:cs="新細明體"/>
          <w:kern w:val="0"/>
          <w:sz w:val="23"/>
          <w:szCs w:val="23"/>
          <w:lang w:eastAsia="ja-JP"/>
        </w:rPr>
        <w:t>13.0％減少</w:t>
      </w:r>
      <w:r w:rsidRPr="00061BDD">
        <w:rPr>
          <w:rFonts w:ascii="Yu Mincho" w:eastAsia="Yu Mincho" w:hAnsi="Yu Mincho" w:cs="新細明體" w:hint="eastAsia"/>
          <w:kern w:val="0"/>
          <w:sz w:val="23"/>
          <w:szCs w:val="23"/>
          <w:lang w:eastAsia="ja-JP"/>
        </w:rPr>
        <w:t>、上半期の輸出額は前年同期比</w:t>
      </w:r>
      <w:r w:rsidRPr="00061BDD">
        <w:rPr>
          <w:rFonts w:ascii="Yu Mincho" w:eastAsia="Yu Mincho" w:hAnsi="Yu Mincho" w:cs="新細明體"/>
          <w:kern w:val="0"/>
          <w:sz w:val="23"/>
          <w:szCs w:val="23"/>
          <w:lang w:eastAsia="ja-JP"/>
        </w:rPr>
        <w:t>15.5％減少</w:t>
      </w:r>
      <w:r w:rsidRPr="00061BDD">
        <w:rPr>
          <w:rFonts w:ascii="Yu Mincho" w:eastAsia="Yu Mincho" w:hAnsi="Yu Mincho" w:cs="新細明體" w:hint="eastAsia"/>
          <w:kern w:val="0"/>
          <w:sz w:val="23"/>
          <w:szCs w:val="23"/>
          <w:lang w:eastAsia="ja-JP"/>
        </w:rPr>
        <w:t>した。</w:t>
      </w:r>
    </w:p>
    <w:p w14:paraId="3E32254B" w14:textId="3302CF20" w:rsidR="00061BDD" w:rsidRPr="00061BDD" w:rsidRDefault="00061BDD" w:rsidP="00937F30">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荘氏は、「一般業界の景気は回復しているが、工作機械の反応は遅れている。特にコロナ発生以降の大幅な円安で、顧客が日本製の機器を購入するようになった。ところが最近は円高になりつつあり、</w:t>
      </w:r>
      <w:r w:rsidRPr="00061BDD">
        <w:rPr>
          <w:rFonts w:ascii="Yu Mincho" w:eastAsia="Yu Mincho" w:hAnsi="Yu Mincho" w:cs="新細明體"/>
          <w:kern w:val="0"/>
          <w:sz w:val="23"/>
          <w:szCs w:val="23"/>
          <w:lang w:eastAsia="ja-JP"/>
        </w:rPr>
        <w:t>130</w:t>
      </w:r>
      <w:r w:rsidRPr="00061BDD">
        <w:rPr>
          <w:rFonts w:ascii="Yu Mincho" w:eastAsia="Yu Mincho" w:hAnsi="Yu Mincho" w:cs="新細明體" w:hint="eastAsia"/>
          <w:kern w:val="0"/>
          <w:sz w:val="23"/>
          <w:szCs w:val="23"/>
          <w:lang w:eastAsia="ja-JP"/>
        </w:rPr>
        <w:t>〜</w:t>
      </w:r>
      <w:r w:rsidRPr="00061BDD">
        <w:rPr>
          <w:rFonts w:ascii="Yu Mincho" w:eastAsia="Yu Mincho" w:hAnsi="Yu Mincho" w:cs="新細明體"/>
          <w:kern w:val="0"/>
          <w:sz w:val="23"/>
          <w:szCs w:val="23"/>
          <w:lang w:eastAsia="ja-JP"/>
        </w:rPr>
        <w:t>140</w:t>
      </w:r>
      <w:r w:rsidRPr="00061BDD">
        <w:rPr>
          <w:rFonts w:ascii="Yu Mincho" w:eastAsia="Yu Mincho" w:hAnsi="Yu Mincho" w:cs="新細明體" w:hint="eastAsia"/>
          <w:kern w:val="0"/>
          <w:sz w:val="23"/>
          <w:szCs w:val="23"/>
          <w:lang w:eastAsia="ja-JP"/>
        </w:rPr>
        <w:t>円になれば顧客の態度も逆転するかもしれない。」</w:t>
      </w:r>
      <w:r w:rsidR="00937F30">
        <w:rPr>
          <w:rFonts w:ascii="Yu Mincho" w:eastAsia="Yu Mincho" w:hAnsi="Yu Mincho" w:cs="新細明體" w:hint="eastAsia"/>
          <w:kern w:val="0"/>
          <w:sz w:val="23"/>
          <w:szCs w:val="23"/>
          <w:lang w:eastAsia="ja-JP"/>
        </w:rPr>
        <w:t>とコメント</w:t>
      </w:r>
      <w:r w:rsidRPr="00061BDD">
        <w:rPr>
          <w:rFonts w:ascii="Yu Mincho" w:eastAsia="Yu Mincho" w:hAnsi="Yu Mincho" w:cs="新細明體" w:hint="eastAsia"/>
          <w:kern w:val="0"/>
          <w:sz w:val="23"/>
          <w:szCs w:val="23"/>
          <w:lang w:eastAsia="ja-JP"/>
        </w:rPr>
        <w:t>。</w:t>
      </w:r>
    </w:p>
    <w:p w14:paraId="7AC832B9" w14:textId="0F4789EE" w:rsidR="00061BDD" w:rsidRPr="00061BDD" w:rsidRDefault="00061BDD" w:rsidP="00061BDD">
      <w:pPr>
        <w:widowControl/>
        <w:autoSpaceDE w:val="0"/>
        <w:autoSpaceDN w:val="0"/>
        <w:adjustRightInd w:val="0"/>
        <w:spacing w:line="380" w:lineRule="exact"/>
        <w:rPr>
          <w:rFonts w:ascii="微軟正黑體" w:eastAsia="Yu Mincho" w:hAnsi="微軟正黑體"/>
          <w:b/>
          <w:bCs/>
          <w:color w:val="0070C0"/>
          <w:kern w:val="0"/>
          <w:szCs w:val="26"/>
          <w:lang w:eastAsia="ja-JP"/>
        </w:rPr>
      </w:pPr>
    </w:p>
    <w:p w14:paraId="6D4EDD30" w14:textId="6912BF73" w:rsidR="00061BDD" w:rsidRPr="00061BDD" w:rsidRDefault="00061BDD" w:rsidP="00061BDD">
      <w:pPr>
        <w:widowControl/>
        <w:autoSpaceDE w:val="0"/>
        <w:autoSpaceDN w:val="0"/>
        <w:adjustRightInd w:val="0"/>
        <w:spacing w:line="380" w:lineRule="exact"/>
        <w:rPr>
          <w:rFonts w:ascii="微軟正黑體" w:eastAsia="Yu Mincho" w:hAnsi="微軟正黑體"/>
          <w:b/>
          <w:bCs/>
          <w:color w:val="0070C0"/>
          <w:kern w:val="0"/>
          <w:szCs w:val="26"/>
          <w:lang w:eastAsia="ja-JP"/>
        </w:rPr>
      </w:pPr>
      <w:r w:rsidRPr="00061BDD">
        <w:rPr>
          <w:rFonts w:ascii="微軟正黑體" w:eastAsia="Yu Mincho" w:hAnsi="微軟正黑體"/>
          <w:b/>
          <w:bCs/>
          <w:color w:val="0070C0"/>
          <w:kern w:val="0"/>
          <w:szCs w:val="26"/>
          <w:lang w:eastAsia="ja-JP"/>
        </w:rPr>
        <w:t>7</w:t>
      </w:r>
      <w:r w:rsidRPr="00061BDD">
        <w:rPr>
          <w:rFonts w:ascii="微軟正黑體" w:eastAsia="Yu Mincho" w:hAnsi="微軟正黑體"/>
          <w:b/>
          <w:bCs/>
          <w:color w:val="0070C0"/>
          <w:kern w:val="0"/>
          <w:szCs w:val="26"/>
          <w:lang w:eastAsia="ja-JP"/>
        </w:rPr>
        <w:t>月</w:t>
      </w:r>
      <w:r w:rsidRPr="00061BDD">
        <w:rPr>
          <w:rFonts w:ascii="微軟正黑體" w:eastAsia="Yu Mincho" w:hAnsi="微軟正黑體" w:hint="eastAsia"/>
          <w:b/>
          <w:bCs/>
          <w:color w:val="0070C0"/>
          <w:kern w:val="0"/>
          <w:szCs w:val="26"/>
          <w:lang w:eastAsia="ja-JP"/>
        </w:rPr>
        <w:t>機械輸出は前年比</w:t>
      </w:r>
      <w:r w:rsidRPr="00061BDD">
        <w:rPr>
          <w:rFonts w:ascii="微軟正黑體" w:eastAsia="Yu Mincho" w:hAnsi="微軟正黑體"/>
          <w:b/>
          <w:bCs/>
          <w:color w:val="0070C0"/>
          <w:kern w:val="0"/>
          <w:szCs w:val="26"/>
          <w:lang w:eastAsia="ja-JP"/>
        </w:rPr>
        <w:t>6.8</w:t>
      </w:r>
      <w:r w:rsidRPr="00061BDD">
        <w:rPr>
          <w:rFonts w:ascii="微軟正黑體" w:eastAsia="Yu Mincho" w:hAnsi="微軟正黑體"/>
          <w:b/>
          <w:bCs/>
          <w:color w:val="0070C0"/>
          <w:kern w:val="0"/>
          <w:szCs w:val="26"/>
          <w:lang w:eastAsia="ja-JP"/>
        </w:rPr>
        <w:t>％減</w:t>
      </w:r>
      <w:r w:rsidRPr="00061BDD">
        <w:rPr>
          <w:rFonts w:ascii="微軟正黑體" w:eastAsia="Yu Mincho" w:hAnsi="微軟正黑體"/>
          <w:b/>
          <w:bCs/>
          <w:color w:val="0070C0"/>
          <w:kern w:val="0"/>
          <w:szCs w:val="26"/>
          <w:lang w:eastAsia="ja-JP"/>
        </w:rPr>
        <w:t xml:space="preserve"> </w:t>
      </w:r>
      <w:r w:rsidRPr="00061BDD">
        <w:rPr>
          <w:rFonts w:ascii="微軟正黑體" w:eastAsia="Yu Mincho" w:hAnsi="微軟正黑體"/>
          <w:b/>
          <w:bCs/>
          <w:color w:val="0070C0"/>
          <w:kern w:val="0"/>
          <w:szCs w:val="26"/>
          <w:lang w:eastAsia="ja-JP"/>
        </w:rPr>
        <w:t>機械工業</w:t>
      </w:r>
      <w:r w:rsidRPr="00061BDD">
        <w:rPr>
          <w:rFonts w:ascii="微軟正黑體" w:eastAsia="Yu Mincho" w:hAnsi="微軟正黑體" w:hint="eastAsia"/>
          <w:b/>
          <w:bCs/>
          <w:color w:val="0070C0"/>
          <w:kern w:val="0"/>
          <w:szCs w:val="26"/>
          <w:lang w:eastAsia="ja-JP"/>
        </w:rPr>
        <w:t>会：年末から徐々に回復</w:t>
      </w:r>
    </w:p>
    <w:p w14:paraId="05886F8E" w14:textId="77777777" w:rsidR="00061BDD" w:rsidRPr="00061BDD" w:rsidRDefault="00061BDD" w:rsidP="00061BDD">
      <w:pPr>
        <w:widowControl/>
        <w:autoSpaceDE w:val="0"/>
        <w:autoSpaceDN w:val="0"/>
        <w:adjustRightInd w:val="0"/>
        <w:spacing w:line="380" w:lineRule="exact"/>
        <w:rPr>
          <w:rFonts w:ascii="微軟正黑體" w:eastAsia="Yu Mincho" w:hAnsi="微軟正黑體" w:cs="Arial"/>
          <w:color w:val="000000"/>
          <w:kern w:val="0"/>
          <w:sz w:val="22"/>
          <w:lang w:eastAsia="ja-JP"/>
        </w:rPr>
      </w:pPr>
      <w:r w:rsidRPr="00061BDD">
        <w:rPr>
          <w:rFonts w:ascii="微軟正黑體" w:eastAsia="微軟正黑體" w:hAnsi="微軟正黑體" w:cs="Arial" w:hint="eastAsia"/>
          <w:color w:val="000000"/>
          <w:kern w:val="0"/>
          <w:sz w:val="22"/>
          <w:lang w:eastAsia="ja-JP"/>
        </w:rPr>
        <w:t>【</w:t>
      </w:r>
      <w:r w:rsidRPr="00061BDD">
        <w:rPr>
          <w:rFonts w:ascii="微軟正黑體" w:eastAsia="微軟正黑體" w:hAnsi="微軟正黑體" w:cs="Arial"/>
          <w:color w:val="000000"/>
          <w:kern w:val="0"/>
          <w:sz w:val="22"/>
          <w:lang w:eastAsia="ja-JP"/>
        </w:rPr>
        <w:t>2024-0</w:t>
      </w:r>
      <w:r w:rsidRPr="00061BDD">
        <w:rPr>
          <w:rFonts w:ascii="微軟正黑體" w:eastAsia="微軟正黑體" w:hAnsi="微軟正黑體" w:cs="Arial" w:hint="eastAsia"/>
          <w:color w:val="000000"/>
          <w:kern w:val="0"/>
          <w:sz w:val="22"/>
          <w:lang w:eastAsia="ja-JP"/>
        </w:rPr>
        <w:t>8-</w:t>
      </w:r>
      <w:r w:rsidRPr="00061BDD">
        <w:rPr>
          <w:rFonts w:ascii="微軟正黑體" w:eastAsia="微軟正黑體" w:hAnsi="微軟正黑體" w:cs="Arial"/>
          <w:color w:val="000000"/>
          <w:kern w:val="0"/>
          <w:sz w:val="22"/>
          <w:lang w:eastAsia="ja-JP"/>
        </w:rPr>
        <w:t xml:space="preserve">09 </w:t>
      </w:r>
      <w:r w:rsidRPr="00061BDD">
        <w:rPr>
          <w:rFonts w:ascii="微軟正黑體" w:eastAsia="微軟正黑體" w:hAnsi="微軟正黑體" w:cs="Arial" w:hint="eastAsia"/>
          <w:color w:val="000000"/>
          <w:kern w:val="0"/>
          <w:sz w:val="22"/>
          <w:lang w:eastAsia="ja-JP"/>
        </w:rPr>
        <w:t>自由時報】</w:t>
      </w:r>
    </w:p>
    <w:p w14:paraId="643193B1" w14:textId="04C117B0" w:rsidR="00061BDD" w:rsidRPr="00061BDD" w:rsidRDefault="00061BDD" w:rsidP="00B30874">
      <w:pPr>
        <w:widowControl/>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w:t>
      </w:r>
      <w:r w:rsidR="00A40A13">
        <w:rPr>
          <w:rFonts w:ascii="Yu Mincho" w:eastAsia="Yu Mincho" w:hAnsi="Yu Mincho" w:cs="新細明體" w:hint="eastAsia"/>
          <w:kern w:val="0"/>
          <w:sz w:val="23"/>
          <w:szCs w:val="23"/>
          <w:lang w:eastAsia="ja-JP"/>
        </w:rPr>
        <w:t>機械工業会</w:t>
      </w:r>
      <w:r w:rsidRPr="00061BDD">
        <w:rPr>
          <w:rFonts w:ascii="Yu Mincho" w:eastAsia="Yu Mincho" w:hAnsi="Yu Mincho" w:cs="新細明體" w:hint="eastAsia"/>
          <w:kern w:val="0"/>
          <w:sz w:val="23"/>
          <w:szCs w:val="23"/>
          <w:lang w:eastAsia="ja-JP"/>
        </w:rPr>
        <w:t>が本日、</w:t>
      </w:r>
      <w:r w:rsidRPr="00061BDD">
        <w:rPr>
          <w:rFonts w:ascii="Yu Mincho" w:eastAsia="Yu Mincho" w:hAnsi="Yu Mincho" w:cs="新細明體"/>
          <w:kern w:val="0"/>
          <w:sz w:val="23"/>
          <w:szCs w:val="23"/>
          <w:lang w:eastAsia="ja-JP"/>
        </w:rPr>
        <w:t>7月1日</w:t>
      </w:r>
      <w:r w:rsidRPr="00061BDD">
        <w:rPr>
          <w:rFonts w:ascii="Yu Mincho" w:eastAsia="Yu Mincho" w:hAnsi="Yu Mincho" w:cs="新細明體" w:hint="eastAsia"/>
          <w:kern w:val="0"/>
          <w:sz w:val="23"/>
          <w:szCs w:val="23"/>
          <w:lang w:eastAsia="ja-JP"/>
        </w:rPr>
        <w:t>から</w:t>
      </w:r>
      <w:r w:rsidRPr="00061BDD">
        <w:rPr>
          <w:rFonts w:ascii="Yu Mincho" w:eastAsia="Yu Mincho" w:hAnsi="Yu Mincho" w:cs="新細明體"/>
          <w:kern w:val="0"/>
          <w:sz w:val="23"/>
          <w:szCs w:val="23"/>
          <w:lang w:eastAsia="ja-JP"/>
        </w:rPr>
        <w:t>7</w:t>
      </w:r>
      <w:r w:rsidRPr="00061BDD">
        <w:rPr>
          <w:rFonts w:ascii="Yu Mincho" w:eastAsia="Yu Mincho" w:hAnsi="Yu Mincho" w:cs="新細明體" w:hint="eastAsia"/>
          <w:kern w:val="0"/>
          <w:sz w:val="23"/>
          <w:szCs w:val="23"/>
          <w:lang w:eastAsia="ja-JP"/>
        </w:rPr>
        <w:t>カ月間の輸出入統計を発表、</w:t>
      </w:r>
      <w:r w:rsidRPr="00061BDD">
        <w:rPr>
          <w:rFonts w:ascii="Yu Mincho" w:eastAsia="Yu Mincho" w:hAnsi="Yu Mincho" w:cs="新細明體"/>
          <w:kern w:val="0"/>
          <w:sz w:val="23"/>
          <w:szCs w:val="23"/>
          <w:lang w:eastAsia="ja-JP"/>
        </w:rPr>
        <w:t>7月</w:t>
      </w:r>
      <w:r w:rsidRPr="00061BDD">
        <w:rPr>
          <w:rFonts w:ascii="Yu Mincho" w:eastAsia="Yu Mincho" w:hAnsi="Yu Mincho" w:cs="新細明體" w:hint="eastAsia"/>
          <w:kern w:val="0"/>
          <w:sz w:val="23"/>
          <w:szCs w:val="23"/>
          <w:lang w:eastAsia="ja-JP"/>
        </w:rPr>
        <w:t>の機械輸出は前年同月比</w:t>
      </w:r>
      <w:r w:rsidRPr="00061BDD">
        <w:rPr>
          <w:rFonts w:ascii="Yu Mincho" w:eastAsia="Yu Mincho" w:hAnsi="Yu Mincho" w:cs="新細明體"/>
          <w:kern w:val="0"/>
          <w:sz w:val="23"/>
          <w:szCs w:val="23"/>
          <w:lang w:eastAsia="ja-JP"/>
        </w:rPr>
        <w:t>6.8％減</w:t>
      </w:r>
      <w:r w:rsidRPr="00061BDD">
        <w:rPr>
          <w:rFonts w:ascii="Yu Mincho" w:eastAsia="Yu Mincho" w:hAnsi="Yu Mincho" w:cs="新細明體" w:hint="eastAsia"/>
          <w:kern w:val="0"/>
          <w:sz w:val="23"/>
          <w:szCs w:val="23"/>
          <w:lang w:eastAsia="ja-JP"/>
        </w:rPr>
        <w:t>となった。</w:t>
      </w:r>
      <w:r w:rsidR="001145AA">
        <w:rPr>
          <w:rFonts w:ascii="Yu Mincho" w:eastAsia="Yu Mincho" w:hAnsi="Yu Mincho" w:cs="新細明體" w:hint="eastAsia"/>
          <w:kern w:val="0"/>
          <w:sz w:val="23"/>
          <w:szCs w:val="23"/>
          <w:lang w:eastAsia="ja-JP"/>
        </w:rPr>
        <w:t>機械工業会</w:t>
      </w:r>
      <w:r w:rsidRPr="00061BDD">
        <w:rPr>
          <w:rFonts w:ascii="Yu Mincho" w:eastAsia="Yu Mincho" w:hAnsi="Yu Mincho" w:cs="新細明體" w:hint="eastAsia"/>
          <w:kern w:val="0"/>
          <w:sz w:val="23"/>
          <w:szCs w:val="23"/>
          <w:lang w:eastAsia="ja-JP"/>
        </w:rPr>
        <w:t>によれば、機械部門全体は微減しているものの、年末のピークシーズンから徐々に回復に向かうという。</w:t>
      </w:r>
    </w:p>
    <w:p w14:paraId="42E8382E" w14:textId="77777777" w:rsidR="00061BDD" w:rsidRPr="00061BDD" w:rsidRDefault="00061BDD" w:rsidP="00B30874">
      <w:pPr>
        <w:widowControl/>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統計によると、</w:t>
      </w:r>
      <w:r w:rsidRPr="00061BDD">
        <w:rPr>
          <w:rFonts w:ascii="Yu Mincho" w:eastAsia="Yu Mincho" w:hAnsi="Yu Mincho" w:cs="新細明體"/>
          <w:kern w:val="0"/>
          <w:sz w:val="23"/>
          <w:szCs w:val="23"/>
          <w:lang w:eastAsia="ja-JP"/>
        </w:rPr>
        <w:t>7月</w:t>
      </w:r>
      <w:r w:rsidRPr="00061BDD">
        <w:rPr>
          <w:rFonts w:ascii="Yu Mincho" w:eastAsia="Yu Mincho" w:hAnsi="Yu Mincho" w:cs="新細明體" w:hint="eastAsia"/>
          <w:kern w:val="0"/>
          <w:sz w:val="23"/>
          <w:szCs w:val="23"/>
          <w:lang w:eastAsia="ja-JP"/>
        </w:rPr>
        <w:t>の機械輸出は前年同月比</w:t>
      </w:r>
      <w:r w:rsidRPr="00061BDD">
        <w:rPr>
          <w:rFonts w:ascii="Yu Mincho" w:eastAsia="Yu Mincho" w:hAnsi="Yu Mincho" w:cs="新細明體"/>
          <w:kern w:val="0"/>
          <w:sz w:val="23"/>
          <w:szCs w:val="23"/>
          <w:lang w:eastAsia="ja-JP"/>
        </w:rPr>
        <w:t>6.8％減少</w:t>
      </w:r>
      <w:r w:rsidRPr="00061BDD">
        <w:rPr>
          <w:rFonts w:ascii="Yu Mincho" w:eastAsia="Yu Mincho" w:hAnsi="Yu Mincho" w:cs="新細明體" w:hint="eastAsia"/>
          <w:kern w:val="0"/>
          <w:sz w:val="23"/>
          <w:szCs w:val="23"/>
          <w:lang w:eastAsia="ja-JP"/>
        </w:rPr>
        <w:t>、新台湾ドルベースで</w:t>
      </w:r>
      <w:r w:rsidRPr="00061BDD">
        <w:rPr>
          <w:rFonts w:ascii="Yu Mincho" w:eastAsia="Yu Mincho" w:hAnsi="Yu Mincho" w:cs="新細明體"/>
          <w:kern w:val="0"/>
          <w:sz w:val="23"/>
          <w:szCs w:val="23"/>
          <w:lang w:eastAsia="ja-JP"/>
        </w:rPr>
        <w:t>2.3％減少</w:t>
      </w:r>
      <w:r w:rsidRPr="00061BDD">
        <w:rPr>
          <w:rFonts w:ascii="Yu Mincho" w:eastAsia="Yu Mincho" w:hAnsi="Yu Mincho" w:cs="新細明體" w:hint="eastAsia"/>
          <w:kern w:val="0"/>
          <w:sz w:val="23"/>
          <w:szCs w:val="23"/>
          <w:lang w:eastAsia="ja-JP"/>
        </w:rPr>
        <w:t>、</w:t>
      </w:r>
      <w:r w:rsidRPr="00061BDD">
        <w:rPr>
          <w:rFonts w:ascii="Yu Mincho" w:eastAsia="Yu Mincho" w:hAnsi="Yu Mincho" w:cs="新細明體"/>
          <w:kern w:val="0"/>
          <w:sz w:val="23"/>
          <w:szCs w:val="23"/>
          <w:lang w:eastAsia="ja-JP"/>
        </w:rPr>
        <w:t>1月</w:t>
      </w:r>
      <w:r w:rsidRPr="00061BDD">
        <w:rPr>
          <w:rFonts w:ascii="Yu Mincho" w:eastAsia="Yu Mincho" w:hAnsi="Yu Mincho" w:cs="新細明體" w:hint="eastAsia"/>
          <w:kern w:val="0"/>
          <w:sz w:val="23"/>
          <w:szCs w:val="23"/>
          <w:lang w:eastAsia="ja-JP"/>
        </w:rPr>
        <w:t>から</w:t>
      </w:r>
      <w:r w:rsidRPr="00061BDD">
        <w:rPr>
          <w:rFonts w:ascii="Yu Mincho" w:eastAsia="Yu Mincho" w:hAnsi="Yu Mincho" w:cs="新細明體"/>
          <w:kern w:val="0"/>
          <w:sz w:val="23"/>
          <w:szCs w:val="23"/>
          <w:lang w:eastAsia="ja-JP"/>
        </w:rPr>
        <w:t>7月</w:t>
      </w:r>
      <w:r w:rsidRPr="00061BDD">
        <w:rPr>
          <w:rFonts w:ascii="Yu Mincho" w:eastAsia="Yu Mincho" w:hAnsi="Yu Mincho" w:cs="新細明體" w:hint="eastAsia"/>
          <w:kern w:val="0"/>
          <w:sz w:val="23"/>
          <w:szCs w:val="23"/>
          <w:lang w:eastAsia="ja-JP"/>
        </w:rPr>
        <w:t>までの機械輸出額は</w:t>
      </w:r>
      <w:r w:rsidRPr="00061BDD">
        <w:rPr>
          <w:rFonts w:ascii="Yu Mincho" w:eastAsia="Yu Mincho" w:hAnsi="Yu Mincho" w:cs="新細明體"/>
          <w:kern w:val="0"/>
          <w:sz w:val="23"/>
          <w:szCs w:val="23"/>
          <w:lang w:eastAsia="ja-JP"/>
        </w:rPr>
        <w:t>2.2％減少</w:t>
      </w:r>
      <w:r w:rsidRPr="00061BDD">
        <w:rPr>
          <w:rFonts w:ascii="Yu Mincho" w:eastAsia="Yu Mincho" w:hAnsi="Yu Mincho" w:cs="新細明體" w:hint="eastAsia"/>
          <w:kern w:val="0"/>
          <w:sz w:val="23"/>
          <w:szCs w:val="23"/>
          <w:lang w:eastAsia="ja-JP"/>
        </w:rPr>
        <w:t>した。</w:t>
      </w:r>
    </w:p>
    <w:p w14:paraId="21676E4F" w14:textId="2309E46E" w:rsidR="00061BDD" w:rsidRPr="00061BDD" w:rsidRDefault="00061BDD" w:rsidP="00B30874">
      <w:pPr>
        <w:widowControl/>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機械工業会の統計では、今年</w:t>
      </w:r>
      <w:r w:rsidRPr="00061BDD">
        <w:rPr>
          <w:rFonts w:ascii="Yu Mincho" w:eastAsia="Yu Mincho" w:hAnsi="Yu Mincho" w:cs="新細明體"/>
          <w:kern w:val="0"/>
          <w:sz w:val="23"/>
          <w:szCs w:val="23"/>
          <w:lang w:eastAsia="ja-JP"/>
        </w:rPr>
        <w:t>1～7月</w:t>
      </w:r>
      <w:r w:rsidRPr="00061BDD">
        <w:rPr>
          <w:rFonts w:ascii="Yu Mincho" w:eastAsia="Yu Mincho" w:hAnsi="Yu Mincho" w:cs="新細明體" w:hint="eastAsia"/>
          <w:kern w:val="0"/>
          <w:sz w:val="23"/>
          <w:szCs w:val="23"/>
          <w:lang w:eastAsia="ja-JP"/>
        </w:rPr>
        <w:t>の機械輸出品目のトップ</w:t>
      </w:r>
      <w:r w:rsidRPr="00061BDD">
        <w:rPr>
          <w:rFonts w:ascii="Yu Mincho" w:eastAsia="Yu Mincho" w:hAnsi="Yu Mincho" w:cs="新細明體"/>
          <w:kern w:val="0"/>
          <w:sz w:val="23"/>
          <w:szCs w:val="23"/>
          <w:lang w:eastAsia="ja-JP"/>
        </w:rPr>
        <w:t>3</w:t>
      </w:r>
      <w:r w:rsidRPr="00061BDD">
        <w:rPr>
          <w:rFonts w:ascii="Yu Mincho" w:eastAsia="Yu Mincho" w:hAnsi="Yu Mincho" w:cs="新細明體" w:hint="eastAsia"/>
          <w:kern w:val="0"/>
          <w:sz w:val="23"/>
          <w:szCs w:val="23"/>
          <w:lang w:eastAsia="ja-JP"/>
        </w:rPr>
        <w:t>は、電子機器、検査・測定機器、工作機械だった。そのうち、電子機器は年率</w:t>
      </w:r>
      <w:r w:rsidRPr="00061BDD">
        <w:rPr>
          <w:rFonts w:ascii="Yu Mincho" w:eastAsia="Yu Mincho" w:hAnsi="Yu Mincho" w:cs="新細明體"/>
          <w:kern w:val="0"/>
          <w:sz w:val="23"/>
          <w:szCs w:val="23"/>
          <w:lang w:eastAsia="ja-JP"/>
        </w:rPr>
        <w:t>6.9％</w:t>
      </w:r>
      <w:r w:rsidRPr="00061BDD">
        <w:rPr>
          <w:rFonts w:ascii="Yu Mincho" w:eastAsia="Yu Mincho" w:hAnsi="Yu Mincho" w:cs="新細明體" w:hint="eastAsia"/>
          <w:kern w:val="0"/>
          <w:sz w:val="23"/>
          <w:szCs w:val="23"/>
          <w:lang w:eastAsia="ja-JP"/>
        </w:rPr>
        <w:t>、検査</w:t>
      </w:r>
      <w:r w:rsidRPr="00061BDD">
        <w:rPr>
          <w:rFonts w:ascii="Yu Mincho" w:eastAsia="Yu Mincho" w:hAnsi="Yu Mincho" w:cs="新細明體"/>
          <w:kern w:val="0"/>
          <w:sz w:val="23"/>
          <w:szCs w:val="23"/>
          <w:lang w:eastAsia="ja-JP"/>
        </w:rPr>
        <w:t>-測定</w:t>
      </w:r>
      <w:r w:rsidRPr="00061BDD">
        <w:rPr>
          <w:rFonts w:ascii="Yu Mincho" w:eastAsia="Yu Mincho" w:hAnsi="Yu Mincho" w:cs="新細明體" w:hint="eastAsia"/>
          <w:kern w:val="0"/>
          <w:sz w:val="23"/>
          <w:szCs w:val="23"/>
          <w:lang w:eastAsia="ja-JP"/>
        </w:rPr>
        <w:t>装置は年率</w:t>
      </w:r>
      <w:r w:rsidRPr="00061BDD">
        <w:rPr>
          <w:rFonts w:ascii="Yu Mincho" w:eastAsia="Yu Mincho" w:hAnsi="Yu Mincho" w:cs="新細明體"/>
          <w:kern w:val="0"/>
          <w:sz w:val="23"/>
          <w:szCs w:val="23"/>
          <w:lang w:eastAsia="ja-JP"/>
        </w:rPr>
        <w:t>2.1％</w:t>
      </w:r>
      <w:r w:rsidRPr="00061BDD">
        <w:rPr>
          <w:rFonts w:ascii="Yu Mincho" w:eastAsia="Yu Mincho" w:hAnsi="Yu Mincho" w:cs="新細明體" w:hint="eastAsia"/>
          <w:kern w:val="0"/>
          <w:sz w:val="23"/>
          <w:szCs w:val="23"/>
          <w:lang w:eastAsia="ja-JP"/>
        </w:rPr>
        <w:t>増加、工作機械は年率</w:t>
      </w:r>
      <w:r w:rsidRPr="00061BDD">
        <w:rPr>
          <w:rFonts w:ascii="Yu Mincho" w:eastAsia="Yu Mincho" w:hAnsi="Yu Mincho" w:cs="新細明體"/>
          <w:kern w:val="0"/>
          <w:sz w:val="23"/>
          <w:szCs w:val="23"/>
          <w:lang w:eastAsia="ja-JP"/>
        </w:rPr>
        <w:t>17.2％減少</w:t>
      </w:r>
      <w:r w:rsidRPr="00061BDD">
        <w:rPr>
          <w:rFonts w:ascii="Yu Mincho" w:eastAsia="Yu Mincho" w:hAnsi="Yu Mincho" w:cs="新細明體" w:hint="eastAsia"/>
          <w:kern w:val="0"/>
          <w:sz w:val="23"/>
          <w:szCs w:val="23"/>
          <w:lang w:eastAsia="ja-JP"/>
        </w:rPr>
        <w:t>した。注目すべきは、</w:t>
      </w:r>
      <w:r w:rsidRPr="00061BDD">
        <w:rPr>
          <w:rFonts w:ascii="Yu Mincho" w:eastAsia="Yu Mincho" w:hAnsi="Yu Mincho" w:cs="新細明體"/>
          <w:kern w:val="0"/>
          <w:sz w:val="23"/>
          <w:szCs w:val="23"/>
          <w:lang w:eastAsia="ja-JP"/>
        </w:rPr>
        <w:t>7月</w:t>
      </w:r>
      <w:r w:rsidRPr="00061BDD">
        <w:rPr>
          <w:rFonts w:ascii="Yu Mincho" w:eastAsia="Yu Mincho" w:hAnsi="Yu Mincho" w:cs="新細明體" w:hint="eastAsia"/>
          <w:kern w:val="0"/>
          <w:sz w:val="23"/>
          <w:szCs w:val="23"/>
          <w:lang w:eastAsia="ja-JP"/>
        </w:rPr>
        <w:t>の工作機械輸出額が年率</w:t>
      </w:r>
      <w:r w:rsidRPr="00061BDD">
        <w:rPr>
          <w:rFonts w:ascii="Yu Mincho" w:eastAsia="Yu Mincho" w:hAnsi="Yu Mincho" w:cs="新細明體"/>
          <w:kern w:val="0"/>
          <w:sz w:val="23"/>
          <w:szCs w:val="23"/>
          <w:lang w:eastAsia="ja-JP"/>
        </w:rPr>
        <w:t>26.2％減</w:t>
      </w:r>
      <w:r w:rsidRPr="00061BDD">
        <w:rPr>
          <w:rFonts w:ascii="Yu Mincho" w:eastAsia="Yu Mincho" w:hAnsi="Yu Mincho" w:cs="新細明體" w:hint="eastAsia"/>
          <w:kern w:val="0"/>
          <w:sz w:val="23"/>
          <w:szCs w:val="23"/>
          <w:lang w:eastAsia="ja-JP"/>
        </w:rPr>
        <w:t>となったことで、</w:t>
      </w:r>
      <w:r w:rsidR="00A40A13">
        <w:rPr>
          <w:rFonts w:ascii="Yu Mincho" w:eastAsia="Yu Mincho" w:hAnsi="Yu Mincho" w:cs="新細明體" w:hint="eastAsia"/>
          <w:kern w:val="0"/>
          <w:sz w:val="23"/>
          <w:szCs w:val="23"/>
          <w:lang w:eastAsia="ja-JP"/>
        </w:rPr>
        <w:t>機械工業会</w:t>
      </w:r>
      <w:r w:rsidRPr="00061BDD">
        <w:rPr>
          <w:rFonts w:ascii="Yu Mincho" w:eastAsia="Yu Mincho" w:hAnsi="Yu Mincho" w:cs="新細明體" w:hint="eastAsia"/>
          <w:kern w:val="0"/>
          <w:sz w:val="23"/>
          <w:szCs w:val="23"/>
          <w:lang w:eastAsia="ja-JP"/>
        </w:rPr>
        <w:t>は地政学的な対立や国際為替の影響がまだ解消されていないことを指摘、日本の通貨は最近回復しているものの、輸出は大きな動きを見せていない。世界的に不確実な要因がいまだ存在している。</w:t>
      </w:r>
    </w:p>
    <w:p w14:paraId="44B91869" w14:textId="77777777" w:rsidR="00061BDD" w:rsidRPr="00061BDD" w:rsidRDefault="00061BDD" w:rsidP="00B30874">
      <w:pPr>
        <w:widowControl/>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統計速報によれば、今年上半期、電子機械の輸出トップ</w:t>
      </w:r>
      <w:r w:rsidRPr="00061BDD">
        <w:rPr>
          <w:rFonts w:ascii="Yu Mincho" w:eastAsia="Yu Mincho" w:hAnsi="Yu Mincho" w:cs="新細明體"/>
          <w:kern w:val="0"/>
          <w:sz w:val="23"/>
          <w:szCs w:val="23"/>
          <w:lang w:eastAsia="ja-JP"/>
        </w:rPr>
        <w:t>3</w:t>
      </w:r>
      <w:r w:rsidRPr="00061BDD">
        <w:rPr>
          <w:rFonts w:ascii="Yu Mincho" w:eastAsia="Yu Mincho" w:hAnsi="Yu Mincho" w:cs="新細明體" w:hint="eastAsia"/>
          <w:kern w:val="0"/>
          <w:sz w:val="23"/>
          <w:szCs w:val="23"/>
          <w:lang w:eastAsia="ja-JP"/>
        </w:rPr>
        <w:t>は、</w:t>
      </w:r>
      <w:r w:rsidRPr="00061BDD">
        <w:rPr>
          <w:rFonts w:ascii="Yu Mincho" w:eastAsia="Yu Mincho" w:hAnsi="Yu Mincho" w:cs="新細明體"/>
          <w:kern w:val="0"/>
          <w:sz w:val="23"/>
          <w:szCs w:val="23"/>
          <w:lang w:eastAsia="ja-JP"/>
        </w:rPr>
        <w:t>電子機器28.06億</w:t>
      </w:r>
      <w:r w:rsidRPr="00061BDD">
        <w:rPr>
          <w:rFonts w:ascii="Yu Mincho" w:eastAsia="Yu Mincho" w:hAnsi="Yu Mincho" w:cs="新細明體" w:hint="eastAsia"/>
          <w:kern w:val="0"/>
          <w:sz w:val="23"/>
          <w:szCs w:val="23"/>
          <w:lang w:eastAsia="ja-JP"/>
        </w:rPr>
        <w:t>ドル、検査</w:t>
      </w:r>
      <w:r w:rsidRPr="00061BDD">
        <w:rPr>
          <w:rFonts w:ascii="Yu Mincho" w:eastAsia="Yu Mincho" w:hAnsi="Yu Mincho" w:cs="新細明體"/>
          <w:kern w:val="0"/>
          <w:sz w:val="23"/>
          <w:szCs w:val="23"/>
          <w:lang w:eastAsia="ja-JP"/>
        </w:rPr>
        <w:t>-計測機器27.44億</w:t>
      </w:r>
      <w:r w:rsidRPr="00061BDD">
        <w:rPr>
          <w:rFonts w:ascii="Yu Mincho" w:eastAsia="Yu Mincho" w:hAnsi="Yu Mincho" w:cs="新細明體" w:hint="eastAsia"/>
          <w:kern w:val="0"/>
          <w:sz w:val="23"/>
          <w:szCs w:val="23"/>
          <w:lang w:eastAsia="ja-JP"/>
        </w:rPr>
        <w:t>ドル、工作機械</w:t>
      </w:r>
      <w:r w:rsidRPr="00061BDD">
        <w:rPr>
          <w:rFonts w:ascii="Yu Mincho" w:eastAsia="Yu Mincho" w:hAnsi="Yu Mincho" w:cs="新細明體"/>
          <w:kern w:val="0"/>
          <w:sz w:val="23"/>
          <w:szCs w:val="23"/>
          <w:lang w:eastAsia="ja-JP"/>
        </w:rPr>
        <w:t>12.54億</w:t>
      </w:r>
      <w:r w:rsidRPr="00061BDD">
        <w:rPr>
          <w:rFonts w:ascii="Yu Mincho" w:eastAsia="Yu Mincho" w:hAnsi="Yu Mincho" w:cs="新細明體" w:hint="eastAsia"/>
          <w:kern w:val="0"/>
          <w:sz w:val="23"/>
          <w:szCs w:val="23"/>
          <w:lang w:eastAsia="ja-JP"/>
        </w:rPr>
        <w:t>ドルで、輸出トップ国は米国、中国、日本だった。</w:t>
      </w:r>
    </w:p>
    <w:p w14:paraId="0BEA4632" w14:textId="77777777" w:rsidR="00061BDD" w:rsidRPr="00061BDD" w:rsidRDefault="00061BDD" w:rsidP="00061BDD">
      <w:pPr>
        <w:widowControl/>
        <w:spacing w:line="380" w:lineRule="exact"/>
        <w:rPr>
          <w:rFonts w:ascii="微軟正黑體" w:eastAsia="Yu Mincho" w:hAnsi="微軟正黑體" w:cs="新細明體"/>
          <w:color w:val="FF0000"/>
          <w:kern w:val="0"/>
          <w:sz w:val="23"/>
          <w:szCs w:val="23"/>
          <w:lang w:eastAsia="ja-JP"/>
        </w:rPr>
      </w:pPr>
    </w:p>
    <w:p w14:paraId="7AC7CF1A" w14:textId="38CD7DA3" w:rsidR="00061BDD" w:rsidRPr="00061BDD" w:rsidRDefault="001145AA" w:rsidP="00061BDD">
      <w:pPr>
        <w:widowControl/>
        <w:autoSpaceDE w:val="0"/>
        <w:autoSpaceDN w:val="0"/>
        <w:adjustRightInd w:val="0"/>
        <w:spacing w:line="380" w:lineRule="exact"/>
        <w:rPr>
          <w:rFonts w:ascii="微軟正黑體" w:eastAsia="Yu Mincho" w:hAnsi="微軟正黑體"/>
          <w:b/>
          <w:bCs/>
          <w:color w:val="0070C0"/>
          <w:kern w:val="0"/>
          <w:szCs w:val="26"/>
          <w:lang w:eastAsia="ja-JP"/>
        </w:rPr>
      </w:pPr>
      <w:r>
        <w:rPr>
          <w:rFonts w:ascii="微軟正黑體" w:eastAsia="Yu Mincho" w:hAnsi="微軟正黑體" w:hint="eastAsia"/>
          <w:b/>
          <w:bCs/>
          <w:color w:val="0070C0"/>
          <w:kern w:val="0"/>
          <w:szCs w:val="26"/>
          <w:lang w:eastAsia="ja-JP"/>
        </w:rPr>
        <w:t>機械工業会</w:t>
      </w:r>
      <w:r w:rsidR="00061BDD" w:rsidRPr="00061BDD">
        <w:rPr>
          <w:rFonts w:ascii="微軟正黑體" w:eastAsia="Yu Mincho" w:hAnsi="微軟正黑體" w:hint="eastAsia"/>
          <w:b/>
          <w:bCs/>
          <w:color w:val="0070C0"/>
          <w:kern w:val="0"/>
          <w:szCs w:val="26"/>
          <w:lang w:eastAsia="ja-JP"/>
        </w:rPr>
        <w:t>「</w:t>
      </w:r>
      <w:r w:rsidR="00061BDD" w:rsidRPr="00061BDD">
        <w:rPr>
          <w:rFonts w:ascii="微軟正黑體" w:eastAsia="Yu Mincho" w:hAnsi="微軟正黑體" w:hint="eastAsia"/>
          <w:b/>
          <w:bCs/>
          <w:color w:val="0070C0"/>
          <w:kern w:val="0"/>
          <w:szCs w:val="26"/>
          <w:lang w:eastAsia="ja-JP"/>
        </w:rPr>
        <w:t>AI</w:t>
      </w:r>
      <w:r w:rsidR="00061BDD" w:rsidRPr="00061BDD">
        <w:rPr>
          <w:rFonts w:ascii="微軟正黑體" w:eastAsia="Yu Mincho" w:hAnsi="微軟正黑體" w:hint="eastAsia"/>
          <w:b/>
          <w:bCs/>
          <w:color w:val="0070C0"/>
          <w:kern w:val="0"/>
          <w:szCs w:val="26"/>
          <w:lang w:eastAsia="ja-JP"/>
        </w:rPr>
        <w:t>で工作機械に付加価値を」</w:t>
      </w:r>
    </w:p>
    <w:p w14:paraId="5E610C6F" w14:textId="77777777" w:rsidR="00061BDD" w:rsidRPr="00061BDD" w:rsidRDefault="00061BDD" w:rsidP="00061BDD">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61BDD">
        <w:rPr>
          <w:rFonts w:ascii="微軟正黑體" w:eastAsia="微軟正黑體" w:hAnsi="微軟正黑體" w:cs="Arial" w:hint="eastAsia"/>
          <w:color w:val="000000"/>
          <w:kern w:val="0"/>
          <w:sz w:val="22"/>
          <w:lang w:eastAsia="ja-JP"/>
        </w:rPr>
        <w:t>【</w:t>
      </w:r>
      <w:r w:rsidRPr="00061BDD">
        <w:rPr>
          <w:rFonts w:ascii="微軟正黑體" w:eastAsia="微軟正黑體" w:hAnsi="微軟正黑體" w:cs="Arial"/>
          <w:color w:val="000000"/>
          <w:kern w:val="0"/>
          <w:sz w:val="22"/>
          <w:lang w:eastAsia="ja-JP"/>
        </w:rPr>
        <w:t xml:space="preserve">2024-08-16 </w:t>
      </w:r>
      <w:r w:rsidRPr="00061BDD">
        <w:rPr>
          <w:rFonts w:ascii="微軟正黑體" w:eastAsia="微軟正黑體" w:hAnsi="微軟正黑體" w:cs="Arial" w:hint="eastAsia"/>
          <w:color w:val="000000"/>
          <w:kern w:val="0"/>
          <w:sz w:val="22"/>
          <w:lang w:eastAsia="ja-JP"/>
        </w:rPr>
        <w:t>経済</w:t>
      </w:r>
      <w:r w:rsidRPr="00061BDD">
        <w:rPr>
          <w:rFonts w:ascii="微軟正黑體" w:eastAsia="微軟正黑體" w:hAnsi="微軟正黑體" w:cs="Arial"/>
          <w:color w:val="000000"/>
          <w:kern w:val="0"/>
          <w:sz w:val="22"/>
          <w:lang w:eastAsia="ja-JP"/>
        </w:rPr>
        <w:t>日報</w:t>
      </w:r>
      <w:r w:rsidRPr="00061BDD">
        <w:rPr>
          <w:rFonts w:ascii="微軟正黑體" w:eastAsia="微軟正黑體" w:hAnsi="微軟正黑體" w:cs="Arial" w:hint="eastAsia"/>
          <w:color w:val="000000"/>
          <w:kern w:val="0"/>
          <w:sz w:val="22"/>
          <w:lang w:eastAsia="ja-JP"/>
        </w:rPr>
        <w:t>】</w:t>
      </w:r>
    </w:p>
    <w:p w14:paraId="0A480909" w14:textId="0F4B7736" w:rsidR="00061BDD" w:rsidRPr="00061BDD" w:rsidRDefault="00061BDD" w:rsidP="00F22DEC">
      <w:pPr>
        <w:widowControl/>
        <w:autoSpaceDE w:val="0"/>
        <w:autoSpaceDN w:val="0"/>
        <w:adjustRightInd w:val="0"/>
        <w:spacing w:line="420" w:lineRule="exact"/>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国家発展計画は、不利な立場にある工作機械産業の生産額を</w:t>
      </w:r>
      <w:r w:rsidRPr="00061BDD">
        <w:rPr>
          <w:rFonts w:ascii="Yu Mincho" w:eastAsia="Yu Mincho" w:hAnsi="Yu Mincho" w:cs="新細明體"/>
          <w:kern w:val="0"/>
          <w:sz w:val="23"/>
          <w:szCs w:val="23"/>
          <w:lang w:eastAsia="ja-JP"/>
        </w:rPr>
        <w:t>1.5倍</w:t>
      </w:r>
      <w:r w:rsidRPr="00061BDD">
        <w:rPr>
          <w:rFonts w:ascii="Yu Mincho" w:eastAsia="Yu Mincho" w:hAnsi="Yu Mincho" w:cs="新細明體" w:hint="eastAsia"/>
          <w:kern w:val="0"/>
          <w:sz w:val="23"/>
          <w:szCs w:val="23"/>
          <w:lang w:eastAsia="ja-JP"/>
        </w:rPr>
        <w:t>に増加させることを宣言、台湾</w:t>
      </w:r>
      <w:r w:rsidR="001145AA">
        <w:rPr>
          <w:rFonts w:ascii="Yu Mincho" w:eastAsia="Yu Mincho" w:hAnsi="Yu Mincho" w:cs="新細明體" w:hint="eastAsia"/>
          <w:kern w:val="0"/>
          <w:sz w:val="23"/>
          <w:szCs w:val="23"/>
          <w:lang w:eastAsia="ja-JP"/>
        </w:rPr>
        <w:t>機械工業会</w:t>
      </w:r>
      <w:r w:rsidRPr="00061BDD">
        <w:rPr>
          <w:rFonts w:ascii="Yu Mincho" w:eastAsia="Yu Mincho" w:hAnsi="Yu Mincho" w:cs="新細明體" w:hint="eastAsia"/>
          <w:kern w:val="0"/>
          <w:sz w:val="23"/>
          <w:szCs w:val="23"/>
          <w:lang w:eastAsia="ja-JP"/>
        </w:rPr>
        <w:t>は先日、政府に</w:t>
      </w:r>
      <w:r w:rsidRPr="00061BDD">
        <w:rPr>
          <w:rFonts w:ascii="Yu Mincho" w:eastAsia="Yu Mincho" w:hAnsi="Yu Mincho" w:cs="新細明體"/>
          <w:kern w:val="0"/>
          <w:sz w:val="23"/>
          <w:szCs w:val="23"/>
          <w:lang w:eastAsia="ja-JP"/>
        </w:rPr>
        <w:t>6</w:t>
      </w:r>
      <w:r w:rsidRPr="00061BDD">
        <w:rPr>
          <w:rFonts w:ascii="Yu Mincho" w:eastAsia="Yu Mincho" w:hAnsi="Yu Mincho" w:cs="新細明體" w:hint="eastAsia"/>
          <w:kern w:val="0"/>
          <w:sz w:val="23"/>
          <w:szCs w:val="23"/>
          <w:lang w:eastAsia="ja-JP"/>
        </w:rPr>
        <w:t>つの主要な提案を提出した。</w:t>
      </w:r>
    </w:p>
    <w:p w14:paraId="7DDB1712" w14:textId="375EFF20" w:rsidR="00061BDD" w:rsidRPr="00061BDD" w:rsidRDefault="00A40A13" w:rsidP="00F22DEC">
      <w:pPr>
        <w:widowControl/>
        <w:autoSpaceDE w:val="0"/>
        <w:autoSpaceDN w:val="0"/>
        <w:adjustRightInd w:val="0"/>
        <w:spacing w:line="420" w:lineRule="exact"/>
        <w:ind w:firstLineChars="100" w:firstLine="230"/>
        <w:rPr>
          <w:rFonts w:ascii="Yu Mincho" w:eastAsia="Yu Mincho" w:hAnsi="Yu Mincho" w:cs="新細明體"/>
          <w:kern w:val="0"/>
          <w:sz w:val="23"/>
          <w:szCs w:val="23"/>
          <w:lang w:eastAsia="ja-JP"/>
        </w:rPr>
      </w:pPr>
      <w:r>
        <w:rPr>
          <w:rFonts w:ascii="Yu Mincho" w:eastAsia="Yu Mincho" w:hAnsi="Yu Mincho" w:cs="新細明體" w:hint="eastAsia"/>
          <w:kern w:val="0"/>
          <w:sz w:val="23"/>
          <w:szCs w:val="23"/>
          <w:lang w:eastAsia="ja-JP"/>
        </w:rPr>
        <w:t>機械工業会</w:t>
      </w:r>
      <w:r w:rsidR="00061BDD" w:rsidRPr="00061BDD">
        <w:rPr>
          <w:rFonts w:ascii="Yu Mincho" w:eastAsia="Yu Mincho" w:hAnsi="Yu Mincho" w:cs="新細明體" w:hint="eastAsia"/>
          <w:kern w:val="0"/>
          <w:sz w:val="23"/>
          <w:szCs w:val="23"/>
          <w:lang w:eastAsia="ja-JP"/>
        </w:rPr>
        <w:t>の提言は以下の通り：１、技術・製品の研究開発革新の深化を支援。２、高性能</w:t>
      </w:r>
      <w:r w:rsidR="00B30874" w:rsidRPr="00F22DEC">
        <w:rPr>
          <w:rFonts w:ascii="Yu Mincho" w:eastAsia="Yu Mincho" w:hAnsi="Yu Mincho" w:cs="新細明體" w:hint="eastAsia"/>
          <w:kern w:val="0"/>
          <w:sz w:val="23"/>
          <w:szCs w:val="23"/>
          <w:lang w:eastAsia="ja-JP"/>
        </w:rPr>
        <w:t>な</w:t>
      </w:r>
      <w:r w:rsidR="00061BDD" w:rsidRPr="00061BDD">
        <w:rPr>
          <w:rFonts w:ascii="Yu Mincho" w:eastAsia="Yu Mincho" w:hAnsi="Yu Mincho" w:cs="新細明體" w:hint="eastAsia"/>
          <w:kern w:val="0"/>
          <w:sz w:val="23"/>
          <w:szCs w:val="23"/>
          <w:lang w:eastAsia="ja-JP"/>
        </w:rPr>
        <w:t>産学研究協力ネットワークの構築。３、産業人材の採用と育成の支援、４、国産機械設備の導入に対する補助金の提供。５、産業界の国際マーケティング強化の支援。６，運営・財政支援策の強化。</w:t>
      </w:r>
    </w:p>
    <w:p w14:paraId="7F5CF75A" w14:textId="6AF5F960" w:rsidR="00061BDD" w:rsidRPr="00061BDD" w:rsidRDefault="00061BDD" w:rsidP="00F22DEC">
      <w:pPr>
        <w:widowControl/>
        <w:autoSpaceDE w:val="0"/>
        <w:autoSpaceDN w:val="0"/>
        <w:adjustRightInd w:val="0"/>
        <w:spacing w:line="420" w:lineRule="exact"/>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政府は工作機械業界の立て直しを図る計画だ。台湾</w:t>
      </w:r>
      <w:r w:rsidR="00A40A13">
        <w:rPr>
          <w:rFonts w:ascii="Yu Mincho" w:eastAsia="Yu Mincho" w:hAnsi="Yu Mincho" w:cs="新細明體" w:hint="eastAsia"/>
          <w:kern w:val="0"/>
          <w:sz w:val="23"/>
          <w:szCs w:val="23"/>
          <w:lang w:eastAsia="ja-JP"/>
        </w:rPr>
        <w:t>機械工業会</w:t>
      </w:r>
      <w:r w:rsidRPr="00061BDD">
        <w:rPr>
          <w:rFonts w:ascii="Yu Mincho" w:eastAsia="Yu Mincho" w:hAnsi="Yu Mincho" w:cs="新細明體" w:hint="eastAsia"/>
          <w:kern w:val="0"/>
          <w:sz w:val="23"/>
          <w:szCs w:val="23"/>
          <w:lang w:eastAsia="ja-JP"/>
        </w:rPr>
        <w:t>の</w:t>
      </w:r>
      <w:r w:rsidRPr="00061BDD">
        <w:rPr>
          <w:rFonts w:ascii="Yu Mincho" w:eastAsia="Yu Mincho" w:hAnsi="Yu Mincho" w:cs="新細明體"/>
          <w:kern w:val="0"/>
          <w:sz w:val="23"/>
          <w:szCs w:val="23"/>
          <w:lang w:eastAsia="ja-JP"/>
        </w:rPr>
        <w:t>莊大立</w:t>
      </w:r>
      <w:r w:rsidRPr="00061BDD">
        <w:rPr>
          <w:rFonts w:ascii="Yu Mincho" w:eastAsia="Yu Mincho" w:hAnsi="Yu Mincho" w:cs="新細明體" w:hint="eastAsia"/>
          <w:kern w:val="0"/>
          <w:sz w:val="23"/>
          <w:szCs w:val="23"/>
          <w:lang w:eastAsia="ja-JP"/>
        </w:rPr>
        <w:t>理事長は、「ハイレベルの工作機械は超円安に直面し、かつての価格差による競争優位性がなくなった。中低級品</w:t>
      </w:r>
      <w:r w:rsidRPr="00061BDD">
        <w:rPr>
          <w:rFonts w:ascii="Yu Mincho" w:eastAsia="Yu Mincho" w:hAnsi="Yu Mincho" w:cs="新細明體" w:hint="eastAsia"/>
          <w:kern w:val="0"/>
          <w:sz w:val="23"/>
          <w:szCs w:val="23"/>
          <w:lang w:eastAsia="ja-JP"/>
        </w:rPr>
        <w:lastRenderedPageBreak/>
        <w:t>は中国や韓国との低価格競争による「ダンピング」で経営環境は厳しい。」彼は、生産エネルギー効率を改善するために</w:t>
      </w:r>
      <w:r w:rsidRPr="00061BDD">
        <w:rPr>
          <w:rFonts w:ascii="Yu Mincho" w:eastAsia="Yu Mincho" w:hAnsi="Yu Mincho" w:cs="新細明體"/>
          <w:kern w:val="0"/>
          <w:sz w:val="23"/>
          <w:szCs w:val="23"/>
          <w:lang w:eastAsia="ja-JP"/>
        </w:rPr>
        <w:t>AI</w:t>
      </w:r>
      <w:r w:rsidRPr="00061BDD">
        <w:rPr>
          <w:rFonts w:ascii="Yu Mincho" w:eastAsia="Yu Mincho" w:hAnsi="Yu Mincho" w:cs="新細明體" w:hint="eastAsia"/>
          <w:kern w:val="0"/>
          <w:sz w:val="23"/>
          <w:szCs w:val="23"/>
          <w:lang w:eastAsia="ja-JP"/>
        </w:rPr>
        <w:t>対応のインテリジェントデバイスを使用することは、工作機械業界にとって重要なビジネスチャンスであり、ニッチになると考えている。</w:t>
      </w:r>
    </w:p>
    <w:p w14:paraId="2C8A326E" w14:textId="77777777" w:rsidR="00061BDD" w:rsidRPr="00061BDD" w:rsidRDefault="00061BDD" w:rsidP="00061BDD">
      <w:pPr>
        <w:widowControl/>
        <w:autoSpaceDE w:val="0"/>
        <w:autoSpaceDN w:val="0"/>
        <w:adjustRightInd w:val="0"/>
        <w:spacing w:line="380" w:lineRule="exact"/>
        <w:rPr>
          <w:rFonts w:ascii="微軟正黑體" w:eastAsia="微軟正黑體" w:hAnsi="微軟正黑體"/>
          <w:b/>
          <w:bCs/>
          <w:color w:val="0070C0"/>
          <w:kern w:val="0"/>
          <w:szCs w:val="26"/>
          <w:lang w:eastAsia="ja-JP"/>
        </w:rPr>
      </w:pPr>
    </w:p>
    <w:p w14:paraId="1A2ACC2F" w14:textId="50078551" w:rsidR="00061BDD" w:rsidRPr="00061BDD" w:rsidRDefault="00061BDD" w:rsidP="00061BDD">
      <w:pPr>
        <w:widowControl/>
        <w:autoSpaceDE w:val="0"/>
        <w:autoSpaceDN w:val="0"/>
        <w:adjustRightInd w:val="0"/>
        <w:spacing w:line="380" w:lineRule="exact"/>
        <w:rPr>
          <w:rFonts w:ascii="Yu Mincho" w:eastAsia="Yu Mincho" w:hAnsi="Yu Mincho"/>
          <w:b/>
          <w:bCs/>
          <w:color w:val="0070C0"/>
          <w:kern w:val="0"/>
          <w:szCs w:val="26"/>
          <w:lang w:eastAsia="ja-JP"/>
        </w:rPr>
      </w:pPr>
      <w:r w:rsidRPr="00061BDD">
        <w:rPr>
          <w:rFonts w:ascii="Yu Mincho" w:eastAsia="Yu Mincho" w:hAnsi="Yu Mincho" w:hint="eastAsia"/>
          <w:b/>
          <w:bCs/>
          <w:color w:val="0070C0"/>
          <w:kern w:val="0"/>
          <w:szCs w:val="26"/>
          <w:lang w:eastAsia="ja-JP"/>
        </w:rPr>
        <w:t>台湾工作機械サプライチェーン</w:t>
      </w:r>
      <w:r w:rsidRPr="00061BDD">
        <w:rPr>
          <w:rFonts w:ascii="Yu Mincho" w:eastAsia="Yu Mincho" w:hAnsi="Yu Mincho"/>
          <w:b/>
          <w:bCs/>
          <w:color w:val="0070C0"/>
          <w:kern w:val="0"/>
          <w:szCs w:val="26"/>
          <w:lang w:eastAsia="ja-JP"/>
        </w:rPr>
        <w:t>...製造業</w:t>
      </w:r>
      <w:r w:rsidRPr="00061BDD">
        <w:rPr>
          <w:rFonts w:ascii="Yu Mincho" w:eastAsia="Yu Mincho" w:hAnsi="Yu Mincho" w:hint="eastAsia"/>
          <w:b/>
          <w:bCs/>
          <w:color w:val="0070C0"/>
          <w:kern w:val="0"/>
          <w:szCs w:val="26"/>
          <w:lang w:eastAsia="ja-JP"/>
        </w:rPr>
        <w:t>の母IT</w:t>
      </w:r>
      <w:r w:rsidR="005E1361">
        <w:rPr>
          <w:rFonts w:ascii="Yu Mincho" w:eastAsia="Yu Mincho" w:hAnsi="Yu Mincho" w:hint="eastAsia"/>
          <w:b/>
          <w:bCs/>
          <w:color w:val="0070C0"/>
          <w:kern w:val="0"/>
          <w:szCs w:val="26"/>
          <w:lang w:eastAsia="ja-JP"/>
        </w:rPr>
        <w:t>牽引役</w:t>
      </w:r>
      <w:r w:rsidRPr="00061BDD">
        <w:rPr>
          <w:rFonts w:ascii="Yu Mincho" w:eastAsia="Yu Mincho" w:hAnsi="Yu Mincho" w:hint="eastAsia"/>
          <w:b/>
          <w:bCs/>
          <w:color w:val="0070C0"/>
          <w:kern w:val="0"/>
          <w:szCs w:val="26"/>
          <w:lang w:eastAsia="ja-JP"/>
        </w:rPr>
        <w:t>に変貌</w:t>
      </w:r>
    </w:p>
    <w:p w14:paraId="76E7F812" w14:textId="77777777" w:rsidR="00061BDD" w:rsidRPr="00061BDD" w:rsidRDefault="00061BDD" w:rsidP="00061BDD">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61BDD">
        <w:rPr>
          <w:rFonts w:ascii="微軟正黑體" w:eastAsia="微軟正黑體" w:hAnsi="微軟正黑體" w:cs="Arial" w:hint="eastAsia"/>
          <w:color w:val="000000"/>
          <w:kern w:val="0"/>
          <w:sz w:val="22"/>
          <w:lang w:eastAsia="ja-JP"/>
        </w:rPr>
        <w:t>【</w:t>
      </w:r>
      <w:r w:rsidRPr="00061BDD">
        <w:rPr>
          <w:rFonts w:ascii="微軟正黑體" w:eastAsia="微軟正黑體" w:hAnsi="微軟正黑體" w:cs="Arial"/>
          <w:color w:val="000000"/>
          <w:kern w:val="0"/>
          <w:sz w:val="22"/>
          <w:lang w:eastAsia="ja-JP"/>
        </w:rPr>
        <w:t xml:space="preserve">2024-08-28 </w:t>
      </w:r>
      <w:r w:rsidRPr="00061BDD">
        <w:rPr>
          <w:rFonts w:ascii="微軟正黑體" w:eastAsia="微軟正黑體" w:hAnsi="微軟正黑體" w:cs="Arial" w:hint="eastAsia"/>
          <w:color w:val="000000"/>
          <w:kern w:val="0"/>
          <w:sz w:val="22"/>
          <w:lang w:eastAsia="ja-JP"/>
        </w:rPr>
        <w:t>経済</w:t>
      </w:r>
      <w:r w:rsidRPr="00061BDD">
        <w:rPr>
          <w:rFonts w:ascii="微軟正黑體" w:eastAsia="微軟正黑體" w:hAnsi="微軟正黑體" w:cs="Arial"/>
          <w:color w:val="000000"/>
          <w:kern w:val="0"/>
          <w:sz w:val="22"/>
          <w:lang w:eastAsia="ja-JP"/>
        </w:rPr>
        <w:t>日報</w:t>
      </w:r>
      <w:r w:rsidRPr="00061BDD">
        <w:rPr>
          <w:rFonts w:ascii="微軟正黑體" w:eastAsia="微軟正黑體" w:hAnsi="微軟正黑體" w:cs="Arial" w:hint="eastAsia"/>
          <w:color w:val="000000"/>
          <w:kern w:val="0"/>
          <w:sz w:val="22"/>
          <w:lang w:eastAsia="ja-JP"/>
        </w:rPr>
        <w:t>】</w:t>
      </w:r>
    </w:p>
    <w:p w14:paraId="66CB3780" w14:textId="00337E97" w:rsidR="00061BDD" w:rsidRPr="00061BDD" w:rsidRDefault="007079F7" w:rsidP="00360422">
      <w:pPr>
        <w:widowControl/>
        <w:autoSpaceDE w:val="0"/>
        <w:autoSpaceDN w:val="0"/>
        <w:adjustRightInd w:val="0"/>
        <w:spacing w:line="420" w:lineRule="exact"/>
        <w:ind w:firstLineChars="100" w:firstLine="230"/>
        <w:jc w:val="both"/>
        <w:rPr>
          <w:rFonts w:ascii="Yu Mincho" w:eastAsia="Yu Mincho" w:hAnsi="Yu Mincho" w:cs="新細明體"/>
          <w:kern w:val="0"/>
          <w:sz w:val="23"/>
          <w:szCs w:val="23"/>
        </w:rPr>
      </w:pPr>
      <w:r w:rsidRPr="00360422">
        <w:rPr>
          <w:rFonts w:ascii="Yu Mincho" w:eastAsia="Yu Mincho" w:hAnsi="Yu Mincho" w:cs="新細明體" w:hint="eastAsia"/>
          <w:kern w:val="0"/>
          <w:sz w:val="23"/>
          <w:szCs w:val="23"/>
          <w:lang w:eastAsia="ja-JP"/>
        </w:rPr>
        <w:t>製造業</w:t>
      </w:r>
      <w:r w:rsidR="00061BDD" w:rsidRPr="00061BDD">
        <w:rPr>
          <w:rFonts w:ascii="Yu Mincho" w:eastAsia="Yu Mincho" w:hAnsi="Yu Mincho" w:cs="新細明體" w:hint="eastAsia"/>
          <w:kern w:val="0"/>
          <w:sz w:val="23"/>
          <w:szCs w:val="23"/>
          <w:lang w:eastAsia="ja-JP"/>
        </w:rPr>
        <w:t>は技術工場へと変貌する！台湾インテリジェント・マニュファクチャリング・アライアンス会長の</w:t>
      </w:r>
      <w:r w:rsidR="00061BDD" w:rsidRPr="00061BDD">
        <w:rPr>
          <w:rFonts w:ascii="Yu Mincho" w:eastAsia="Yu Mincho" w:hAnsi="Yu Mincho" w:cs="新細明體"/>
          <w:kern w:val="0"/>
          <w:sz w:val="23"/>
          <w:szCs w:val="23"/>
          <w:lang w:eastAsia="ja-JP"/>
        </w:rPr>
        <w:t>柯拔希</w:t>
      </w:r>
      <w:r w:rsidR="00061BDD" w:rsidRPr="00061BDD">
        <w:rPr>
          <w:rFonts w:ascii="Yu Mincho" w:eastAsia="Yu Mincho" w:hAnsi="Yu Mincho" w:cs="新細明體" w:hint="eastAsia"/>
          <w:kern w:val="0"/>
          <w:sz w:val="23"/>
          <w:szCs w:val="23"/>
          <w:lang w:eastAsia="ja-JP"/>
        </w:rPr>
        <w:t>氏は次のようにコメントしている。「台湾の工作機械サプライチェーンは近年積極的に変貌を遂げており、今後の半導体、</w:t>
      </w:r>
      <w:r w:rsidR="00061BDD" w:rsidRPr="00061BDD">
        <w:rPr>
          <w:rFonts w:ascii="Yu Mincho" w:eastAsia="Yu Mincho" w:hAnsi="Yu Mincho" w:cs="新細明體"/>
          <w:kern w:val="0"/>
          <w:sz w:val="23"/>
          <w:szCs w:val="23"/>
          <w:lang w:eastAsia="ja-JP"/>
        </w:rPr>
        <w:t>AI、</w:t>
      </w:r>
      <w:r w:rsidR="00061BDD" w:rsidRPr="00061BDD">
        <w:rPr>
          <w:rFonts w:ascii="Yu Mincho" w:eastAsia="Yu Mincho" w:hAnsi="Yu Mincho" w:cs="新細明體" w:hint="eastAsia"/>
          <w:kern w:val="0"/>
          <w:sz w:val="23"/>
          <w:szCs w:val="23"/>
          <w:lang w:eastAsia="ja-JP"/>
        </w:rPr>
        <w:t>ロボットの発展にも欠かすことはできないだろう。また、次世代半導体プロセスへの橋渡し役としても重要な役割を果たし、製造業の母からテクノロジー産業の牽引役へと変貌を遂げることが期待されている。</w:t>
      </w:r>
      <w:r w:rsidR="00061BDD" w:rsidRPr="00061BDD">
        <w:rPr>
          <w:rFonts w:ascii="Yu Mincho" w:eastAsia="Yu Mincho" w:hAnsi="Yu Mincho" w:cs="新細明體" w:hint="eastAsia"/>
          <w:kern w:val="0"/>
          <w:sz w:val="23"/>
          <w:szCs w:val="23"/>
        </w:rPr>
        <w:t>」</w:t>
      </w:r>
    </w:p>
    <w:p w14:paraId="0037EE33" w14:textId="77777777" w:rsidR="00061BDD" w:rsidRPr="00061BDD" w:rsidRDefault="00061BDD" w:rsidP="00360422">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また、台湾工作機械パーツ工業協会が今年も会員企業向けにイベントを開催し、世界の製造業のデジタル転換とグリーン転換の流れに対応するため、工作機械インテリジェンスチームを積極的に立ち上げ展覧会に参加した。</w:t>
      </w:r>
    </w:p>
    <w:p w14:paraId="7F3AACDE" w14:textId="37235B94" w:rsidR="00061BDD" w:rsidRPr="00061BDD" w:rsidRDefault="00061BDD" w:rsidP="00360422">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061BDD">
        <w:rPr>
          <w:rFonts w:ascii="Yu Mincho" w:eastAsia="Yu Mincho" w:hAnsi="Yu Mincho" w:cs="新細明體" w:hint="eastAsia"/>
          <w:kern w:val="0"/>
          <w:sz w:val="23"/>
          <w:szCs w:val="23"/>
          <w:lang w:eastAsia="ja-JP"/>
        </w:rPr>
        <w:t xml:space="preserve">　台湾工作機械とパーツ工業協会理事長の</w:t>
      </w:r>
      <w:r w:rsidRPr="00061BDD">
        <w:rPr>
          <w:rFonts w:ascii="Yu Mincho" w:eastAsia="Yu Mincho" w:hAnsi="Yu Mincho" w:cs="新細明體"/>
          <w:kern w:val="0"/>
          <w:sz w:val="23"/>
          <w:szCs w:val="23"/>
          <w:lang w:eastAsia="ja-JP"/>
        </w:rPr>
        <w:t>陳伯佳</w:t>
      </w:r>
      <w:r w:rsidRPr="00061BDD">
        <w:rPr>
          <w:rFonts w:ascii="Yu Mincho" w:eastAsia="Yu Mincho" w:hAnsi="Yu Mincho" w:cs="新細明體" w:hint="eastAsia"/>
          <w:kern w:val="0"/>
          <w:sz w:val="23"/>
          <w:szCs w:val="23"/>
          <w:lang w:eastAsia="ja-JP"/>
        </w:rPr>
        <w:t>氏は次のようにコメントしている。「このスマートチームは、『</w:t>
      </w:r>
      <w:r w:rsidRPr="00061BDD">
        <w:rPr>
          <w:rFonts w:ascii="Yu Mincho" w:eastAsia="Yu Mincho" w:hAnsi="Yu Mincho" w:cs="新細明體"/>
          <w:kern w:val="0"/>
          <w:sz w:val="23"/>
          <w:szCs w:val="23"/>
          <w:lang w:eastAsia="ja-JP"/>
        </w:rPr>
        <w:t>Smart 、Manufacturing、AI.、Realization及</w:t>
      </w:r>
      <w:r w:rsidRPr="00061BDD">
        <w:rPr>
          <w:rFonts w:ascii="Yu Mincho" w:eastAsia="Yu Mincho" w:hAnsi="Yu Mincho" w:cs="新細明體" w:hint="eastAsia"/>
          <w:kern w:val="0"/>
          <w:sz w:val="23"/>
          <w:szCs w:val="23"/>
          <w:lang w:eastAsia="ja-JP"/>
        </w:rPr>
        <w:t>び</w:t>
      </w:r>
      <w:r w:rsidRPr="00061BDD">
        <w:rPr>
          <w:rFonts w:ascii="Yu Mincho" w:eastAsia="Yu Mincho" w:hAnsi="Yu Mincho" w:cs="新細明體"/>
          <w:kern w:val="0"/>
          <w:sz w:val="23"/>
          <w:szCs w:val="23"/>
          <w:lang w:eastAsia="ja-JP"/>
        </w:rPr>
        <w:t>Technology</w:t>
      </w:r>
      <w:r w:rsidRPr="00061BDD">
        <w:rPr>
          <w:rFonts w:ascii="Yu Mincho" w:eastAsia="Yu Mincho" w:hAnsi="Yu Mincho" w:cs="新細明體" w:hint="eastAsia"/>
          <w:kern w:val="0"/>
          <w:sz w:val="23"/>
          <w:szCs w:val="23"/>
          <w:lang w:eastAsia="ja-JP"/>
        </w:rPr>
        <w:t>」というコアバリューに基づいて、半導体業界に包括的なエコシステム・ソリューションを提供する。チームは高度な製造技術と人工知能を通じて、製造工程のインテリジェンス化と自動化をいかに実現するかということにフォーカスし、モノのインターネット（</w:t>
      </w:r>
      <w:r w:rsidRPr="00061BDD">
        <w:rPr>
          <w:rFonts w:ascii="Yu Mincho" w:eastAsia="Yu Mincho" w:hAnsi="Yu Mincho" w:cs="新細明體"/>
          <w:kern w:val="0"/>
          <w:sz w:val="23"/>
          <w:szCs w:val="23"/>
          <w:lang w:eastAsia="ja-JP"/>
        </w:rPr>
        <w:t>IoT）、</w:t>
      </w:r>
      <w:r w:rsidRPr="00061BDD">
        <w:rPr>
          <w:rFonts w:ascii="Yu Mincho" w:eastAsia="Yu Mincho" w:hAnsi="Yu Mincho" w:cs="新細明體" w:hint="eastAsia"/>
          <w:kern w:val="0"/>
          <w:sz w:val="23"/>
          <w:szCs w:val="23"/>
          <w:lang w:eastAsia="ja-JP"/>
        </w:rPr>
        <w:t>ビッグデータ分析、クラウドコンピューティングなど、最新のデジタル製造技術も応用している。</w:t>
      </w:r>
    </w:p>
    <w:p w14:paraId="10228CB2" w14:textId="77777777" w:rsidR="00360422" w:rsidRDefault="00360422" w:rsidP="00061BDD">
      <w:pPr>
        <w:widowControl/>
        <w:autoSpaceDE w:val="0"/>
        <w:autoSpaceDN w:val="0"/>
        <w:adjustRightInd w:val="0"/>
        <w:spacing w:line="380" w:lineRule="exact"/>
        <w:rPr>
          <w:rFonts w:ascii="微軟正黑體" w:eastAsia="MS Mincho" w:hAnsi="微軟正黑體"/>
          <w:b/>
          <w:bCs/>
          <w:color w:val="0070C0"/>
          <w:kern w:val="0"/>
          <w:szCs w:val="26"/>
          <w:lang w:eastAsia="ja-JP"/>
        </w:rPr>
      </w:pPr>
    </w:p>
    <w:p w14:paraId="6D482B9A" w14:textId="6C1C2E21" w:rsidR="00061BDD" w:rsidRPr="00061BDD" w:rsidRDefault="00061BDD" w:rsidP="00061BDD">
      <w:pPr>
        <w:widowControl/>
        <w:autoSpaceDE w:val="0"/>
        <w:autoSpaceDN w:val="0"/>
        <w:adjustRightInd w:val="0"/>
        <w:spacing w:line="380" w:lineRule="exact"/>
        <w:rPr>
          <w:rFonts w:ascii="微軟正黑體" w:eastAsia="Yu Mincho" w:hAnsi="微軟正黑體"/>
          <w:b/>
          <w:bCs/>
          <w:color w:val="0070C0"/>
          <w:kern w:val="0"/>
          <w:szCs w:val="26"/>
          <w:lang w:eastAsia="ja-JP"/>
        </w:rPr>
      </w:pPr>
      <w:r w:rsidRPr="00061BDD">
        <w:rPr>
          <w:rFonts w:ascii="微軟正黑體" w:eastAsia="Yu Mincho" w:hAnsi="微軟正黑體" w:hint="eastAsia"/>
          <w:b/>
          <w:bCs/>
          <w:color w:val="0070C0"/>
          <w:kern w:val="0"/>
          <w:szCs w:val="26"/>
          <w:lang w:eastAsia="ja-JP"/>
        </w:rPr>
        <w:t>工作機械業界、新機械への入れ替えを奨励</w:t>
      </w:r>
    </w:p>
    <w:p w14:paraId="04BDA31E" w14:textId="77777777" w:rsidR="00061BDD" w:rsidRPr="00061BDD" w:rsidRDefault="00061BDD" w:rsidP="00061BDD">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61BDD">
        <w:rPr>
          <w:rFonts w:ascii="微軟正黑體" w:eastAsia="微軟正黑體" w:hAnsi="微軟正黑體" w:cs="Arial" w:hint="eastAsia"/>
          <w:color w:val="000000"/>
          <w:kern w:val="0"/>
          <w:sz w:val="22"/>
          <w:lang w:eastAsia="ja-JP"/>
        </w:rPr>
        <w:t>【</w:t>
      </w:r>
      <w:r w:rsidRPr="00061BDD">
        <w:rPr>
          <w:rFonts w:ascii="微軟正黑體" w:eastAsia="微軟正黑體" w:hAnsi="微軟正黑體" w:cs="Arial"/>
          <w:color w:val="000000"/>
          <w:kern w:val="0"/>
          <w:sz w:val="22"/>
          <w:lang w:eastAsia="ja-JP"/>
        </w:rPr>
        <w:t xml:space="preserve">2024-08-31 </w:t>
      </w:r>
      <w:r w:rsidRPr="00061BDD">
        <w:rPr>
          <w:rFonts w:ascii="微軟正黑體" w:eastAsia="微軟正黑體" w:hAnsi="微軟正黑體" w:cs="Arial" w:hint="eastAsia"/>
          <w:color w:val="000000"/>
          <w:kern w:val="0"/>
          <w:sz w:val="22"/>
          <w:lang w:eastAsia="ja-JP"/>
        </w:rPr>
        <w:t>経済</w:t>
      </w:r>
      <w:r w:rsidRPr="00061BDD">
        <w:rPr>
          <w:rFonts w:ascii="微軟正黑體" w:eastAsia="微軟正黑體" w:hAnsi="微軟正黑體" w:cs="Arial"/>
          <w:color w:val="000000"/>
          <w:kern w:val="0"/>
          <w:sz w:val="22"/>
          <w:lang w:eastAsia="ja-JP"/>
        </w:rPr>
        <w:t>日報</w:t>
      </w:r>
      <w:r w:rsidRPr="00061BDD">
        <w:rPr>
          <w:rFonts w:ascii="微軟正黑體" w:eastAsia="微軟正黑體" w:hAnsi="微軟正黑體" w:cs="Arial" w:hint="eastAsia"/>
          <w:color w:val="000000"/>
          <w:kern w:val="0"/>
          <w:sz w:val="22"/>
          <w:lang w:eastAsia="ja-JP"/>
        </w:rPr>
        <w:t>】</w:t>
      </w:r>
    </w:p>
    <w:p w14:paraId="54899EFA" w14:textId="69AEFDCC" w:rsidR="00061BDD" w:rsidRPr="00061BDD" w:rsidRDefault="00061BDD" w:rsidP="00EE17E3">
      <w:pPr>
        <w:widowControl/>
        <w:autoSpaceDE w:val="0"/>
        <w:autoSpaceDN w:val="0"/>
        <w:adjustRightInd w:val="0"/>
        <w:spacing w:line="420" w:lineRule="exact"/>
        <w:jc w:val="both"/>
        <w:rPr>
          <w:rFonts w:ascii="Yu Mincho" w:eastAsia="Yu Mincho" w:hAnsi="Yu Mincho" w:cs="新細明體"/>
          <w:bCs/>
          <w:kern w:val="0"/>
          <w:sz w:val="23"/>
          <w:szCs w:val="23"/>
        </w:rPr>
      </w:pPr>
      <w:r w:rsidRPr="00061BDD">
        <w:rPr>
          <w:rFonts w:ascii="Yu Mincho" w:eastAsia="Yu Mincho" w:hAnsi="Yu Mincho" w:cs="新細明體" w:hint="eastAsia"/>
          <w:bCs/>
          <w:kern w:val="0"/>
          <w:sz w:val="23"/>
          <w:szCs w:val="23"/>
          <w:lang w:eastAsia="ja-JP"/>
        </w:rPr>
        <w:t xml:space="preserve">　炭素料金、炭素税の導入に関して、台湾工作機械とパーツ工業協会の</w:t>
      </w:r>
      <w:r w:rsidRPr="00061BDD">
        <w:rPr>
          <w:rFonts w:ascii="Yu Mincho" w:eastAsia="Yu Mincho" w:hAnsi="Yu Mincho" w:cs="新細明體"/>
          <w:bCs/>
          <w:kern w:val="0"/>
          <w:sz w:val="23"/>
          <w:szCs w:val="23"/>
          <w:lang w:eastAsia="ja-JP"/>
        </w:rPr>
        <w:t>陳伯佳</w:t>
      </w:r>
      <w:r w:rsidRPr="00061BDD">
        <w:rPr>
          <w:rFonts w:ascii="Yu Mincho" w:eastAsia="Yu Mincho" w:hAnsi="Yu Mincho" w:cs="新細明體" w:hint="eastAsia"/>
          <w:bCs/>
          <w:kern w:val="0"/>
          <w:sz w:val="23"/>
          <w:szCs w:val="23"/>
          <w:lang w:eastAsia="ja-JP"/>
        </w:rPr>
        <w:t>会長は次のようにコメントしている。「政府はできるだけ早く配備</w:t>
      </w:r>
      <w:r w:rsidR="00A8597E" w:rsidRPr="00EE17E3">
        <w:rPr>
          <w:rFonts w:ascii="Yu Mincho" w:eastAsia="Yu Mincho" w:hAnsi="Yu Mincho" w:cs="新細明體" w:hint="eastAsia"/>
          <w:bCs/>
          <w:kern w:val="0"/>
          <w:sz w:val="23"/>
          <w:szCs w:val="23"/>
          <w:lang w:eastAsia="ja-JP"/>
        </w:rPr>
        <w:t>し、</w:t>
      </w:r>
      <w:r w:rsidRPr="00061BDD">
        <w:rPr>
          <w:rFonts w:ascii="Yu Mincho" w:eastAsia="Yu Mincho" w:hAnsi="Yu Mincho" w:cs="新細明體" w:hint="eastAsia"/>
          <w:bCs/>
          <w:kern w:val="0"/>
          <w:sz w:val="23"/>
          <w:szCs w:val="23"/>
          <w:lang w:eastAsia="ja-JP"/>
        </w:rPr>
        <w:t>国内機器の調達と新旧入れ替えをしたほうがよい。そして同協会が推進する省エネラベルを取り入れ、国内工作機械産業の発展を牽引し、ネット・ゼロ・カーボン・エミッションを実現すべきだ。</w:t>
      </w:r>
      <w:r w:rsidRPr="00061BDD">
        <w:rPr>
          <w:rFonts w:ascii="Yu Mincho" w:eastAsia="Yu Mincho" w:hAnsi="Yu Mincho" w:cs="新細明體" w:hint="eastAsia"/>
          <w:bCs/>
          <w:kern w:val="0"/>
          <w:sz w:val="23"/>
          <w:szCs w:val="23"/>
        </w:rPr>
        <w:t>」</w:t>
      </w:r>
    </w:p>
    <w:p w14:paraId="52E021F5" w14:textId="77777777" w:rsidR="00061BDD" w:rsidRPr="00061BDD" w:rsidRDefault="00061BDD" w:rsidP="00EE17E3">
      <w:pPr>
        <w:widowControl/>
        <w:autoSpaceDE w:val="0"/>
        <w:autoSpaceDN w:val="0"/>
        <w:adjustRightInd w:val="0"/>
        <w:spacing w:line="420" w:lineRule="exact"/>
        <w:ind w:firstLineChars="100" w:firstLine="230"/>
        <w:jc w:val="both"/>
        <w:rPr>
          <w:rFonts w:ascii="Yu Mincho" w:eastAsia="Yu Mincho" w:hAnsi="Yu Mincho" w:cs="新細明體"/>
          <w:bCs/>
          <w:kern w:val="0"/>
          <w:sz w:val="23"/>
          <w:szCs w:val="23"/>
          <w:lang w:eastAsia="ja-JP"/>
        </w:rPr>
      </w:pPr>
      <w:r w:rsidRPr="00061BDD">
        <w:rPr>
          <w:rFonts w:ascii="Yu Mincho" w:eastAsia="Yu Mincho" w:hAnsi="Yu Mincho" w:cs="新細明體" w:hint="eastAsia"/>
          <w:bCs/>
          <w:kern w:val="0"/>
          <w:sz w:val="23"/>
          <w:szCs w:val="23"/>
          <w:lang w:eastAsia="ja-JP"/>
        </w:rPr>
        <w:t>工作機械業界の今後の景気に関して</w:t>
      </w:r>
      <w:r w:rsidRPr="00061BDD">
        <w:rPr>
          <w:rFonts w:ascii="Yu Mincho" w:eastAsia="Yu Mincho" w:hAnsi="Yu Mincho" w:cs="新細明體"/>
          <w:bCs/>
          <w:kern w:val="0"/>
          <w:sz w:val="23"/>
          <w:szCs w:val="23"/>
          <w:lang w:eastAsia="ja-JP"/>
        </w:rPr>
        <w:t>陳伯佳</w:t>
      </w:r>
      <w:r w:rsidRPr="00061BDD">
        <w:rPr>
          <w:rFonts w:ascii="Yu Mincho" w:eastAsia="Yu Mincho" w:hAnsi="Yu Mincho" w:cs="新細明體" w:hint="eastAsia"/>
          <w:bCs/>
          <w:kern w:val="0"/>
          <w:sz w:val="23"/>
          <w:szCs w:val="23"/>
          <w:lang w:eastAsia="ja-JP"/>
        </w:rPr>
        <w:t>は率直にこう語った。「現在、工作機械業界は低迷しており、短期的には明るい兆しは見えない。米連邦準備制度理事会の利下げ発表や米大統領選の決着がいつになるかが重要な指標となり、先行きはより鮮明になると予想される。」</w:t>
      </w:r>
    </w:p>
    <w:p w14:paraId="03B408D0" w14:textId="77777777" w:rsidR="00061BDD" w:rsidRPr="00061BDD" w:rsidRDefault="00061BDD" w:rsidP="00EE17E3">
      <w:pPr>
        <w:widowControl/>
        <w:autoSpaceDE w:val="0"/>
        <w:autoSpaceDN w:val="0"/>
        <w:adjustRightInd w:val="0"/>
        <w:spacing w:line="420" w:lineRule="exact"/>
        <w:jc w:val="both"/>
        <w:rPr>
          <w:rFonts w:ascii="Yu Mincho" w:eastAsia="Yu Mincho" w:hAnsi="Yu Mincho" w:cs="新細明體"/>
          <w:bCs/>
          <w:kern w:val="0"/>
          <w:sz w:val="23"/>
          <w:szCs w:val="23"/>
          <w:lang w:eastAsia="ja-JP"/>
        </w:rPr>
      </w:pPr>
      <w:r w:rsidRPr="00061BDD">
        <w:rPr>
          <w:rFonts w:ascii="Yu Mincho" w:eastAsia="Yu Mincho" w:hAnsi="Yu Mincho" w:cs="新細明體" w:hint="eastAsia"/>
          <w:bCs/>
          <w:kern w:val="0"/>
          <w:sz w:val="23"/>
          <w:szCs w:val="23"/>
          <w:lang w:eastAsia="ja-JP"/>
        </w:rPr>
        <w:t xml:space="preserve">　世界的な気候変動の影響が強まるなか、持続可能な発展を目指す政府や企業にとって、炭素排出量ネットゼロは共通の目標となっている。製造業の要として、工作機械業界はかつてないプレッシャーに直面している。経済成長と環境保護のバランスを取らなければならない。</w:t>
      </w:r>
    </w:p>
    <w:p w14:paraId="481E1383" w14:textId="4320C080" w:rsidR="00061BDD" w:rsidRPr="00061BDD" w:rsidRDefault="00061BDD" w:rsidP="00EE17E3">
      <w:pPr>
        <w:widowControl/>
        <w:autoSpaceDE w:val="0"/>
        <w:autoSpaceDN w:val="0"/>
        <w:adjustRightInd w:val="0"/>
        <w:spacing w:line="420" w:lineRule="exact"/>
        <w:jc w:val="both"/>
        <w:rPr>
          <w:rFonts w:ascii="Yu Mincho" w:eastAsia="Yu Mincho" w:hAnsi="Yu Mincho" w:cs="新細明體"/>
          <w:bCs/>
          <w:kern w:val="0"/>
          <w:sz w:val="23"/>
          <w:szCs w:val="23"/>
          <w:lang w:eastAsia="ja-JP"/>
        </w:rPr>
      </w:pPr>
      <w:r w:rsidRPr="00061BDD">
        <w:rPr>
          <w:rFonts w:ascii="Yu Mincho" w:eastAsia="Yu Mincho" w:hAnsi="Yu Mincho" w:cs="新細明體" w:hint="eastAsia"/>
          <w:bCs/>
          <w:kern w:val="0"/>
          <w:sz w:val="23"/>
          <w:szCs w:val="23"/>
          <w:lang w:eastAsia="ja-JP"/>
        </w:rPr>
        <w:lastRenderedPageBreak/>
        <w:t xml:space="preserve">　このような背景から、工作機械研究所では</w:t>
      </w:r>
      <w:r w:rsidRPr="00061BDD">
        <w:rPr>
          <w:rFonts w:ascii="Yu Mincho" w:eastAsia="Yu Mincho" w:hAnsi="Yu Mincho" w:cs="新細明體"/>
          <w:bCs/>
          <w:kern w:val="0"/>
          <w:sz w:val="23"/>
          <w:szCs w:val="23"/>
          <w:lang w:eastAsia="ja-JP"/>
        </w:rPr>
        <w:t>2023年第4</w:t>
      </w:r>
      <w:r w:rsidRPr="00061BDD">
        <w:rPr>
          <w:rFonts w:ascii="Yu Mincho" w:eastAsia="Yu Mincho" w:hAnsi="Yu Mincho" w:cs="新細明體" w:hint="eastAsia"/>
          <w:bCs/>
          <w:kern w:val="0"/>
          <w:sz w:val="23"/>
          <w:szCs w:val="23"/>
          <w:lang w:eastAsia="ja-JP"/>
        </w:rPr>
        <w:t>シーズンから、</w:t>
      </w:r>
      <w:r w:rsidR="0093379B">
        <w:rPr>
          <w:rFonts w:ascii="Yu Mincho" w:eastAsia="Yu Mincho" w:hAnsi="Yu Mincho" w:cs="新細明體" w:hint="eastAsia"/>
          <w:bCs/>
          <w:kern w:val="0"/>
          <w:sz w:val="23"/>
          <w:szCs w:val="23"/>
          <w:lang w:eastAsia="ja-JP"/>
        </w:rPr>
        <w:t>マシニングセンター</w:t>
      </w:r>
      <w:r w:rsidRPr="00061BDD">
        <w:rPr>
          <w:rFonts w:ascii="Yu Mincho" w:eastAsia="Yu Mincho" w:hAnsi="Yu Mincho" w:cs="新細明體" w:hint="eastAsia"/>
          <w:bCs/>
          <w:kern w:val="0"/>
          <w:sz w:val="23"/>
          <w:szCs w:val="23"/>
          <w:lang w:eastAsia="ja-JP"/>
        </w:rPr>
        <w:t>、旋盤、研削盤、ボール盤、パンチングマシン、放電加工機の</w:t>
      </w:r>
      <w:r w:rsidRPr="00061BDD">
        <w:rPr>
          <w:rFonts w:ascii="Yu Mincho" w:eastAsia="Yu Mincho" w:hAnsi="Yu Mincho" w:cs="新細明體"/>
          <w:bCs/>
          <w:kern w:val="0"/>
          <w:sz w:val="23"/>
          <w:szCs w:val="23"/>
          <w:lang w:eastAsia="ja-JP"/>
        </w:rPr>
        <w:t>6</w:t>
      </w:r>
      <w:r w:rsidRPr="00061BDD">
        <w:rPr>
          <w:rFonts w:ascii="Yu Mincho" w:eastAsia="Yu Mincho" w:hAnsi="Yu Mincho" w:cs="新細明體" w:hint="eastAsia"/>
          <w:bCs/>
          <w:kern w:val="0"/>
          <w:sz w:val="23"/>
          <w:szCs w:val="23"/>
          <w:lang w:eastAsia="ja-JP"/>
        </w:rPr>
        <w:t>つのカテゴリーについて、カーボンフットプリント「製品カテゴリールール」の策定を推進している。</w:t>
      </w:r>
    </w:p>
    <w:p w14:paraId="46FE3C95" w14:textId="3231FA30" w:rsidR="00061BDD" w:rsidRPr="00061BDD" w:rsidRDefault="00061BDD" w:rsidP="00EE17E3">
      <w:pPr>
        <w:widowControl/>
        <w:autoSpaceDE w:val="0"/>
        <w:autoSpaceDN w:val="0"/>
        <w:adjustRightInd w:val="0"/>
        <w:spacing w:line="420" w:lineRule="exact"/>
        <w:jc w:val="both"/>
        <w:rPr>
          <w:rFonts w:ascii="Yu Mincho" w:eastAsia="Yu Mincho" w:hAnsi="Yu Mincho" w:cs="新細明體"/>
          <w:bCs/>
          <w:kern w:val="0"/>
          <w:sz w:val="23"/>
          <w:szCs w:val="23"/>
          <w:lang w:eastAsia="ja-JP"/>
        </w:rPr>
      </w:pPr>
      <w:r w:rsidRPr="00061BDD">
        <w:rPr>
          <w:rFonts w:ascii="Yu Mincho" w:eastAsia="Yu Mincho" w:hAnsi="Yu Mincho" w:cs="新細明體" w:hint="eastAsia"/>
          <w:bCs/>
          <w:kern w:val="0"/>
          <w:sz w:val="23"/>
          <w:szCs w:val="23"/>
          <w:lang w:eastAsia="ja-JP"/>
        </w:rPr>
        <w:t xml:space="preserve">　当協会</w:t>
      </w:r>
      <w:r w:rsidR="00EE17E3" w:rsidRPr="00EE17E3">
        <w:rPr>
          <w:rFonts w:ascii="Yu Mincho" w:eastAsia="Yu Mincho" w:hAnsi="Yu Mincho" w:cs="新細明體" w:hint="eastAsia"/>
          <w:bCs/>
          <w:kern w:val="0"/>
          <w:sz w:val="23"/>
          <w:szCs w:val="23"/>
          <w:lang w:eastAsia="ja-JP"/>
        </w:rPr>
        <w:t>は、</w:t>
      </w:r>
      <w:r w:rsidRPr="00061BDD">
        <w:rPr>
          <w:rFonts w:ascii="Yu Mincho" w:eastAsia="Yu Mincho" w:hAnsi="Yu Mincho" w:cs="新細明體" w:hint="eastAsia"/>
          <w:bCs/>
          <w:kern w:val="0"/>
          <w:sz w:val="23"/>
          <w:szCs w:val="23"/>
          <w:lang w:eastAsia="ja-JP"/>
        </w:rPr>
        <w:t>委員会機構を通じて公正、公平かつオープンな方法で、信頼できるカーボンフットプリントの算定範囲とルールを確立し、国内の工作機械パーツ業界にカーボンフットプリント算定の業界標準を提供したいと考えている。</w:t>
      </w:r>
    </w:p>
    <w:p w14:paraId="6CBCBF43" w14:textId="77777777" w:rsidR="00EE17E3" w:rsidRDefault="00EE17E3" w:rsidP="00532B3F">
      <w:pPr>
        <w:widowControl/>
        <w:spacing w:line="380" w:lineRule="exact"/>
        <w:rPr>
          <w:rFonts w:ascii="微軟正黑體" w:eastAsia="MS Mincho" w:hAnsi="微軟正黑體"/>
          <w:b/>
          <w:bCs/>
          <w:color w:val="0070C0"/>
          <w:kern w:val="0"/>
          <w:szCs w:val="26"/>
          <w:lang w:eastAsia="ja-JP"/>
        </w:rPr>
      </w:pPr>
    </w:p>
    <w:p w14:paraId="7C313310" w14:textId="5DE13D80" w:rsidR="00532B3F" w:rsidRPr="00532B3F" w:rsidRDefault="00A40A13" w:rsidP="00532B3F">
      <w:pPr>
        <w:widowControl/>
        <w:spacing w:line="380" w:lineRule="exact"/>
        <w:rPr>
          <w:rFonts w:ascii="微軟正黑體" w:eastAsia="Yu Mincho" w:hAnsi="微軟正黑體"/>
          <w:b/>
          <w:bCs/>
          <w:color w:val="0070C0"/>
          <w:kern w:val="0"/>
          <w:szCs w:val="26"/>
          <w:lang w:eastAsia="ja-JP"/>
        </w:rPr>
      </w:pPr>
      <w:r>
        <w:rPr>
          <w:rFonts w:ascii="微軟正黑體" w:eastAsia="Yu Mincho" w:hAnsi="微軟正黑體" w:hint="eastAsia"/>
          <w:b/>
          <w:bCs/>
          <w:color w:val="0070C0"/>
          <w:kern w:val="0"/>
          <w:szCs w:val="26"/>
          <w:lang w:eastAsia="ja-JP"/>
        </w:rPr>
        <w:t>機械工業会</w:t>
      </w:r>
      <w:r w:rsidR="00532B3F" w:rsidRPr="00532B3F">
        <w:rPr>
          <w:rFonts w:ascii="微軟正黑體" w:eastAsia="Yu Mincho" w:hAnsi="微軟正黑體" w:hint="eastAsia"/>
          <w:b/>
          <w:bCs/>
          <w:color w:val="0070C0"/>
          <w:kern w:val="0"/>
          <w:szCs w:val="26"/>
          <w:lang w:eastAsia="ja-JP"/>
        </w:rPr>
        <w:t>：</w:t>
      </w:r>
      <w:r w:rsidR="00532B3F" w:rsidRPr="00532B3F">
        <w:rPr>
          <w:rFonts w:ascii="微軟正黑體" w:eastAsia="Yu Mincho" w:hAnsi="微軟正黑體"/>
          <w:b/>
          <w:bCs/>
          <w:color w:val="0070C0"/>
          <w:kern w:val="0"/>
          <w:szCs w:val="26"/>
          <w:lang w:eastAsia="ja-JP"/>
        </w:rPr>
        <w:t>AI</w:t>
      </w:r>
      <w:r w:rsidR="00532B3F" w:rsidRPr="00532B3F">
        <w:rPr>
          <w:rFonts w:ascii="微軟正黑體" w:eastAsia="Yu Mincho" w:hAnsi="微軟正黑體" w:hint="eastAsia"/>
          <w:b/>
          <w:bCs/>
          <w:color w:val="0070C0"/>
          <w:kern w:val="0"/>
          <w:szCs w:val="26"/>
          <w:lang w:eastAsia="ja-JP"/>
        </w:rPr>
        <w:t>と半導体の普及が装置輸出の伸びを押し上げる</w:t>
      </w:r>
    </w:p>
    <w:p w14:paraId="0680FA22" w14:textId="77777777" w:rsidR="00532B3F" w:rsidRPr="00532B3F" w:rsidRDefault="00532B3F" w:rsidP="00532B3F">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532B3F">
        <w:rPr>
          <w:rFonts w:ascii="微軟正黑體" w:eastAsia="微軟正黑體" w:hAnsi="微軟正黑體" w:cs="Arial" w:hint="eastAsia"/>
          <w:color w:val="000000"/>
          <w:kern w:val="0"/>
          <w:sz w:val="22"/>
          <w:lang w:eastAsia="ja-JP"/>
        </w:rPr>
        <w:t>【</w:t>
      </w:r>
      <w:r w:rsidRPr="00532B3F">
        <w:rPr>
          <w:rFonts w:ascii="微軟正黑體" w:eastAsia="微軟正黑體" w:hAnsi="微軟正黑體" w:cs="Arial"/>
          <w:color w:val="000000"/>
          <w:kern w:val="0"/>
          <w:sz w:val="22"/>
          <w:lang w:eastAsia="ja-JP"/>
        </w:rPr>
        <w:t>2024-09-10 中央社</w:t>
      </w:r>
      <w:r w:rsidRPr="00532B3F">
        <w:rPr>
          <w:rFonts w:ascii="微軟正黑體" w:eastAsia="微軟正黑體" w:hAnsi="微軟正黑體" w:cs="Arial" w:hint="eastAsia"/>
          <w:color w:val="000000"/>
          <w:kern w:val="0"/>
          <w:sz w:val="22"/>
          <w:lang w:eastAsia="ja-JP"/>
        </w:rPr>
        <w:t>】</w:t>
      </w:r>
    </w:p>
    <w:p w14:paraId="6C2EBB9F" w14:textId="54123AC3" w:rsidR="00532B3F" w:rsidRPr="00532B3F" w:rsidRDefault="00532B3F" w:rsidP="00C9685C">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台湾機械工業会が本日午後、</w:t>
      </w:r>
      <w:r w:rsidRPr="00532B3F">
        <w:rPr>
          <w:rFonts w:ascii="Yu Mincho" w:eastAsia="Yu Mincho" w:hAnsi="Yu Mincho" w:cs="新細明體"/>
          <w:kern w:val="0"/>
          <w:sz w:val="23"/>
          <w:szCs w:val="23"/>
          <w:lang w:eastAsia="ja-JP"/>
        </w:rPr>
        <w:t>8月</w:t>
      </w:r>
      <w:r w:rsidRPr="00532B3F">
        <w:rPr>
          <w:rFonts w:ascii="Yu Mincho" w:eastAsia="Yu Mincho" w:hAnsi="Yu Mincho" w:cs="新細明體" w:hint="eastAsia"/>
          <w:kern w:val="0"/>
          <w:sz w:val="23"/>
          <w:szCs w:val="23"/>
          <w:lang w:eastAsia="ja-JP"/>
        </w:rPr>
        <w:t>の機械輸出額が</w:t>
      </w:r>
      <w:r w:rsidRPr="00532B3F">
        <w:rPr>
          <w:rFonts w:ascii="Yu Mincho" w:eastAsia="Yu Mincho" w:hAnsi="Yu Mincho" w:cs="新細明體"/>
          <w:kern w:val="0"/>
          <w:sz w:val="23"/>
          <w:szCs w:val="23"/>
          <w:lang w:eastAsia="ja-JP"/>
        </w:rPr>
        <w:t>12.3％</w:t>
      </w:r>
      <w:r w:rsidRPr="00532B3F">
        <w:rPr>
          <w:rFonts w:ascii="Yu Mincho" w:eastAsia="Yu Mincho" w:hAnsi="Yu Mincho" w:cs="新細明體" w:hint="eastAsia"/>
          <w:kern w:val="0"/>
          <w:sz w:val="23"/>
          <w:szCs w:val="23"/>
          <w:lang w:eastAsia="ja-JP"/>
        </w:rPr>
        <w:t>増、年率</w:t>
      </w:r>
      <w:r w:rsidRPr="00532B3F">
        <w:rPr>
          <w:rFonts w:ascii="Yu Mincho" w:eastAsia="Yu Mincho" w:hAnsi="Yu Mincho" w:cs="新細明體"/>
          <w:kern w:val="0"/>
          <w:sz w:val="23"/>
          <w:szCs w:val="23"/>
          <w:lang w:eastAsia="ja-JP"/>
        </w:rPr>
        <w:t>7.5％</w:t>
      </w:r>
      <w:r w:rsidR="001145AA">
        <w:rPr>
          <w:rFonts w:ascii="Yu Mincho" w:eastAsia="Yu Mincho" w:hAnsi="Yu Mincho" w:cs="新細明體" w:hint="eastAsia"/>
          <w:kern w:val="0"/>
          <w:sz w:val="23"/>
          <w:szCs w:val="23"/>
          <w:lang w:eastAsia="ja-JP"/>
        </w:rPr>
        <w:t>増になったと発表した。同工業</w:t>
      </w:r>
      <w:r w:rsidRPr="00532B3F">
        <w:rPr>
          <w:rFonts w:ascii="Yu Mincho" w:eastAsia="Yu Mincho" w:hAnsi="Yu Mincho" w:cs="新細明體" w:hint="eastAsia"/>
          <w:kern w:val="0"/>
          <w:sz w:val="23"/>
          <w:szCs w:val="23"/>
          <w:lang w:eastAsia="ja-JP"/>
        </w:rPr>
        <w:t>会は、世界経済</w:t>
      </w:r>
      <w:r w:rsidR="00D52043" w:rsidRPr="00C9685C">
        <w:rPr>
          <w:rFonts w:ascii="Yu Mincho" w:eastAsia="Yu Mincho" w:hAnsi="Yu Mincho" w:cs="新細明體" w:hint="eastAsia"/>
          <w:kern w:val="0"/>
          <w:sz w:val="23"/>
          <w:szCs w:val="23"/>
          <w:lang w:eastAsia="ja-JP"/>
        </w:rPr>
        <w:t>は</w:t>
      </w:r>
      <w:r w:rsidRPr="00532B3F">
        <w:rPr>
          <w:rFonts w:ascii="Yu Mincho" w:eastAsia="Yu Mincho" w:hAnsi="Yu Mincho" w:cs="新細明體" w:hint="eastAsia"/>
          <w:kern w:val="0"/>
          <w:sz w:val="23"/>
          <w:szCs w:val="23"/>
          <w:lang w:eastAsia="ja-JP"/>
        </w:rPr>
        <w:t>徐々に回復、人工知能と半導体産業がまだ熱いため、台湾の設備輸出は成長を続けることができると分析している。</w:t>
      </w:r>
    </w:p>
    <w:p w14:paraId="5FFE4504" w14:textId="565CCFB1" w:rsidR="00532B3F" w:rsidRPr="00532B3F" w:rsidRDefault="001145AA" w:rsidP="00C9685C">
      <w:pPr>
        <w:widowControl/>
        <w:autoSpaceDE w:val="0"/>
        <w:autoSpaceDN w:val="0"/>
        <w:adjustRightInd w:val="0"/>
        <w:spacing w:line="420" w:lineRule="exact"/>
        <w:jc w:val="both"/>
        <w:rPr>
          <w:rFonts w:ascii="Yu Mincho" w:eastAsia="Yu Mincho" w:hAnsi="Yu Mincho" w:cs="新細明體"/>
          <w:kern w:val="0"/>
          <w:sz w:val="23"/>
          <w:szCs w:val="23"/>
          <w:lang w:eastAsia="ja-JP"/>
        </w:rPr>
      </w:pPr>
      <w:r>
        <w:rPr>
          <w:rFonts w:ascii="Yu Mincho" w:eastAsia="Yu Mincho" w:hAnsi="Yu Mincho" w:cs="新細明體" w:hint="eastAsia"/>
          <w:kern w:val="0"/>
          <w:sz w:val="23"/>
          <w:szCs w:val="23"/>
          <w:lang w:eastAsia="ja-JP"/>
        </w:rPr>
        <w:t xml:space="preserve">　工業</w:t>
      </w:r>
      <w:r w:rsidR="00532B3F" w:rsidRPr="00532B3F">
        <w:rPr>
          <w:rFonts w:ascii="Yu Mincho" w:eastAsia="Yu Mincho" w:hAnsi="Yu Mincho" w:cs="新細明體" w:hint="eastAsia"/>
          <w:kern w:val="0"/>
          <w:sz w:val="23"/>
          <w:szCs w:val="23"/>
          <w:lang w:eastAsia="ja-JP"/>
        </w:rPr>
        <w:t>会は、「政府が内需拡大によって経済成長のサイクルを加速させ産業再編を促進、新旧置き換えによって、台湾製造業の生産効率と省エネルギーを向上させると同時に、グリーン・トランスフォーメーションという世界的な潮流に合わせることになる」と提言している。</w:t>
      </w:r>
    </w:p>
    <w:p w14:paraId="0453B860" w14:textId="77777777" w:rsidR="00532B3F" w:rsidRPr="00532B3F" w:rsidRDefault="00532B3F" w:rsidP="00C9685C">
      <w:pPr>
        <w:widowControl/>
        <w:autoSpaceDE w:val="0"/>
        <w:autoSpaceDN w:val="0"/>
        <w:adjustRightInd w:val="0"/>
        <w:spacing w:line="420" w:lineRule="exact"/>
        <w:ind w:firstLineChars="100" w:firstLine="230"/>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今年</w:t>
      </w:r>
      <w:r w:rsidRPr="00532B3F">
        <w:rPr>
          <w:rFonts w:ascii="Yu Mincho" w:eastAsia="Yu Mincho" w:hAnsi="Yu Mincho" w:cs="新細明體"/>
          <w:kern w:val="0"/>
          <w:sz w:val="23"/>
          <w:szCs w:val="23"/>
          <w:lang w:eastAsia="ja-JP"/>
        </w:rPr>
        <w:t>1～8月</w:t>
      </w:r>
      <w:r w:rsidRPr="00532B3F">
        <w:rPr>
          <w:rFonts w:ascii="Yu Mincho" w:eastAsia="Yu Mincho" w:hAnsi="Yu Mincho" w:cs="新細明體" w:hint="eastAsia"/>
          <w:kern w:val="0"/>
          <w:sz w:val="23"/>
          <w:szCs w:val="23"/>
          <w:lang w:eastAsia="ja-JP"/>
        </w:rPr>
        <w:t>の機械輸出の累計額は、前年同期比で</w:t>
      </w:r>
      <w:r w:rsidRPr="00532B3F">
        <w:rPr>
          <w:rFonts w:ascii="Yu Mincho" w:eastAsia="Yu Mincho" w:hAnsi="Yu Mincho" w:cs="新細明體"/>
          <w:kern w:val="0"/>
          <w:sz w:val="23"/>
          <w:szCs w:val="23"/>
          <w:lang w:eastAsia="ja-JP"/>
        </w:rPr>
        <w:t>0.9％減少</w:t>
      </w:r>
      <w:r w:rsidRPr="00532B3F">
        <w:rPr>
          <w:rFonts w:ascii="Yu Mincho" w:eastAsia="Yu Mincho" w:hAnsi="Yu Mincho" w:cs="新細明體" w:hint="eastAsia"/>
          <w:kern w:val="0"/>
          <w:sz w:val="23"/>
          <w:szCs w:val="23"/>
          <w:lang w:eastAsia="ja-JP"/>
        </w:rPr>
        <w:t>、新台湾ドルでは、前年同期比</w:t>
      </w:r>
      <w:r w:rsidRPr="00532B3F">
        <w:rPr>
          <w:rFonts w:ascii="Yu Mincho" w:eastAsia="Yu Mincho" w:hAnsi="Yu Mincho" w:cs="新細明體"/>
          <w:kern w:val="0"/>
          <w:sz w:val="23"/>
          <w:szCs w:val="23"/>
          <w:lang w:eastAsia="ja-JP"/>
        </w:rPr>
        <w:t>3.2％</w:t>
      </w:r>
      <w:r w:rsidRPr="00532B3F">
        <w:rPr>
          <w:rFonts w:ascii="Yu Mincho" w:eastAsia="Yu Mincho" w:hAnsi="Yu Mincho" w:cs="新細明體" w:hint="eastAsia"/>
          <w:kern w:val="0"/>
          <w:sz w:val="23"/>
          <w:szCs w:val="23"/>
          <w:lang w:eastAsia="ja-JP"/>
        </w:rPr>
        <w:t>増加した。このうち、電子機器は</w:t>
      </w:r>
      <w:r w:rsidRPr="00532B3F">
        <w:rPr>
          <w:rFonts w:ascii="Yu Mincho" w:eastAsia="Yu Mincho" w:hAnsi="Yu Mincho" w:cs="新細明體"/>
          <w:kern w:val="0"/>
          <w:sz w:val="23"/>
          <w:szCs w:val="23"/>
          <w:lang w:eastAsia="ja-JP"/>
        </w:rPr>
        <w:t>16.8%</w:t>
      </w:r>
      <w:r w:rsidRPr="00532B3F">
        <w:rPr>
          <w:rFonts w:ascii="Yu Mincho" w:eastAsia="Yu Mincho" w:hAnsi="Yu Mincho" w:cs="新細明體" w:hint="eastAsia"/>
          <w:kern w:val="0"/>
          <w:sz w:val="23"/>
          <w:szCs w:val="23"/>
          <w:lang w:eastAsia="ja-JP"/>
        </w:rPr>
        <w:t>シェア、前年同期比</w:t>
      </w:r>
      <w:r w:rsidRPr="00532B3F">
        <w:rPr>
          <w:rFonts w:ascii="Yu Mincho" w:eastAsia="Yu Mincho" w:hAnsi="Yu Mincho" w:cs="新細明體"/>
          <w:kern w:val="0"/>
          <w:sz w:val="23"/>
          <w:szCs w:val="23"/>
          <w:lang w:eastAsia="ja-JP"/>
        </w:rPr>
        <w:t>6.6%</w:t>
      </w:r>
      <w:r w:rsidRPr="00532B3F">
        <w:rPr>
          <w:rFonts w:ascii="Yu Mincho" w:eastAsia="Yu Mincho" w:hAnsi="Yu Mincho" w:cs="新細明體" w:hint="eastAsia"/>
          <w:kern w:val="0"/>
          <w:sz w:val="23"/>
          <w:szCs w:val="23"/>
          <w:lang w:eastAsia="ja-JP"/>
        </w:rPr>
        <w:t>増、検査・測定機器は</w:t>
      </w:r>
      <w:r w:rsidRPr="00532B3F">
        <w:rPr>
          <w:rFonts w:ascii="Yu Mincho" w:eastAsia="Yu Mincho" w:hAnsi="Yu Mincho" w:cs="新細明體"/>
          <w:kern w:val="0"/>
          <w:sz w:val="23"/>
          <w:szCs w:val="23"/>
          <w:lang w:eastAsia="ja-JP"/>
        </w:rPr>
        <w:t>16.3%</w:t>
      </w:r>
      <w:r w:rsidRPr="00532B3F">
        <w:rPr>
          <w:rFonts w:ascii="Yu Mincho" w:eastAsia="Yu Mincho" w:hAnsi="Yu Mincho" w:cs="新細明體" w:hint="eastAsia"/>
          <w:kern w:val="0"/>
          <w:sz w:val="23"/>
          <w:szCs w:val="23"/>
          <w:lang w:eastAsia="ja-JP"/>
        </w:rPr>
        <w:t>シェア、同</w:t>
      </w:r>
      <w:r w:rsidRPr="00532B3F">
        <w:rPr>
          <w:rFonts w:ascii="Yu Mincho" w:eastAsia="Yu Mincho" w:hAnsi="Yu Mincho" w:cs="新細明體"/>
          <w:kern w:val="0"/>
          <w:sz w:val="23"/>
          <w:szCs w:val="23"/>
          <w:lang w:eastAsia="ja-JP"/>
        </w:rPr>
        <w:t>3.4%</w:t>
      </w:r>
      <w:r w:rsidRPr="00532B3F">
        <w:rPr>
          <w:rFonts w:ascii="Yu Mincho" w:eastAsia="Yu Mincho" w:hAnsi="Yu Mincho" w:cs="新細明體" w:hint="eastAsia"/>
          <w:kern w:val="0"/>
          <w:sz w:val="23"/>
          <w:szCs w:val="23"/>
          <w:lang w:eastAsia="ja-JP"/>
        </w:rPr>
        <w:t>増、工作機械は</w:t>
      </w:r>
      <w:r w:rsidRPr="00532B3F">
        <w:rPr>
          <w:rFonts w:ascii="Yu Mincho" w:eastAsia="Yu Mincho" w:hAnsi="Yu Mincho" w:cs="新細明體"/>
          <w:kern w:val="0"/>
          <w:sz w:val="23"/>
          <w:szCs w:val="23"/>
          <w:lang w:eastAsia="ja-JP"/>
        </w:rPr>
        <w:t>7.5%</w:t>
      </w:r>
      <w:r w:rsidRPr="00532B3F">
        <w:rPr>
          <w:rFonts w:ascii="Yu Mincho" w:eastAsia="Yu Mincho" w:hAnsi="Yu Mincho" w:cs="新細明體" w:hint="eastAsia"/>
          <w:kern w:val="0"/>
          <w:sz w:val="23"/>
          <w:szCs w:val="23"/>
          <w:lang w:eastAsia="ja-JP"/>
        </w:rPr>
        <w:t>シェアで同</w:t>
      </w:r>
      <w:r w:rsidRPr="00532B3F">
        <w:rPr>
          <w:rFonts w:ascii="Yu Mincho" w:eastAsia="Yu Mincho" w:hAnsi="Yu Mincho" w:cs="新細明體"/>
          <w:kern w:val="0"/>
          <w:sz w:val="23"/>
          <w:szCs w:val="23"/>
          <w:lang w:eastAsia="ja-JP"/>
        </w:rPr>
        <w:t>16.3%減</w:t>
      </w:r>
      <w:r w:rsidRPr="00532B3F">
        <w:rPr>
          <w:rFonts w:ascii="Yu Mincho" w:eastAsia="Yu Mincho" w:hAnsi="Yu Mincho" w:cs="新細明體" w:hint="eastAsia"/>
          <w:kern w:val="0"/>
          <w:sz w:val="23"/>
          <w:szCs w:val="23"/>
          <w:lang w:eastAsia="ja-JP"/>
        </w:rPr>
        <w:t>となった。</w:t>
      </w:r>
    </w:p>
    <w:p w14:paraId="73C07BC6" w14:textId="4995084E" w:rsidR="00532B3F" w:rsidRPr="00532B3F" w:rsidRDefault="00532B3F" w:rsidP="00C9685C">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機械工業会</w:t>
      </w:r>
      <w:r w:rsidR="002642FB" w:rsidRPr="00C9685C">
        <w:rPr>
          <w:rFonts w:ascii="Yu Mincho" w:eastAsia="Yu Mincho" w:hAnsi="Yu Mincho" w:cs="新細明體" w:hint="eastAsia"/>
          <w:kern w:val="0"/>
          <w:sz w:val="23"/>
          <w:szCs w:val="23"/>
          <w:lang w:eastAsia="ja-JP"/>
        </w:rPr>
        <w:t>は</w:t>
      </w:r>
      <w:r w:rsidRPr="00532B3F">
        <w:rPr>
          <w:rFonts w:ascii="Yu Mincho" w:eastAsia="Yu Mincho" w:hAnsi="Yu Mincho" w:cs="新細明體" w:hint="eastAsia"/>
          <w:kern w:val="0"/>
          <w:sz w:val="23"/>
          <w:szCs w:val="23"/>
          <w:lang w:eastAsia="ja-JP"/>
        </w:rPr>
        <w:t>、</w:t>
      </w:r>
      <w:r w:rsidR="00C9685C" w:rsidRPr="00C9685C">
        <w:rPr>
          <w:rFonts w:ascii="Yu Mincho" w:eastAsia="Yu Mincho" w:hAnsi="Yu Mincho" w:cs="新細明體" w:hint="eastAsia"/>
          <w:kern w:val="0"/>
          <w:sz w:val="23"/>
          <w:szCs w:val="23"/>
          <w:lang w:eastAsia="ja-JP"/>
        </w:rPr>
        <w:t>「</w:t>
      </w:r>
      <w:r w:rsidRPr="00532B3F">
        <w:rPr>
          <w:rFonts w:ascii="Yu Mincho" w:eastAsia="Yu Mincho" w:hAnsi="Yu Mincho" w:cs="新細明體" w:hint="eastAsia"/>
          <w:kern w:val="0"/>
          <w:sz w:val="23"/>
          <w:szCs w:val="23"/>
          <w:lang w:eastAsia="ja-JP"/>
        </w:rPr>
        <w:t>台湾電子機器の輸出は成長を続け、</w:t>
      </w:r>
      <w:r w:rsidRPr="00532B3F">
        <w:rPr>
          <w:rFonts w:ascii="Yu Mincho" w:eastAsia="Yu Mincho" w:hAnsi="Yu Mincho" w:cs="新細明體"/>
          <w:kern w:val="0"/>
          <w:sz w:val="23"/>
          <w:szCs w:val="23"/>
          <w:lang w:eastAsia="ja-JP"/>
        </w:rPr>
        <w:t>8月</w:t>
      </w:r>
      <w:r w:rsidRPr="00532B3F">
        <w:rPr>
          <w:rFonts w:ascii="Yu Mincho" w:eastAsia="Yu Mincho" w:hAnsi="Yu Mincho" w:cs="新細明體" w:hint="eastAsia"/>
          <w:kern w:val="0"/>
          <w:sz w:val="23"/>
          <w:szCs w:val="23"/>
          <w:lang w:eastAsia="ja-JP"/>
        </w:rPr>
        <w:t>工作機械の輸出額は</w:t>
      </w:r>
      <w:r w:rsidRPr="00532B3F">
        <w:rPr>
          <w:rFonts w:ascii="Yu Mincho" w:eastAsia="Yu Mincho" w:hAnsi="Yu Mincho" w:cs="新細明體"/>
          <w:kern w:val="0"/>
          <w:sz w:val="23"/>
          <w:szCs w:val="23"/>
          <w:lang w:eastAsia="ja-JP"/>
        </w:rPr>
        <w:t>7月</w:t>
      </w:r>
      <w:r w:rsidRPr="00532B3F">
        <w:rPr>
          <w:rFonts w:ascii="Yu Mincho" w:eastAsia="Yu Mincho" w:hAnsi="Yu Mincho" w:cs="新細明體" w:hint="eastAsia"/>
          <w:kern w:val="0"/>
          <w:sz w:val="23"/>
          <w:szCs w:val="23"/>
          <w:lang w:eastAsia="ja-JP"/>
        </w:rPr>
        <w:t>に比べて増加したが、輸出はまだ圧力に直面している。為替レートや地政学的紛争やその他の要因は、工作機械の輸出発展に影響を与え続けている</w:t>
      </w:r>
      <w:r w:rsidR="00C9685C" w:rsidRPr="00C9685C">
        <w:rPr>
          <w:rFonts w:ascii="Yu Mincho" w:eastAsia="Yu Mincho" w:hAnsi="Yu Mincho" w:cs="新細明體" w:hint="eastAsia"/>
          <w:kern w:val="0"/>
          <w:sz w:val="23"/>
          <w:szCs w:val="23"/>
          <w:lang w:eastAsia="ja-JP"/>
        </w:rPr>
        <w:t>」</w:t>
      </w:r>
      <w:r w:rsidR="002642FB" w:rsidRPr="00C9685C">
        <w:rPr>
          <w:rFonts w:ascii="Yu Mincho" w:eastAsia="Yu Mincho" w:hAnsi="Yu Mincho" w:cs="新細明體" w:hint="eastAsia"/>
          <w:kern w:val="0"/>
          <w:sz w:val="23"/>
          <w:szCs w:val="23"/>
          <w:lang w:eastAsia="ja-JP"/>
        </w:rPr>
        <w:t>と分析する。</w:t>
      </w:r>
    </w:p>
    <w:p w14:paraId="3A594554" w14:textId="77777777" w:rsidR="00532B3F" w:rsidRPr="00532B3F" w:rsidRDefault="00532B3F" w:rsidP="00532B3F">
      <w:pPr>
        <w:widowControl/>
        <w:spacing w:line="380" w:lineRule="exact"/>
        <w:rPr>
          <w:rFonts w:ascii="微軟正黑體" w:eastAsia="微軟正黑體" w:hAnsi="微軟正黑體" w:cs="新細明體"/>
          <w:color w:val="000000"/>
          <w:kern w:val="0"/>
          <w:sz w:val="23"/>
          <w:szCs w:val="23"/>
          <w:lang w:eastAsia="ja-JP"/>
        </w:rPr>
      </w:pPr>
    </w:p>
    <w:p w14:paraId="6C98D662" w14:textId="6B43CF4C" w:rsidR="00532B3F" w:rsidRPr="00532B3F" w:rsidRDefault="00532B3F" w:rsidP="00532B3F">
      <w:pPr>
        <w:widowControl/>
        <w:autoSpaceDE w:val="0"/>
        <w:autoSpaceDN w:val="0"/>
        <w:adjustRightInd w:val="0"/>
        <w:spacing w:line="380" w:lineRule="exact"/>
        <w:rPr>
          <w:rFonts w:ascii="微軟正黑體" w:eastAsia="Yu Mincho" w:hAnsi="微軟正黑體"/>
          <w:b/>
          <w:bCs/>
          <w:color w:val="0070C0"/>
          <w:kern w:val="0"/>
          <w:szCs w:val="26"/>
          <w:lang w:eastAsia="ja-JP"/>
        </w:rPr>
      </w:pPr>
      <w:r w:rsidRPr="00532B3F">
        <w:rPr>
          <w:rFonts w:ascii="微軟正黑體" w:eastAsia="Yu Mincho" w:hAnsi="微軟正黑體" w:hint="eastAsia"/>
          <w:b/>
          <w:bCs/>
          <w:color w:val="0070C0"/>
          <w:kern w:val="0"/>
          <w:szCs w:val="26"/>
          <w:lang w:eastAsia="ja-JP"/>
        </w:rPr>
        <w:t>産業界と協力し国際的な人材発掘・育成　「日の</w:t>
      </w:r>
      <w:r w:rsidR="00C9685C">
        <w:rPr>
          <w:rFonts w:ascii="微軟正黑體" w:eastAsia="Yu Mincho" w:hAnsi="微軟正黑體" w:hint="eastAsia"/>
          <w:b/>
          <w:bCs/>
          <w:color w:val="0070C0"/>
          <w:kern w:val="0"/>
          <w:szCs w:val="26"/>
          <w:lang w:eastAsia="ja-JP"/>
        </w:rPr>
        <w:t>沈ま</w:t>
      </w:r>
      <w:r w:rsidR="00B04F93">
        <w:rPr>
          <w:rFonts w:ascii="微軟正黑體" w:eastAsia="Yu Mincho" w:hAnsi="微軟正黑體" w:hint="eastAsia"/>
          <w:b/>
          <w:bCs/>
          <w:color w:val="0070C0"/>
          <w:kern w:val="0"/>
          <w:szCs w:val="26"/>
          <w:lang w:eastAsia="ja-JP"/>
        </w:rPr>
        <w:t>ぬ</w:t>
      </w:r>
      <w:r w:rsidRPr="00532B3F">
        <w:rPr>
          <w:rFonts w:ascii="微軟正黑體" w:eastAsia="Yu Mincho" w:hAnsi="微軟正黑體" w:hint="eastAsia"/>
          <w:b/>
          <w:bCs/>
          <w:color w:val="0070C0"/>
          <w:kern w:val="0"/>
          <w:szCs w:val="26"/>
          <w:lang w:eastAsia="ja-JP"/>
        </w:rPr>
        <w:t>経済国を」</w:t>
      </w:r>
    </w:p>
    <w:p w14:paraId="3E656842" w14:textId="77777777" w:rsidR="00532B3F" w:rsidRPr="00532B3F" w:rsidRDefault="00532B3F" w:rsidP="00532B3F">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532B3F">
        <w:rPr>
          <w:rFonts w:ascii="微軟正黑體" w:eastAsia="微軟正黑體" w:hAnsi="微軟正黑體" w:cs="Arial" w:hint="eastAsia"/>
          <w:color w:val="000000"/>
          <w:kern w:val="0"/>
          <w:sz w:val="22"/>
          <w:lang w:eastAsia="ja-JP"/>
        </w:rPr>
        <w:t>【</w:t>
      </w:r>
      <w:r w:rsidRPr="00532B3F">
        <w:rPr>
          <w:rFonts w:ascii="微軟正黑體" w:eastAsia="微軟正黑體" w:hAnsi="微軟正黑體" w:cs="Arial"/>
          <w:color w:val="000000"/>
          <w:kern w:val="0"/>
          <w:sz w:val="22"/>
          <w:lang w:eastAsia="ja-JP"/>
        </w:rPr>
        <w:t xml:space="preserve">2024-09-11 </w:t>
      </w:r>
      <w:r w:rsidRPr="00532B3F">
        <w:rPr>
          <w:rFonts w:ascii="微軟正黑體" w:eastAsia="微軟正黑體" w:hAnsi="微軟正黑體" w:cs="Arial" w:hint="eastAsia"/>
          <w:color w:val="000000"/>
          <w:kern w:val="0"/>
          <w:sz w:val="22"/>
          <w:lang w:eastAsia="ja-JP"/>
        </w:rPr>
        <w:t>連合</w:t>
      </w:r>
      <w:r w:rsidRPr="00532B3F">
        <w:rPr>
          <w:rFonts w:ascii="微軟正黑體" w:eastAsia="微軟正黑體" w:hAnsi="微軟正黑體" w:cs="Arial"/>
          <w:color w:val="000000"/>
          <w:kern w:val="0"/>
          <w:sz w:val="22"/>
          <w:lang w:eastAsia="ja-JP"/>
        </w:rPr>
        <w:t>報</w:t>
      </w:r>
      <w:r w:rsidRPr="00532B3F">
        <w:rPr>
          <w:rFonts w:ascii="微軟正黑體" w:eastAsia="微軟正黑體" w:hAnsi="微軟正黑體" w:cs="Arial" w:hint="eastAsia"/>
          <w:color w:val="000000"/>
          <w:kern w:val="0"/>
          <w:sz w:val="22"/>
          <w:lang w:eastAsia="ja-JP"/>
        </w:rPr>
        <w:t>】</w:t>
      </w:r>
    </w:p>
    <w:p w14:paraId="47E31D94" w14:textId="7350BA8C" w:rsidR="00532B3F" w:rsidRPr="00532B3F" w:rsidRDefault="00532B3F" w:rsidP="00B04F93">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経済部、教育部、国家発展委員会は最近、</w:t>
      </w:r>
      <w:r w:rsidR="00D310C6" w:rsidRPr="00B04F93">
        <w:rPr>
          <w:rFonts w:ascii="Yu Mincho" w:eastAsia="Yu Mincho" w:hAnsi="Yu Mincho" w:cs="新細明體" w:hint="eastAsia"/>
          <w:kern w:val="0"/>
          <w:sz w:val="23"/>
          <w:szCs w:val="23"/>
          <w:lang w:eastAsia="ja-JP"/>
        </w:rPr>
        <w:t>工業総会、商業総会、電機・電子協会</w:t>
      </w:r>
      <w:r w:rsidRPr="00532B3F">
        <w:rPr>
          <w:rFonts w:ascii="Yu Mincho" w:eastAsia="Yu Mincho" w:hAnsi="Yu Mincho" w:cs="新細明體" w:hint="eastAsia"/>
          <w:kern w:val="0"/>
          <w:sz w:val="23"/>
          <w:szCs w:val="23"/>
          <w:lang w:eastAsia="ja-JP"/>
        </w:rPr>
        <w:t>コンピューター協会、半導体協会、</w:t>
      </w:r>
      <w:r w:rsidR="001145AA">
        <w:rPr>
          <w:rFonts w:ascii="Yu Mincho" w:eastAsia="Yu Mincho" w:hAnsi="Yu Mincho" w:cs="新細明體" w:hint="eastAsia"/>
          <w:kern w:val="0"/>
          <w:sz w:val="23"/>
          <w:szCs w:val="23"/>
          <w:lang w:eastAsia="ja-JP"/>
        </w:rPr>
        <w:t>機械工業会</w:t>
      </w:r>
      <w:r w:rsidRPr="00532B3F">
        <w:rPr>
          <w:rFonts w:ascii="Yu Mincho" w:eastAsia="Yu Mincho" w:hAnsi="Yu Mincho" w:cs="新細明體" w:hint="eastAsia"/>
          <w:kern w:val="0"/>
          <w:sz w:val="23"/>
          <w:szCs w:val="23"/>
          <w:lang w:eastAsia="ja-JP"/>
        </w:rPr>
        <w:t>、工作</w:t>
      </w:r>
      <w:r w:rsidR="001145AA">
        <w:rPr>
          <w:rFonts w:ascii="Yu Mincho" w:eastAsia="Yu Mincho" w:hAnsi="Yu Mincho" w:cs="新細明體" w:hint="eastAsia"/>
          <w:kern w:val="0"/>
          <w:sz w:val="23"/>
          <w:szCs w:val="23"/>
          <w:lang w:eastAsia="ja-JP"/>
        </w:rPr>
        <w:t>機械工業会</w:t>
      </w:r>
      <w:r w:rsidRPr="00532B3F">
        <w:rPr>
          <w:rFonts w:ascii="Yu Mincho" w:eastAsia="Yu Mincho" w:hAnsi="Yu Mincho" w:cs="新細明體" w:hint="eastAsia"/>
          <w:kern w:val="0"/>
          <w:sz w:val="23"/>
          <w:szCs w:val="23"/>
          <w:lang w:eastAsia="ja-JP"/>
        </w:rPr>
        <w:t>など</w:t>
      </w:r>
      <w:r w:rsidRPr="00532B3F">
        <w:rPr>
          <w:rFonts w:ascii="Yu Mincho" w:eastAsia="Yu Mincho" w:hAnsi="Yu Mincho" w:cs="新細明體"/>
          <w:kern w:val="0"/>
          <w:sz w:val="23"/>
          <w:szCs w:val="23"/>
          <w:lang w:eastAsia="ja-JP"/>
        </w:rPr>
        <w:t>21</w:t>
      </w:r>
      <w:r w:rsidRPr="00532B3F">
        <w:rPr>
          <w:rFonts w:ascii="Yu Mincho" w:eastAsia="Yu Mincho" w:hAnsi="Yu Mincho" w:cs="新細明體" w:hint="eastAsia"/>
          <w:kern w:val="0"/>
          <w:sz w:val="23"/>
          <w:szCs w:val="23"/>
          <w:lang w:eastAsia="ja-JP"/>
        </w:rPr>
        <w:t>の産業団体及び、</w:t>
      </w:r>
      <w:r w:rsidRPr="00532B3F">
        <w:rPr>
          <w:rFonts w:ascii="Yu Mincho" w:eastAsia="Yu Mincho" w:hAnsi="Yu Mincho" w:cs="新細明體"/>
          <w:kern w:val="0"/>
          <w:sz w:val="23"/>
          <w:szCs w:val="23"/>
          <w:lang w:eastAsia="ja-JP"/>
        </w:rPr>
        <w:t>NVIDIA、AMD、Microsoft、Infineon</w:t>
      </w:r>
      <w:r w:rsidRPr="00532B3F">
        <w:rPr>
          <w:rFonts w:ascii="Yu Mincho" w:eastAsia="Yu Mincho" w:hAnsi="Yu Mincho" w:cs="新細明體" w:hint="eastAsia"/>
          <w:kern w:val="0"/>
          <w:sz w:val="23"/>
          <w:szCs w:val="23"/>
          <w:lang w:eastAsia="ja-JP"/>
        </w:rPr>
        <w:t>、</w:t>
      </w:r>
      <w:r w:rsidRPr="00532B3F">
        <w:rPr>
          <w:rFonts w:ascii="Yu Mincho" w:eastAsia="Yu Mincho" w:hAnsi="Yu Mincho" w:cs="新細明體"/>
          <w:kern w:val="0"/>
          <w:sz w:val="23"/>
          <w:szCs w:val="23"/>
          <w:lang w:eastAsia="ja-JP"/>
        </w:rPr>
        <w:t>台達電</w:t>
      </w:r>
      <w:r w:rsidRPr="00532B3F">
        <w:rPr>
          <w:rFonts w:ascii="Yu Mincho" w:eastAsia="Yu Mincho" w:hAnsi="Yu Mincho" w:cs="新細明體" w:hint="eastAsia"/>
          <w:kern w:val="0"/>
          <w:sz w:val="23"/>
          <w:szCs w:val="23"/>
          <w:lang w:eastAsia="ja-JP"/>
        </w:rPr>
        <w:t>、</w:t>
      </w:r>
      <w:r w:rsidRPr="00532B3F">
        <w:rPr>
          <w:rFonts w:ascii="Yu Mincho" w:eastAsia="Yu Mincho" w:hAnsi="Yu Mincho" w:cs="新細明體"/>
          <w:kern w:val="0"/>
          <w:sz w:val="23"/>
          <w:szCs w:val="23"/>
          <w:lang w:eastAsia="ja-JP"/>
        </w:rPr>
        <w:t>新應材</w:t>
      </w:r>
      <w:r w:rsidRPr="00532B3F">
        <w:rPr>
          <w:rFonts w:ascii="Yu Mincho" w:eastAsia="Yu Mincho" w:hAnsi="Yu Mincho" w:cs="新細明體" w:hint="eastAsia"/>
          <w:kern w:val="0"/>
          <w:sz w:val="23"/>
          <w:szCs w:val="23"/>
          <w:lang w:eastAsia="ja-JP"/>
        </w:rPr>
        <w:t>など国内外の企業</w:t>
      </w:r>
      <w:r w:rsidRPr="00532B3F">
        <w:rPr>
          <w:rFonts w:ascii="Yu Mincho" w:eastAsia="Yu Mincho" w:hAnsi="Yu Mincho" w:cs="新細明體"/>
          <w:kern w:val="0"/>
          <w:sz w:val="23"/>
          <w:szCs w:val="23"/>
          <w:lang w:eastAsia="ja-JP"/>
        </w:rPr>
        <w:t>11社</w:t>
      </w:r>
      <w:r w:rsidRPr="00532B3F">
        <w:rPr>
          <w:rFonts w:ascii="Yu Mincho" w:eastAsia="Yu Mincho" w:hAnsi="Yu Mincho" w:cs="新細明體" w:hint="eastAsia"/>
          <w:kern w:val="0"/>
          <w:sz w:val="23"/>
          <w:szCs w:val="23"/>
          <w:lang w:eastAsia="ja-JP"/>
        </w:rPr>
        <w:t>を招聘し、少子化や産業人材不足の課題に対応するため、人材不足に対処するための短期的・中長期的な解決策を計画した。</w:t>
      </w:r>
    </w:p>
    <w:p w14:paraId="69DEE4C6" w14:textId="59253997" w:rsidR="00532B3F" w:rsidRPr="00532B3F" w:rsidRDefault="00532B3F" w:rsidP="00B04F93">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国家</w:t>
      </w:r>
      <w:r w:rsidR="002B13CE" w:rsidRPr="00B04F93">
        <w:rPr>
          <w:rFonts w:ascii="Yu Mincho" w:eastAsia="Yu Mincho" w:hAnsi="Yu Mincho" w:cs="新細明體" w:hint="eastAsia"/>
          <w:kern w:val="0"/>
          <w:sz w:val="23"/>
          <w:szCs w:val="23"/>
          <w:lang w:eastAsia="ja-JP"/>
        </w:rPr>
        <w:t>発展委員会</w:t>
      </w:r>
      <w:r w:rsidRPr="00532B3F">
        <w:rPr>
          <w:rFonts w:ascii="Yu Mincho" w:eastAsia="Yu Mincho" w:hAnsi="Yu Mincho" w:cs="新細明體" w:hint="eastAsia"/>
          <w:kern w:val="0"/>
          <w:sz w:val="23"/>
          <w:szCs w:val="23"/>
          <w:lang w:eastAsia="ja-JP"/>
        </w:rPr>
        <w:t>は、</w:t>
      </w:r>
      <w:r w:rsidRPr="00532B3F">
        <w:rPr>
          <w:rFonts w:ascii="Yu Mincho" w:eastAsia="Yu Mincho" w:hAnsi="Yu Mincho" w:cs="新細明體"/>
          <w:kern w:val="0"/>
          <w:sz w:val="23"/>
          <w:szCs w:val="23"/>
          <w:lang w:eastAsia="ja-JP"/>
        </w:rPr>
        <w:t>2028年</w:t>
      </w:r>
      <w:r w:rsidRPr="00532B3F">
        <w:rPr>
          <w:rFonts w:ascii="Yu Mincho" w:eastAsia="Yu Mincho" w:hAnsi="Yu Mincho" w:cs="新細明體" w:hint="eastAsia"/>
          <w:kern w:val="0"/>
          <w:sz w:val="23"/>
          <w:szCs w:val="23"/>
          <w:lang w:eastAsia="ja-JP"/>
        </w:rPr>
        <w:t>までに労働市場は約</w:t>
      </w:r>
      <w:r w:rsidRPr="00532B3F">
        <w:rPr>
          <w:rFonts w:ascii="Yu Mincho" w:eastAsia="Yu Mincho" w:hAnsi="Yu Mincho" w:cs="新細明體"/>
          <w:kern w:val="0"/>
          <w:sz w:val="23"/>
          <w:szCs w:val="23"/>
          <w:lang w:eastAsia="ja-JP"/>
        </w:rPr>
        <w:t>35万人</w:t>
      </w:r>
      <w:r w:rsidRPr="00532B3F">
        <w:rPr>
          <w:rFonts w:ascii="Yu Mincho" w:eastAsia="Yu Mincho" w:hAnsi="Yu Mincho" w:cs="新細明體" w:hint="eastAsia"/>
          <w:kern w:val="0"/>
          <w:sz w:val="23"/>
          <w:szCs w:val="23"/>
          <w:lang w:eastAsia="ja-JP"/>
        </w:rPr>
        <w:t>の人力不足が生じ、</w:t>
      </w:r>
      <w:r w:rsidRPr="00532B3F">
        <w:rPr>
          <w:rFonts w:ascii="Yu Mincho" w:eastAsia="Yu Mincho" w:hAnsi="Yu Mincho" w:cs="新細明體"/>
          <w:kern w:val="0"/>
          <w:sz w:val="23"/>
          <w:szCs w:val="23"/>
          <w:lang w:eastAsia="ja-JP"/>
        </w:rPr>
        <w:t>2030年</w:t>
      </w:r>
      <w:r w:rsidRPr="00532B3F">
        <w:rPr>
          <w:rFonts w:ascii="Yu Mincho" w:eastAsia="Yu Mincho" w:hAnsi="Yu Mincho" w:cs="新細明體" w:hint="eastAsia"/>
          <w:kern w:val="0"/>
          <w:sz w:val="23"/>
          <w:szCs w:val="23"/>
          <w:lang w:eastAsia="ja-JP"/>
        </w:rPr>
        <w:t>までに</w:t>
      </w:r>
      <w:r w:rsidRPr="00532B3F">
        <w:rPr>
          <w:rFonts w:ascii="Yu Mincho" w:eastAsia="Yu Mincho" w:hAnsi="Yu Mincho" w:cs="新細明體"/>
          <w:kern w:val="0"/>
          <w:sz w:val="23"/>
          <w:szCs w:val="23"/>
          <w:lang w:eastAsia="ja-JP"/>
        </w:rPr>
        <w:t>48万人</w:t>
      </w:r>
      <w:r w:rsidRPr="00532B3F">
        <w:rPr>
          <w:rFonts w:ascii="Yu Mincho" w:eastAsia="Yu Mincho" w:hAnsi="Yu Mincho" w:cs="新細明體" w:hint="eastAsia"/>
          <w:kern w:val="0"/>
          <w:sz w:val="23"/>
          <w:szCs w:val="23"/>
          <w:lang w:eastAsia="ja-JP"/>
        </w:rPr>
        <w:t>に拡大すると予測している。台湾産業の競争力に影響を与えないよう、政府と産業界が協力して人材を育成していきたい。</w:t>
      </w:r>
    </w:p>
    <w:p w14:paraId="15649895" w14:textId="5B8E6183" w:rsidR="00532B3F" w:rsidRPr="00532B3F" w:rsidRDefault="00532B3F" w:rsidP="00B04F93">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産業発展における人材不足に対処するための第一段階として、経済部と教育部が協力し、企業が台湾で国際的な人材を確保するのを支援するため、産業別の精密マッチングを計画する。</w:t>
      </w:r>
      <w:r w:rsidRPr="00532B3F">
        <w:rPr>
          <w:rFonts w:ascii="Yu Mincho" w:eastAsia="Yu Mincho" w:hAnsi="Yu Mincho" w:cs="新細明體" w:hint="eastAsia"/>
          <w:kern w:val="0"/>
          <w:sz w:val="23"/>
          <w:szCs w:val="23"/>
          <w:lang w:eastAsia="ja-JP"/>
        </w:rPr>
        <w:lastRenderedPageBreak/>
        <w:t>また、</w:t>
      </w:r>
      <w:r w:rsidR="00D92ADD" w:rsidRPr="007E0992">
        <w:rPr>
          <w:rFonts w:ascii="Yu Mincho" w:eastAsia="Yu Mincho" w:hAnsi="Yu Mincho" w:cs="新細明體" w:hint="eastAsia"/>
          <w:kern w:val="0"/>
          <w:sz w:val="23"/>
          <w:szCs w:val="23"/>
          <w:lang w:eastAsia="ja-JP"/>
        </w:rPr>
        <w:t>留学生に職場を見学させ</w:t>
      </w:r>
      <w:r w:rsidRPr="00532B3F">
        <w:rPr>
          <w:rFonts w:ascii="Yu Mincho" w:eastAsia="Yu Mincho" w:hAnsi="Yu Mincho" w:cs="新細明體" w:hint="eastAsia"/>
          <w:kern w:val="0"/>
          <w:sz w:val="23"/>
          <w:szCs w:val="23"/>
          <w:lang w:eastAsia="ja-JP"/>
        </w:rPr>
        <w:t>、企業のニーズを満たす専門的なスキルをさらに訓練することで、台湾に居残る国際的人材を拡大したい。</w:t>
      </w:r>
    </w:p>
    <w:p w14:paraId="25E68345" w14:textId="0BF81D65" w:rsidR="00532B3F" w:rsidRPr="00532B3F" w:rsidRDefault="00532B3F" w:rsidP="00B04F93">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中長期計画</w:t>
      </w:r>
      <w:r w:rsidRPr="00532B3F">
        <w:rPr>
          <w:rFonts w:ascii="Yu Mincho" w:eastAsia="Yu Mincho" w:hAnsi="Yu Mincho" w:cs="新細明體"/>
          <w:kern w:val="0"/>
          <w:sz w:val="23"/>
          <w:szCs w:val="23"/>
          <w:lang w:eastAsia="ja-JP"/>
        </w:rPr>
        <w:t>2＋4</w:t>
      </w:r>
      <w:r w:rsidRPr="00532B3F">
        <w:rPr>
          <w:rFonts w:ascii="Yu Mincho" w:eastAsia="Yu Mincho" w:hAnsi="Yu Mincho" w:cs="新細明體" w:hint="eastAsia"/>
          <w:kern w:val="0"/>
          <w:sz w:val="23"/>
          <w:szCs w:val="23"/>
          <w:lang w:eastAsia="ja-JP"/>
        </w:rPr>
        <w:t>は、東南アジア、特にフィリピン、マレーシア、タイからの優秀な留学生のためにカスタマイズされたコースで、留学生が卒業後</w:t>
      </w:r>
      <w:r w:rsidR="005A1B50" w:rsidRPr="00B04F93">
        <w:rPr>
          <w:rFonts w:ascii="Yu Mincho" w:eastAsia="Yu Mincho" w:hAnsi="Yu Mincho" w:cs="新細明體" w:hint="eastAsia"/>
          <w:kern w:val="0"/>
          <w:sz w:val="23"/>
          <w:szCs w:val="23"/>
          <w:lang w:eastAsia="ja-JP"/>
        </w:rPr>
        <w:t>も</w:t>
      </w:r>
      <w:r w:rsidRPr="00532B3F">
        <w:rPr>
          <w:rFonts w:ascii="Yu Mincho" w:eastAsia="Yu Mincho" w:hAnsi="Yu Mincho" w:cs="新細明體" w:hint="eastAsia"/>
          <w:kern w:val="0"/>
          <w:sz w:val="23"/>
          <w:szCs w:val="23"/>
          <w:lang w:eastAsia="ja-JP"/>
        </w:rPr>
        <w:t>産業界に貢献できるよう、専門的な知識と技能を育成するプログラムだ。経済部は、台湾が「日の</w:t>
      </w:r>
      <w:r w:rsidR="005A1B50" w:rsidRPr="00B04F93">
        <w:rPr>
          <w:rFonts w:ascii="Yu Mincho" w:eastAsia="Yu Mincho" w:hAnsi="Yu Mincho" w:cs="新細明體" w:hint="eastAsia"/>
          <w:kern w:val="0"/>
          <w:sz w:val="23"/>
          <w:szCs w:val="23"/>
          <w:lang w:eastAsia="ja-JP"/>
        </w:rPr>
        <w:t>沈まぬ</w:t>
      </w:r>
      <w:r w:rsidRPr="00532B3F">
        <w:rPr>
          <w:rFonts w:ascii="Yu Mincho" w:eastAsia="Yu Mincho" w:hAnsi="Yu Mincho" w:cs="新細明體" w:hint="eastAsia"/>
          <w:kern w:val="0"/>
          <w:sz w:val="23"/>
          <w:szCs w:val="23"/>
          <w:lang w:eastAsia="ja-JP"/>
        </w:rPr>
        <w:t>経済国」になるのを支援するため、毎年</w:t>
      </w:r>
      <w:r w:rsidRPr="00532B3F">
        <w:rPr>
          <w:rFonts w:ascii="Yu Mincho" w:eastAsia="Yu Mincho" w:hAnsi="Yu Mincho" w:cs="新細明體"/>
          <w:kern w:val="0"/>
          <w:sz w:val="23"/>
          <w:szCs w:val="23"/>
          <w:lang w:eastAsia="ja-JP"/>
        </w:rPr>
        <w:t>2万5000人</w:t>
      </w:r>
      <w:r w:rsidRPr="00532B3F">
        <w:rPr>
          <w:rFonts w:ascii="Yu Mincho" w:eastAsia="Yu Mincho" w:hAnsi="Yu Mincho" w:cs="新細明體" w:hint="eastAsia"/>
          <w:kern w:val="0"/>
          <w:sz w:val="23"/>
          <w:szCs w:val="23"/>
          <w:lang w:eastAsia="ja-JP"/>
        </w:rPr>
        <w:t>の国際的な人材を育成できるよう望んでいる。</w:t>
      </w:r>
    </w:p>
    <w:p w14:paraId="1746BB9F" w14:textId="77777777" w:rsidR="00532B3F" w:rsidRPr="00532B3F" w:rsidRDefault="00532B3F" w:rsidP="00532B3F">
      <w:pPr>
        <w:widowControl/>
        <w:spacing w:line="380" w:lineRule="exact"/>
        <w:jc w:val="both"/>
        <w:rPr>
          <w:rFonts w:ascii="微軟正黑體" w:eastAsia="微軟正黑體" w:hAnsi="微軟正黑體" w:cs="新細明體"/>
          <w:color w:val="000000"/>
          <w:kern w:val="0"/>
          <w:sz w:val="23"/>
          <w:szCs w:val="23"/>
          <w:lang w:eastAsia="ja-JP"/>
        </w:rPr>
      </w:pPr>
    </w:p>
    <w:p w14:paraId="66F9F3F6" w14:textId="6827558B" w:rsidR="00532B3F" w:rsidRPr="00532B3F" w:rsidRDefault="00532B3F" w:rsidP="00532B3F">
      <w:pPr>
        <w:widowControl/>
        <w:autoSpaceDE w:val="0"/>
        <w:autoSpaceDN w:val="0"/>
        <w:adjustRightInd w:val="0"/>
        <w:spacing w:line="380" w:lineRule="exact"/>
        <w:rPr>
          <w:rFonts w:ascii="微軟正黑體" w:eastAsia="Yu Mincho" w:hAnsi="微軟正黑體"/>
          <w:b/>
          <w:bCs/>
          <w:color w:val="0070C0"/>
          <w:kern w:val="0"/>
          <w:szCs w:val="26"/>
          <w:lang w:eastAsia="ja-JP"/>
        </w:rPr>
      </w:pPr>
      <w:r w:rsidRPr="00532B3F">
        <w:rPr>
          <w:rFonts w:ascii="微軟正黑體" w:eastAsia="Yu Mincho" w:hAnsi="微軟正黑體"/>
          <w:b/>
          <w:bCs/>
          <w:color w:val="0070C0"/>
          <w:kern w:val="0"/>
          <w:szCs w:val="26"/>
          <w:lang w:eastAsia="ja-JP"/>
        </w:rPr>
        <w:t>AI</w:t>
      </w:r>
      <w:r w:rsidRPr="00532B3F">
        <w:rPr>
          <w:rFonts w:ascii="微軟正黑體" w:eastAsia="Yu Mincho" w:hAnsi="微軟正黑體" w:hint="eastAsia"/>
          <w:b/>
          <w:bCs/>
          <w:color w:val="0070C0"/>
          <w:kern w:val="0"/>
          <w:szCs w:val="26"/>
          <w:lang w:eastAsia="ja-JP"/>
        </w:rPr>
        <w:t>とロボット工学にフォーカス　貿易協会と工作</w:t>
      </w:r>
      <w:r w:rsidR="001145AA">
        <w:rPr>
          <w:rFonts w:ascii="微軟正黑體" w:eastAsia="Yu Mincho" w:hAnsi="微軟正黑體" w:hint="eastAsia"/>
          <w:b/>
          <w:bCs/>
          <w:color w:val="0070C0"/>
          <w:kern w:val="0"/>
          <w:szCs w:val="26"/>
          <w:lang w:eastAsia="ja-JP"/>
        </w:rPr>
        <w:t>機械工業会</w:t>
      </w:r>
      <w:r w:rsidRPr="00532B3F">
        <w:rPr>
          <w:rFonts w:ascii="微軟正黑體" w:eastAsia="Yu Mincho" w:hAnsi="微軟正黑體" w:hint="eastAsia"/>
          <w:b/>
          <w:bCs/>
          <w:color w:val="0070C0"/>
          <w:kern w:val="0"/>
          <w:szCs w:val="26"/>
          <w:lang w:eastAsia="ja-JP"/>
        </w:rPr>
        <w:t>がシカゴで台湾メーカーの受注をリード</w:t>
      </w:r>
    </w:p>
    <w:p w14:paraId="1E1101E1" w14:textId="77777777" w:rsidR="00532B3F" w:rsidRPr="00532B3F" w:rsidRDefault="00532B3F" w:rsidP="00532B3F">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532B3F">
        <w:rPr>
          <w:rFonts w:ascii="微軟正黑體" w:eastAsia="微軟正黑體" w:hAnsi="微軟正黑體" w:cs="Arial" w:hint="eastAsia"/>
          <w:color w:val="000000"/>
          <w:kern w:val="0"/>
          <w:sz w:val="22"/>
          <w:lang w:eastAsia="ja-JP"/>
        </w:rPr>
        <w:t>【</w:t>
      </w:r>
      <w:r w:rsidRPr="00532B3F">
        <w:rPr>
          <w:rFonts w:ascii="微軟正黑體" w:eastAsia="微軟正黑體" w:hAnsi="微軟正黑體" w:cs="Arial"/>
          <w:color w:val="000000"/>
          <w:kern w:val="0"/>
          <w:sz w:val="22"/>
          <w:lang w:eastAsia="ja-JP"/>
        </w:rPr>
        <w:t xml:space="preserve">2024-09-12 </w:t>
      </w:r>
      <w:r w:rsidRPr="00532B3F">
        <w:rPr>
          <w:rFonts w:ascii="微軟正黑體" w:eastAsia="微軟正黑體" w:hAnsi="微軟正黑體" w:cs="Arial" w:hint="eastAsia"/>
          <w:color w:val="000000"/>
          <w:kern w:val="0"/>
          <w:sz w:val="22"/>
          <w:lang w:eastAsia="ja-JP"/>
        </w:rPr>
        <w:t>経済</w:t>
      </w:r>
      <w:r w:rsidRPr="00532B3F">
        <w:rPr>
          <w:rFonts w:ascii="微軟正黑體" w:eastAsia="微軟正黑體" w:hAnsi="微軟正黑體" w:cs="Arial"/>
          <w:color w:val="000000"/>
          <w:kern w:val="0"/>
          <w:sz w:val="22"/>
          <w:lang w:eastAsia="ja-JP"/>
        </w:rPr>
        <w:t>日報</w:t>
      </w:r>
      <w:r w:rsidRPr="00532B3F">
        <w:rPr>
          <w:rFonts w:ascii="微軟正黑體" w:eastAsia="微軟正黑體" w:hAnsi="微軟正黑體" w:cs="Arial" w:hint="eastAsia"/>
          <w:color w:val="000000"/>
          <w:kern w:val="0"/>
          <w:sz w:val="22"/>
          <w:lang w:eastAsia="ja-JP"/>
        </w:rPr>
        <w:t>】</w:t>
      </w:r>
    </w:p>
    <w:p w14:paraId="4ADE8A21" w14:textId="657048E0" w:rsidR="00532B3F" w:rsidRPr="00532B3F" w:rsidRDefault="00532B3F" w:rsidP="00003A74">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世界三大工作機械見本市の一つであるシカゴ工作機械見本市が米国で盛大に開催され、貿易協会が実施した視察団は今年、</w:t>
      </w:r>
      <w:r w:rsidRPr="00532B3F">
        <w:rPr>
          <w:rFonts w:ascii="Yu Mincho" w:eastAsia="Yu Mincho" w:hAnsi="Yu Mincho" w:cs="新細明體"/>
          <w:kern w:val="0"/>
          <w:sz w:val="23"/>
          <w:szCs w:val="23"/>
          <w:lang w:eastAsia="ja-JP"/>
        </w:rPr>
        <w:t>AI</w:t>
      </w:r>
      <w:r w:rsidRPr="00532B3F">
        <w:rPr>
          <w:rFonts w:ascii="Yu Mincho" w:eastAsia="Yu Mincho" w:hAnsi="Yu Mincho" w:cs="新細明體" w:hint="eastAsia"/>
          <w:kern w:val="0"/>
          <w:sz w:val="23"/>
          <w:szCs w:val="23"/>
          <w:lang w:eastAsia="ja-JP"/>
        </w:rPr>
        <w:t>とロボットをテーマに</w:t>
      </w:r>
      <w:r w:rsidRPr="00532B3F">
        <w:rPr>
          <w:rFonts w:ascii="Yu Mincho" w:eastAsia="Yu Mincho" w:hAnsi="Yu Mincho" w:cs="新細明體"/>
          <w:kern w:val="0"/>
          <w:sz w:val="23"/>
          <w:szCs w:val="23"/>
          <w:lang w:eastAsia="ja-JP"/>
        </w:rPr>
        <w:t>11社</w:t>
      </w:r>
      <w:r w:rsidRPr="00532B3F">
        <w:rPr>
          <w:rFonts w:ascii="Yu Mincho" w:eastAsia="Yu Mincho" w:hAnsi="Yu Mincho" w:cs="新細明體" w:hint="eastAsia"/>
          <w:kern w:val="0"/>
          <w:sz w:val="23"/>
          <w:szCs w:val="23"/>
          <w:lang w:eastAsia="ja-JP"/>
        </w:rPr>
        <w:t>のメーカーを招待した。</w:t>
      </w:r>
    </w:p>
    <w:p w14:paraId="2064640D" w14:textId="77777777" w:rsidR="00532B3F" w:rsidRPr="00532B3F" w:rsidRDefault="00532B3F" w:rsidP="00003A74">
      <w:pPr>
        <w:widowControl/>
        <w:autoSpaceDE w:val="0"/>
        <w:autoSpaceDN w:val="0"/>
        <w:adjustRightInd w:val="0"/>
        <w:spacing w:line="420" w:lineRule="exact"/>
        <w:jc w:val="both"/>
        <w:rPr>
          <w:rFonts w:ascii="Yu Mincho" w:eastAsia="Yu Mincho" w:hAnsi="Yu Mincho" w:cs="新細明體"/>
          <w:kern w:val="0"/>
          <w:sz w:val="23"/>
          <w:szCs w:val="23"/>
        </w:rPr>
      </w:pPr>
      <w:r w:rsidRPr="00532B3F">
        <w:rPr>
          <w:rFonts w:ascii="Yu Mincho" w:eastAsia="Yu Mincho" w:hAnsi="Yu Mincho" w:cs="新細明體" w:hint="eastAsia"/>
          <w:kern w:val="0"/>
          <w:sz w:val="23"/>
          <w:szCs w:val="23"/>
          <w:lang w:eastAsia="ja-JP"/>
        </w:rPr>
        <w:t xml:space="preserve">　貿易協会は次のようにコメントしている。「出展者は、来場者のほとんどがこの展示会の潜在的なバイヤーであると確信している。顧客はアメリカ、メキシコ、カナダ、韓国、中東、トルコなどから来ていて、展覧期間の最初の</w:t>
      </w:r>
      <w:r w:rsidRPr="00532B3F">
        <w:rPr>
          <w:rFonts w:ascii="Yu Mincho" w:eastAsia="Yu Mincho" w:hAnsi="Yu Mincho" w:cs="新細明體"/>
          <w:kern w:val="0"/>
          <w:sz w:val="23"/>
          <w:szCs w:val="23"/>
          <w:lang w:eastAsia="ja-JP"/>
        </w:rPr>
        <w:t>3日間</w:t>
      </w:r>
      <w:r w:rsidRPr="00532B3F">
        <w:rPr>
          <w:rFonts w:ascii="Yu Mincho" w:eastAsia="Yu Mincho" w:hAnsi="Yu Mincho" w:cs="新細明體" w:hint="eastAsia"/>
          <w:kern w:val="0"/>
          <w:sz w:val="23"/>
          <w:szCs w:val="23"/>
          <w:lang w:eastAsia="ja-JP"/>
        </w:rPr>
        <w:t>は、スウェーデンの</w:t>
      </w:r>
      <w:r w:rsidRPr="00532B3F">
        <w:rPr>
          <w:rFonts w:ascii="Yu Mincho" w:eastAsia="Yu Mincho" w:hAnsi="Yu Mincho" w:cs="新細明體"/>
          <w:kern w:val="0"/>
          <w:sz w:val="23"/>
          <w:szCs w:val="23"/>
          <w:lang w:eastAsia="ja-JP"/>
        </w:rPr>
        <w:t>ASSA ABLOY</w:t>
      </w:r>
      <w:r w:rsidRPr="00532B3F">
        <w:rPr>
          <w:rFonts w:ascii="Yu Mincho" w:eastAsia="Yu Mincho" w:hAnsi="Yu Mincho" w:cs="新細明體" w:hint="eastAsia"/>
          <w:kern w:val="0"/>
          <w:sz w:val="23"/>
          <w:szCs w:val="23"/>
          <w:lang w:eastAsia="ja-JP"/>
        </w:rPr>
        <w:t>グループやアメリカの</w:t>
      </w:r>
      <w:r w:rsidRPr="00532B3F">
        <w:rPr>
          <w:rFonts w:ascii="Yu Mincho" w:eastAsia="Yu Mincho" w:hAnsi="Yu Mincho" w:cs="新細明體"/>
          <w:kern w:val="0"/>
          <w:sz w:val="23"/>
          <w:szCs w:val="23"/>
          <w:lang w:eastAsia="ja-JP"/>
        </w:rPr>
        <w:t>Apple</w:t>
      </w:r>
      <w:r w:rsidRPr="00532B3F">
        <w:rPr>
          <w:rFonts w:ascii="Yu Mincho" w:eastAsia="Yu Mincho" w:hAnsi="Yu Mincho" w:cs="新細明體" w:hint="eastAsia"/>
          <w:kern w:val="0"/>
          <w:sz w:val="23"/>
          <w:szCs w:val="23"/>
          <w:lang w:eastAsia="ja-JP"/>
        </w:rPr>
        <w:t>といった大手バイヤーから引き合いを受けたベンダーもあった。</w:t>
      </w:r>
      <w:r w:rsidRPr="00532B3F">
        <w:rPr>
          <w:rFonts w:ascii="Yu Mincho" w:eastAsia="Yu Mincho" w:hAnsi="Yu Mincho" w:cs="新細明體" w:hint="eastAsia"/>
          <w:kern w:val="0"/>
          <w:sz w:val="23"/>
          <w:szCs w:val="23"/>
        </w:rPr>
        <w:t>」</w:t>
      </w:r>
    </w:p>
    <w:p w14:paraId="4688B2FD" w14:textId="794B5426" w:rsidR="00532B3F" w:rsidRPr="00532B3F" w:rsidRDefault="00532B3F" w:rsidP="00003A74">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また、今回はデジタル製造技術に焦点を当て、</w:t>
      </w:r>
      <w:r w:rsidRPr="00532B3F">
        <w:rPr>
          <w:rFonts w:ascii="Yu Mincho" w:eastAsia="Yu Mincho" w:hAnsi="Yu Mincho" w:cs="新細明體"/>
          <w:kern w:val="0"/>
          <w:sz w:val="23"/>
          <w:szCs w:val="23"/>
          <w:lang w:eastAsia="ja-JP"/>
        </w:rPr>
        <w:t>AI</w:t>
      </w:r>
      <w:r w:rsidRPr="00532B3F">
        <w:rPr>
          <w:rFonts w:ascii="Yu Mincho" w:eastAsia="Yu Mincho" w:hAnsi="Yu Mincho" w:cs="新細明體" w:hint="eastAsia"/>
          <w:kern w:val="0"/>
          <w:sz w:val="23"/>
          <w:szCs w:val="23"/>
          <w:lang w:eastAsia="ja-JP"/>
        </w:rPr>
        <w:t>や自律型ロボットなどを深く掘り下げている。今回初めて、</w:t>
      </w:r>
      <w:r w:rsidRPr="00532B3F">
        <w:rPr>
          <w:rFonts w:ascii="Yu Mincho" w:eastAsia="Yu Mincho" w:hAnsi="Yu Mincho" w:cs="新細明體"/>
          <w:kern w:val="0"/>
          <w:sz w:val="23"/>
          <w:szCs w:val="23"/>
          <w:lang w:eastAsia="ja-JP"/>
        </w:rPr>
        <w:t>Google、Microsoft、AWS</w:t>
      </w:r>
      <w:r w:rsidRPr="00532B3F">
        <w:rPr>
          <w:rFonts w:ascii="Yu Mincho" w:eastAsia="Yu Mincho" w:hAnsi="Yu Mincho" w:cs="新細明體" w:hint="eastAsia"/>
          <w:kern w:val="0"/>
          <w:sz w:val="23"/>
          <w:szCs w:val="23"/>
          <w:lang w:eastAsia="ja-JP"/>
        </w:rPr>
        <w:t>のクラウド大手</w:t>
      </w:r>
      <w:r w:rsidRPr="00532B3F">
        <w:rPr>
          <w:rFonts w:ascii="Yu Mincho" w:eastAsia="Yu Mincho" w:hAnsi="Yu Mincho" w:cs="新細明體"/>
          <w:kern w:val="0"/>
          <w:sz w:val="23"/>
          <w:szCs w:val="23"/>
          <w:lang w:eastAsia="ja-JP"/>
        </w:rPr>
        <w:t>3社</w:t>
      </w:r>
      <w:r w:rsidR="00003A74" w:rsidRPr="00003A74">
        <w:rPr>
          <w:rFonts w:ascii="Yu Mincho" w:eastAsia="Yu Mincho" w:hAnsi="Yu Mincho" w:cs="新細明體" w:hint="eastAsia"/>
          <w:kern w:val="0"/>
          <w:sz w:val="23"/>
          <w:szCs w:val="23"/>
          <w:lang w:eastAsia="ja-JP"/>
        </w:rPr>
        <w:t>は</w:t>
      </w:r>
      <w:r w:rsidRPr="00532B3F">
        <w:rPr>
          <w:rFonts w:ascii="Yu Mincho" w:eastAsia="Yu Mincho" w:hAnsi="Yu Mincho" w:cs="新細明體" w:hint="eastAsia"/>
          <w:kern w:val="0"/>
          <w:sz w:val="23"/>
          <w:szCs w:val="23"/>
          <w:lang w:eastAsia="ja-JP"/>
        </w:rPr>
        <w:t>、ロボティクスとオートメーションの分野で大規模な展示を行い、スマート・アプリケーションと</w:t>
      </w:r>
      <w:r w:rsidRPr="00532B3F">
        <w:rPr>
          <w:rFonts w:ascii="Yu Mincho" w:eastAsia="Yu Mincho" w:hAnsi="Yu Mincho" w:cs="新細明體"/>
          <w:kern w:val="0"/>
          <w:sz w:val="23"/>
          <w:szCs w:val="23"/>
          <w:lang w:eastAsia="ja-JP"/>
        </w:rPr>
        <w:t>AI</w:t>
      </w:r>
      <w:r w:rsidRPr="00532B3F">
        <w:rPr>
          <w:rFonts w:ascii="Yu Mincho" w:eastAsia="Yu Mincho" w:hAnsi="Yu Mincho" w:cs="新細明體" w:hint="eastAsia"/>
          <w:kern w:val="0"/>
          <w:sz w:val="23"/>
          <w:szCs w:val="23"/>
          <w:lang w:eastAsia="ja-JP"/>
        </w:rPr>
        <w:t>が従来の製造業の生産枠組みを突破し、徐々に現場に導入されつつあることを示した。</w:t>
      </w:r>
    </w:p>
    <w:p w14:paraId="226C57DA" w14:textId="36F12CAF" w:rsidR="00532B3F" w:rsidRPr="00532B3F" w:rsidRDefault="00532B3F" w:rsidP="00003A74">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工作</w:t>
      </w:r>
      <w:r w:rsidR="001145AA">
        <w:rPr>
          <w:rFonts w:ascii="Yu Mincho" w:eastAsia="Yu Mincho" w:hAnsi="Yu Mincho" w:cs="新細明體" w:hint="eastAsia"/>
          <w:kern w:val="0"/>
          <w:sz w:val="23"/>
          <w:szCs w:val="23"/>
          <w:lang w:eastAsia="ja-JP"/>
        </w:rPr>
        <w:t>機械工業会</w:t>
      </w:r>
      <w:r w:rsidRPr="00532B3F">
        <w:rPr>
          <w:rFonts w:ascii="Yu Mincho" w:eastAsia="Yu Mincho" w:hAnsi="Yu Mincho" w:cs="新細明體" w:hint="eastAsia"/>
          <w:kern w:val="0"/>
          <w:sz w:val="23"/>
          <w:szCs w:val="23"/>
          <w:lang w:eastAsia="ja-JP"/>
        </w:rPr>
        <w:t>曰く、今回、国内メーカーはフライス加工、旋盤加工、研削加工、放電加工、ワイヤーカット加工などを組み合わせた製品を中心に展示し、ワンストップソリューションで顧客のニーズに応えた。</w:t>
      </w:r>
    </w:p>
    <w:p w14:paraId="2633E6E1" w14:textId="3B75F2AE" w:rsidR="00532B3F" w:rsidRPr="00532B3F" w:rsidRDefault="00532B3F" w:rsidP="00003A74">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特に今年は、台湾メーカーがインテリジェント化、</w:t>
      </w:r>
      <w:r w:rsidR="00003A74" w:rsidRPr="00003A74">
        <w:rPr>
          <w:rFonts w:ascii="Yu Mincho" w:eastAsia="Yu Mincho" w:hAnsi="Yu Mincho" w:cs="新細明體" w:hint="eastAsia"/>
          <w:kern w:val="0"/>
          <w:sz w:val="23"/>
          <w:szCs w:val="23"/>
          <w:lang w:eastAsia="ja-JP"/>
        </w:rPr>
        <w:t>デジタルツイン</w:t>
      </w:r>
      <w:r w:rsidRPr="00532B3F">
        <w:rPr>
          <w:rFonts w:ascii="Yu Mincho" w:eastAsia="Yu Mincho" w:hAnsi="Yu Mincho" w:cs="新細明體" w:hint="eastAsia"/>
          <w:kern w:val="0"/>
          <w:sz w:val="23"/>
          <w:szCs w:val="23"/>
          <w:lang w:eastAsia="ja-JP"/>
        </w:rPr>
        <w:t>、グリーン省エネ技術を多用しており、国内メーカーの二軸変換能力が徐々に強化されていることがわかる。</w:t>
      </w:r>
    </w:p>
    <w:p w14:paraId="302D008F" w14:textId="77777777" w:rsidR="00532B3F" w:rsidRPr="00532B3F" w:rsidRDefault="00532B3F" w:rsidP="00532B3F">
      <w:pPr>
        <w:widowControl/>
        <w:autoSpaceDE w:val="0"/>
        <w:autoSpaceDN w:val="0"/>
        <w:adjustRightInd w:val="0"/>
        <w:spacing w:line="380" w:lineRule="exact"/>
        <w:rPr>
          <w:rFonts w:ascii="微軟正黑體" w:eastAsia="微軟正黑體" w:hAnsi="微軟正黑體" w:cs="新細明體"/>
          <w:color w:val="000000"/>
          <w:kern w:val="0"/>
          <w:sz w:val="23"/>
          <w:szCs w:val="23"/>
          <w:lang w:eastAsia="ja-JP"/>
        </w:rPr>
      </w:pPr>
    </w:p>
    <w:p w14:paraId="171F5D58" w14:textId="48C1B526" w:rsidR="00532B3F" w:rsidRPr="00532B3F" w:rsidRDefault="001145AA" w:rsidP="00532B3F">
      <w:pPr>
        <w:widowControl/>
        <w:autoSpaceDE w:val="0"/>
        <w:autoSpaceDN w:val="0"/>
        <w:adjustRightInd w:val="0"/>
        <w:spacing w:line="380" w:lineRule="exact"/>
        <w:rPr>
          <w:rFonts w:ascii="微軟正黑體" w:eastAsia="Yu Mincho" w:hAnsi="微軟正黑體"/>
          <w:b/>
          <w:bCs/>
          <w:color w:val="0070C0"/>
          <w:kern w:val="0"/>
          <w:szCs w:val="26"/>
          <w:lang w:eastAsia="ja-JP"/>
        </w:rPr>
      </w:pPr>
      <w:r>
        <w:rPr>
          <w:rFonts w:ascii="微軟正黑體" w:eastAsia="Yu Mincho" w:hAnsi="微軟正黑體" w:hint="eastAsia"/>
          <w:b/>
          <w:bCs/>
          <w:color w:val="0070C0"/>
          <w:kern w:val="0"/>
          <w:szCs w:val="26"/>
          <w:lang w:eastAsia="ja-JP"/>
        </w:rPr>
        <w:t>機械工業会</w:t>
      </w:r>
      <w:r w:rsidR="00532B3F" w:rsidRPr="00532B3F">
        <w:rPr>
          <w:rFonts w:ascii="微軟正黑體" w:eastAsia="Yu Mincho" w:hAnsi="微軟正黑體" w:hint="eastAsia"/>
          <w:b/>
          <w:bCs/>
          <w:color w:val="0070C0"/>
          <w:kern w:val="0"/>
          <w:szCs w:val="26"/>
          <w:lang w:eastAsia="ja-JP"/>
        </w:rPr>
        <w:t>「徐々に拡大する国際提携」</w:t>
      </w:r>
    </w:p>
    <w:p w14:paraId="294CC58C" w14:textId="77777777" w:rsidR="00532B3F" w:rsidRPr="00532B3F" w:rsidRDefault="00532B3F" w:rsidP="00532B3F">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532B3F">
        <w:rPr>
          <w:rFonts w:ascii="微軟正黑體" w:eastAsia="微軟正黑體" w:hAnsi="微軟正黑體" w:cs="Arial" w:hint="eastAsia"/>
          <w:color w:val="000000"/>
          <w:kern w:val="0"/>
          <w:sz w:val="22"/>
          <w:lang w:eastAsia="ja-JP"/>
        </w:rPr>
        <w:t>【</w:t>
      </w:r>
      <w:r w:rsidRPr="00532B3F">
        <w:rPr>
          <w:rFonts w:ascii="微軟正黑體" w:eastAsia="微軟正黑體" w:hAnsi="微軟正黑體" w:cs="Arial"/>
          <w:color w:val="000000"/>
          <w:kern w:val="0"/>
          <w:sz w:val="22"/>
          <w:lang w:eastAsia="ja-JP"/>
        </w:rPr>
        <w:t xml:space="preserve">2024-09-20 </w:t>
      </w:r>
      <w:r w:rsidRPr="00532B3F">
        <w:rPr>
          <w:rFonts w:ascii="微軟正黑體" w:eastAsia="微軟正黑體" w:hAnsi="微軟正黑體" w:cs="Arial" w:hint="eastAsia"/>
          <w:color w:val="000000"/>
          <w:kern w:val="0"/>
          <w:sz w:val="22"/>
          <w:lang w:eastAsia="ja-JP"/>
        </w:rPr>
        <w:t>経済</w:t>
      </w:r>
      <w:r w:rsidRPr="00532B3F">
        <w:rPr>
          <w:rFonts w:ascii="微軟正黑體" w:eastAsia="微軟正黑體" w:hAnsi="微軟正黑體" w:cs="Arial"/>
          <w:color w:val="000000"/>
          <w:kern w:val="0"/>
          <w:sz w:val="22"/>
          <w:lang w:eastAsia="ja-JP"/>
        </w:rPr>
        <w:t>日報</w:t>
      </w:r>
      <w:r w:rsidRPr="00532B3F">
        <w:rPr>
          <w:rFonts w:ascii="微軟正黑體" w:eastAsia="微軟正黑體" w:hAnsi="微軟正黑體" w:cs="Arial" w:hint="eastAsia"/>
          <w:color w:val="000000"/>
          <w:kern w:val="0"/>
          <w:sz w:val="22"/>
          <w:lang w:eastAsia="ja-JP"/>
        </w:rPr>
        <w:t>】</w:t>
      </w:r>
    </w:p>
    <w:p w14:paraId="0F8AADC2" w14:textId="3A36239F" w:rsidR="00532B3F" w:rsidRPr="00532B3F" w:rsidRDefault="00532B3F" w:rsidP="00AB17C8">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台湾</w:t>
      </w:r>
      <w:r w:rsidR="00A40A13">
        <w:rPr>
          <w:rFonts w:ascii="Yu Mincho" w:eastAsia="Yu Mincho" w:hAnsi="Yu Mincho" w:cs="新細明體" w:hint="eastAsia"/>
          <w:kern w:val="0"/>
          <w:sz w:val="23"/>
          <w:szCs w:val="23"/>
          <w:lang w:eastAsia="ja-JP"/>
        </w:rPr>
        <w:t>機械工業会</w:t>
      </w:r>
      <w:r w:rsidRPr="00532B3F">
        <w:rPr>
          <w:rFonts w:ascii="Yu Mincho" w:eastAsia="Yu Mincho" w:hAnsi="Yu Mincho" w:cs="新細明體" w:hint="eastAsia"/>
          <w:kern w:val="0"/>
          <w:sz w:val="23"/>
          <w:szCs w:val="23"/>
          <w:lang w:eastAsia="ja-JP"/>
        </w:rPr>
        <w:t>の</w:t>
      </w:r>
      <w:r w:rsidRPr="00532B3F">
        <w:rPr>
          <w:rFonts w:ascii="Yu Mincho" w:eastAsia="Yu Mincho" w:hAnsi="Yu Mincho" w:cs="新細明體"/>
          <w:kern w:val="0"/>
          <w:sz w:val="23"/>
          <w:szCs w:val="23"/>
          <w:lang w:eastAsia="ja-JP"/>
        </w:rPr>
        <w:t>莊大立</w:t>
      </w:r>
      <w:r w:rsidRPr="00532B3F">
        <w:rPr>
          <w:rFonts w:ascii="Yu Mincho" w:eastAsia="Yu Mincho" w:hAnsi="Yu Mincho" w:cs="新細明體" w:hint="eastAsia"/>
          <w:kern w:val="0"/>
          <w:sz w:val="23"/>
          <w:szCs w:val="23"/>
          <w:lang w:eastAsia="ja-JP"/>
        </w:rPr>
        <w:t>会長が昨日次のようにコメントした。「米国の利下げ、円高で、台湾機械と工作業界は暗い話題を振り払いたい。半導体や</w:t>
      </w:r>
      <w:r w:rsidRPr="00532B3F">
        <w:rPr>
          <w:rFonts w:ascii="Yu Mincho" w:eastAsia="Yu Mincho" w:hAnsi="Yu Mincho" w:cs="新細明體"/>
          <w:kern w:val="0"/>
          <w:sz w:val="23"/>
          <w:szCs w:val="23"/>
          <w:lang w:eastAsia="ja-JP"/>
        </w:rPr>
        <w:t>AI</w:t>
      </w:r>
      <w:r w:rsidRPr="00532B3F">
        <w:rPr>
          <w:rFonts w:ascii="Yu Mincho" w:eastAsia="Yu Mincho" w:hAnsi="Yu Mincho" w:cs="新細明體" w:hint="eastAsia"/>
          <w:kern w:val="0"/>
          <w:sz w:val="23"/>
          <w:szCs w:val="23"/>
          <w:lang w:eastAsia="ja-JP"/>
        </w:rPr>
        <w:t>ロボットとともに飛翔し、テクノロジー・サプライチェーンに変身した後、徐々に国際的な大手企業と提携・協力関係を結び、独自のサプライチェーンを確立していくことが期待されている。」</w:t>
      </w:r>
    </w:p>
    <w:p w14:paraId="5508D5E2" w14:textId="332F719A" w:rsidR="00532B3F" w:rsidRPr="00532B3F" w:rsidRDefault="00532B3F" w:rsidP="00AB17C8">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lastRenderedPageBreak/>
        <w:t xml:space="preserve">　昨日、台湾</w:t>
      </w:r>
      <w:r w:rsidR="00A40A13">
        <w:rPr>
          <w:rFonts w:ascii="Yu Mincho" w:eastAsia="Yu Mincho" w:hAnsi="Yu Mincho" w:cs="新細明體" w:hint="eastAsia"/>
          <w:kern w:val="0"/>
          <w:sz w:val="23"/>
          <w:szCs w:val="23"/>
          <w:lang w:eastAsia="ja-JP"/>
        </w:rPr>
        <w:t>機械工業会</w:t>
      </w:r>
      <w:r w:rsidRPr="00532B3F">
        <w:rPr>
          <w:rFonts w:ascii="Yu Mincho" w:eastAsia="Yu Mincho" w:hAnsi="Yu Mincho" w:cs="新細明體" w:hint="eastAsia"/>
          <w:kern w:val="0"/>
          <w:sz w:val="23"/>
          <w:szCs w:val="23"/>
          <w:lang w:eastAsia="ja-JP"/>
        </w:rPr>
        <w:t>は国家科学委員会の</w:t>
      </w:r>
      <w:r w:rsidRPr="00532B3F">
        <w:rPr>
          <w:rFonts w:ascii="Yu Mincho" w:eastAsia="Yu Mincho" w:hAnsi="Yu Mincho" w:cs="新細明體"/>
          <w:kern w:val="0"/>
          <w:sz w:val="23"/>
          <w:szCs w:val="23"/>
          <w:lang w:eastAsia="ja-JP"/>
        </w:rPr>
        <w:t>吳誠文</w:t>
      </w:r>
      <w:r w:rsidRPr="00532B3F">
        <w:rPr>
          <w:rFonts w:ascii="Yu Mincho" w:eastAsia="Yu Mincho" w:hAnsi="Yu Mincho" w:cs="新細明體" w:hint="eastAsia"/>
          <w:kern w:val="0"/>
          <w:sz w:val="23"/>
          <w:szCs w:val="23"/>
          <w:lang w:eastAsia="ja-JP"/>
        </w:rPr>
        <w:t>委員長を訪ね、政府が科学技術に配分する予算が、</w:t>
      </w:r>
      <w:r w:rsidRPr="00532B3F">
        <w:rPr>
          <w:rFonts w:ascii="Yu Mincho" w:eastAsia="Yu Mincho" w:hAnsi="Yu Mincho" w:cs="新細明體"/>
          <w:kern w:val="0"/>
          <w:sz w:val="23"/>
          <w:szCs w:val="23"/>
          <w:lang w:eastAsia="ja-JP"/>
        </w:rPr>
        <w:t>AI</w:t>
      </w:r>
      <w:r w:rsidRPr="00532B3F">
        <w:rPr>
          <w:rFonts w:ascii="Yu Mincho" w:eastAsia="Yu Mincho" w:hAnsi="Yu Mincho" w:cs="新細明體" w:hint="eastAsia"/>
          <w:kern w:val="0"/>
          <w:sz w:val="23"/>
          <w:szCs w:val="23"/>
          <w:lang w:eastAsia="ja-JP"/>
        </w:rPr>
        <w:t>や半導体などの産業に加え、機械産業が深く発展するようバランスよく配分されることを望むコメントした。</w:t>
      </w:r>
    </w:p>
    <w:p w14:paraId="1F050168" w14:textId="77777777" w:rsidR="00532B3F" w:rsidRPr="00532B3F" w:rsidRDefault="00532B3F" w:rsidP="00AB17C8">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w:t>
      </w:r>
      <w:r w:rsidRPr="00532B3F">
        <w:rPr>
          <w:rFonts w:ascii="Yu Mincho" w:eastAsia="Yu Mincho" w:hAnsi="Yu Mincho" w:cs="新細明體"/>
          <w:kern w:val="0"/>
          <w:sz w:val="23"/>
          <w:szCs w:val="23"/>
          <w:lang w:eastAsia="ja-JP"/>
        </w:rPr>
        <w:t>莊大立</w:t>
      </w:r>
      <w:r w:rsidRPr="00532B3F">
        <w:rPr>
          <w:rFonts w:ascii="Yu Mincho" w:eastAsia="Yu Mincho" w:hAnsi="Yu Mincho" w:cs="新細明體" w:hint="eastAsia"/>
          <w:kern w:val="0"/>
          <w:sz w:val="23"/>
          <w:szCs w:val="23"/>
          <w:lang w:eastAsia="ja-JP"/>
        </w:rPr>
        <w:t>氏は、国際的な保護主義が勃発している。ロシア・ウクライナ戦争、イスラエル・ハルビニア戦争は国際社会に大きな影響を与え、世界中に保護主義の新たな波を生み出しただけでなく、サプライチェーンの再編成やショートチェーン化や強靭化の流れを加速させていると指摘した。</w:t>
      </w:r>
    </w:p>
    <w:p w14:paraId="73C1196E" w14:textId="4E35EF2E" w:rsidR="00532B3F" w:rsidRPr="00532B3F" w:rsidRDefault="00532B3F" w:rsidP="00AB17C8">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w:t>
      </w:r>
      <w:r w:rsidR="00A40A13">
        <w:rPr>
          <w:rFonts w:ascii="Yu Mincho" w:eastAsia="Yu Mincho" w:hAnsi="Yu Mincho" w:cs="新細明體" w:hint="eastAsia"/>
          <w:kern w:val="0"/>
          <w:sz w:val="23"/>
          <w:szCs w:val="23"/>
          <w:lang w:eastAsia="ja-JP"/>
        </w:rPr>
        <w:t>機械工業会</w:t>
      </w:r>
      <w:r w:rsidRPr="00532B3F">
        <w:rPr>
          <w:rFonts w:ascii="Yu Mincho" w:eastAsia="Yu Mincho" w:hAnsi="Yu Mincho" w:cs="新細明體" w:hint="eastAsia"/>
          <w:kern w:val="0"/>
          <w:sz w:val="23"/>
          <w:szCs w:val="23"/>
          <w:lang w:eastAsia="ja-JP"/>
        </w:rPr>
        <w:t>は政府に対し、機械工業が台湾に根付き、台湾の国家を守る重要な柱となるよう、国家戦略的な考え方を採用するよう求めている。また、自国のサプライチェーンを構築し、国防の強靭性を高め、国際競争力を強化するため、機械産業向けの主要部品や材料技術（レーザー、産業用センサーなど）の開発にも引き続き投資していきたい。</w:t>
      </w:r>
    </w:p>
    <w:p w14:paraId="51F97E0E" w14:textId="77777777" w:rsidR="00532B3F" w:rsidRPr="00532B3F" w:rsidRDefault="00532B3F" w:rsidP="00532B3F">
      <w:pPr>
        <w:widowControl/>
        <w:autoSpaceDE w:val="0"/>
        <w:autoSpaceDN w:val="0"/>
        <w:adjustRightInd w:val="0"/>
        <w:spacing w:line="380" w:lineRule="exact"/>
        <w:rPr>
          <w:rFonts w:ascii="微軟正黑體" w:eastAsia="微軟正黑體" w:hAnsi="微軟正黑體" w:cs="新細明體"/>
          <w:color w:val="000000"/>
          <w:kern w:val="0"/>
          <w:sz w:val="23"/>
          <w:szCs w:val="23"/>
          <w:lang w:eastAsia="ja-JP"/>
        </w:rPr>
      </w:pPr>
    </w:p>
    <w:p w14:paraId="3B260EBB" w14:textId="77777777" w:rsidR="00532B3F" w:rsidRPr="00532B3F" w:rsidRDefault="00532B3F" w:rsidP="00532B3F">
      <w:pPr>
        <w:widowControl/>
        <w:autoSpaceDE w:val="0"/>
        <w:autoSpaceDN w:val="0"/>
        <w:adjustRightInd w:val="0"/>
        <w:spacing w:line="380" w:lineRule="exact"/>
        <w:rPr>
          <w:rFonts w:ascii="微軟正黑體" w:eastAsia="Yu Mincho" w:hAnsi="微軟正黑體"/>
          <w:b/>
          <w:bCs/>
          <w:color w:val="0070C0"/>
          <w:kern w:val="0"/>
          <w:szCs w:val="26"/>
          <w:lang w:eastAsia="ja-JP"/>
        </w:rPr>
      </w:pPr>
      <w:r w:rsidRPr="00532B3F">
        <w:rPr>
          <w:rFonts w:ascii="微軟正黑體" w:eastAsia="Yu Mincho" w:hAnsi="微軟正黑體" w:hint="eastAsia"/>
          <w:b/>
          <w:bCs/>
          <w:color w:val="0070C0"/>
          <w:kern w:val="0"/>
          <w:szCs w:val="26"/>
          <w:lang w:eastAsia="ja-JP"/>
        </w:rPr>
        <w:t>工業、製造業の生産８月は二桁の伸びを記録　六か月連続黒字</w:t>
      </w:r>
    </w:p>
    <w:p w14:paraId="3E0FFDDE" w14:textId="77777777" w:rsidR="00532B3F" w:rsidRPr="00532B3F" w:rsidRDefault="00532B3F" w:rsidP="00532B3F">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532B3F">
        <w:rPr>
          <w:rFonts w:ascii="微軟正黑體" w:eastAsia="微軟正黑體" w:hAnsi="微軟正黑體" w:cs="Arial" w:hint="eastAsia"/>
          <w:color w:val="000000"/>
          <w:kern w:val="0"/>
          <w:sz w:val="22"/>
          <w:lang w:eastAsia="ja-JP"/>
        </w:rPr>
        <w:t>【</w:t>
      </w:r>
      <w:r w:rsidRPr="00532B3F">
        <w:rPr>
          <w:rFonts w:ascii="微軟正黑體" w:eastAsia="微軟正黑體" w:hAnsi="微軟正黑體" w:cs="Arial"/>
          <w:color w:val="000000"/>
          <w:kern w:val="0"/>
          <w:sz w:val="22"/>
          <w:lang w:eastAsia="ja-JP"/>
        </w:rPr>
        <w:t xml:space="preserve">2024-09-26 </w:t>
      </w:r>
      <w:r w:rsidRPr="00532B3F">
        <w:rPr>
          <w:rFonts w:ascii="微軟正黑體" w:eastAsia="微軟正黑體" w:hAnsi="微軟正黑體" w:cs="Arial" w:hint="eastAsia"/>
          <w:color w:val="000000"/>
          <w:kern w:val="0"/>
          <w:sz w:val="22"/>
          <w:lang w:eastAsia="ja-JP"/>
        </w:rPr>
        <w:t>経済</w:t>
      </w:r>
      <w:r w:rsidRPr="00532B3F">
        <w:rPr>
          <w:rFonts w:ascii="微軟正黑體" w:eastAsia="微軟正黑體" w:hAnsi="微軟正黑體" w:cs="Arial"/>
          <w:color w:val="000000"/>
          <w:kern w:val="0"/>
          <w:sz w:val="22"/>
          <w:lang w:eastAsia="ja-JP"/>
        </w:rPr>
        <w:t>日報</w:t>
      </w:r>
      <w:r w:rsidRPr="00532B3F">
        <w:rPr>
          <w:rFonts w:ascii="微軟正黑體" w:eastAsia="微軟正黑體" w:hAnsi="微軟正黑體" w:cs="Arial" w:hint="eastAsia"/>
          <w:color w:val="000000"/>
          <w:kern w:val="0"/>
          <w:sz w:val="22"/>
          <w:lang w:eastAsia="ja-JP"/>
        </w:rPr>
        <w:t>】</w:t>
      </w:r>
    </w:p>
    <w:p w14:paraId="1B3E5F87" w14:textId="0FA4E080" w:rsidR="00532B3F" w:rsidRPr="00532B3F" w:rsidRDefault="00532B3F" w:rsidP="00656640">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経済部統計局が昨日発表した</w:t>
      </w:r>
      <w:r w:rsidRPr="00532B3F">
        <w:rPr>
          <w:rFonts w:ascii="Yu Mincho" w:eastAsia="Yu Mincho" w:hAnsi="Yu Mincho" w:cs="新細明體"/>
          <w:kern w:val="0"/>
          <w:sz w:val="23"/>
          <w:szCs w:val="23"/>
          <w:lang w:eastAsia="ja-JP"/>
        </w:rPr>
        <w:t>8月</w:t>
      </w:r>
      <w:r w:rsidRPr="00532B3F">
        <w:rPr>
          <w:rFonts w:ascii="Yu Mincho" w:eastAsia="Yu Mincho" w:hAnsi="Yu Mincho" w:cs="新細明體" w:hint="eastAsia"/>
          <w:kern w:val="0"/>
          <w:sz w:val="23"/>
          <w:szCs w:val="23"/>
          <w:lang w:eastAsia="ja-JP"/>
        </w:rPr>
        <w:t>の工業生産指数は</w:t>
      </w:r>
      <w:r w:rsidRPr="00532B3F">
        <w:rPr>
          <w:rFonts w:ascii="Yu Mincho" w:eastAsia="Yu Mincho" w:hAnsi="Yu Mincho" w:cs="新細明體"/>
          <w:kern w:val="0"/>
          <w:sz w:val="23"/>
          <w:szCs w:val="23"/>
          <w:lang w:eastAsia="ja-JP"/>
        </w:rPr>
        <w:t>103.27、年率13.42％</w:t>
      </w:r>
      <w:r w:rsidRPr="00532B3F">
        <w:rPr>
          <w:rFonts w:ascii="Yu Mincho" w:eastAsia="Yu Mincho" w:hAnsi="Yu Mincho" w:cs="新細明體" w:hint="eastAsia"/>
          <w:kern w:val="0"/>
          <w:sz w:val="23"/>
          <w:szCs w:val="23"/>
          <w:lang w:eastAsia="ja-JP"/>
        </w:rPr>
        <w:t>増、製造業生産指数は</w:t>
      </w:r>
      <w:r w:rsidRPr="00532B3F">
        <w:rPr>
          <w:rFonts w:ascii="Yu Mincho" w:eastAsia="Yu Mincho" w:hAnsi="Yu Mincho" w:cs="新細明體"/>
          <w:kern w:val="0"/>
          <w:sz w:val="23"/>
          <w:szCs w:val="23"/>
          <w:lang w:eastAsia="ja-JP"/>
        </w:rPr>
        <w:t>102.88、年率14.07％</w:t>
      </w:r>
      <w:r w:rsidRPr="00532B3F">
        <w:rPr>
          <w:rFonts w:ascii="Yu Mincho" w:eastAsia="Yu Mincho" w:hAnsi="Yu Mincho" w:cs="新細明體" w:hint="eastAsia"/>
          <w:kern w:val="0"/>
          <w:sz w:val="23"/>
          <w:szCs w:val="23"/>
          <w:lang w:eastAsia="ja-JP"/>
        </w:rPr>
        <w:t>増と</w:t>
      </w:r>
      <w:r w:rsidRPr="00532B3F">
        <w:rPr>
          <w:rFonts w:ascii="Yu Mincho" w:eastAsia="Yu Mincho" w:hAnsi="Yu Mincho" w:cs="新細明體"/>
          <w:kern w:val="0"/>
          <w:sz w:val="23"/>
          <w:szCs w:val="23"/>
          <w:lang w:eastAsia="ja-JP"/>
        </w:rPr>
        <w:t>2022年4月以</w:t>
      </w:r>
      <w:r w:rsidRPr="00532B3F">
        <w:rPr>
          <w:rFonts w:ascii="Yu Mincho" w:eastAsia="Yu Mincho" w:hAnsi="Yu Mincho" w:cs="新細明體" w:hint="eastAsia"/>
          <w:kern w:val="0"/>
          <w:sz w:val="23"/>
          <w:szCs w:val="23"/>
          <w:lang w:eastAsia="ja-JP"/>
        </w:rPr>
        <w:t>来の高水準を記録</w:t>
      </w:r>
      <w:r w:rsidR="00925551" w:rsidRPr="00656640">
        <w:rPr>
          <w:rFonts w:ascii="Yu Mincho" w:eastAsia="Yu Mincho" w:hAnsi="Yu Mincho" w:cs="新細明體" w:hint="eastAsia"/>
          <w:kern w:val="0"/>
          <w:sz w:val="23"/>
          <w:szCs w:val="23"/>
          <w:lang w:eastAsia="ja-JP"/>
        </w:rPr>
        <w:t>、</w:t>
      </w:r>
      <w:r w:rsidRPr="00532B3F">
        <w:rPr>
          <w:rFonts w:ascii="Yu Mincho" w:eastAsia="Yu Mincho" w:hAnsi="Yu Mincho" w:cs="新細明體" w:hint="eastAsia"/>
          <w:kern w:val="0"/>
          <w:sz w:val="23"/>
          <w:szCs w:val="23"/>
          <w:lang w:eastAsia="ja-JP"/>
        </w:rPr>
        <w:t>両指数とも</w:t>
      </w:r>
      <w:r w:rsidRPr="00532B3F">
        <w:rPr>
          <w:rFonts w:ascii="Yu Mincho" w:eastAsia="Yu Mincho" w:hAnsi="Yu Mincho" w:cs="新細明體"/>
          <w:kern w:val="0"/>
          <w:sz w:val="23"/>
          <w:szCs w:val="23"/>
          <w:lang w:eastAsia="ja-JP"/>
        </w:rPr>
        <w:t>6</w:t>
      </w:r>
      <w:r w:rsidRPr="00532B3F">
        <w:rPr>
          <w:rFonts w:ascii="Yu Mincho" w:eastAsia="Yu Mincho" w:hAnsi="Yu Mincho" w:cs="新細明體" w:hint="eastAsia"/>
          <w:kern w:val="0"/>
          <w:sz w:val="23"/>
          <w:szCs w:val="23"/>
          <w:lang w:eastAsia="ja-JP"/>
        </w:rPr>
        <w:t>ヵ月連続の黒字となった。</w:t>
      </w:r>
    </w:p>
    <w:p w14:paraId="2ED97B33" w14:textId="329623E9" w:rsidR="00532B3F" w:rsidRPr="00532B3F" w:rsidRDefault="00532B3F" w:rsidP="00656640">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経済部は当初、</w:t>
      </w:r>
      <w:r w:rsidRPr="00532B3F">
        <w:rPr>
          <w:rFonts w:ascii="Yu Mincho" w:eastAsia="Yu Mincho" w:hAnsi="Yu Mincho" w:cs="新細明體"/>
          <w:kern w:val="0"/>
          <w:sz w:val="23"/>
          <w:szCs w:val="23"/>
          <w:lang w:eastAsia="ja-JP"/>
        </w:rPr>
        <w:t>8月</w:t>
      </w:r>
      <w:r w:rsidRPr="00532B3F">
        <w:rPr>
          <w:rFonts w:ascii="Yu Mincho" w:eastAsia="Yu Mincho" w:hAnsi="Yu Mincho" w:cs="新細明體" w:hint="eastAsia"/>
          <w:kern w:val="0"/>
          <w:sz w:val="23"/>
          <w:szCs w:val="23"/>
          <w:lang w:eastAsia="ja-JP"/>
        </w:rPr>
        <w:t>の製造業生産指数の年間成長率は</w:t>
      </w:r>
      <w:r w:rsidRPr="00532B3F">
        <w:rPr>
          <w:rFonts w:ascii="Yu Mincho" w:eastAsia="Yu Mincho" w:hAnsi="Yu Mincho" w:cs="新細明體"/>
          <w:kern w:val="0"/>
          <w:sz w:val="23"/>
          <w:szCs w:val="23"/>
          <w:lang w:eastAsia="ja-JP"/>
        </w:rPr>
        <w:t>4.2％</w:t>
      </w:r>
      <w:r w:rsidRPr="00532B3F">
        <w:rPr>
          <w:rFonts w:ascii="Yu Mincho" w:eastAsia="Yu Mincho" w:hAnsi="Yu Mincho" w:cs="新細明體" w:hint="eastAsia"/>
          <w:kern w:val="0"/>
          <w:sz w:val="23"/>
          <w:szCs w:val="23"/>
          <w:lang w:eastAsia="ja-JP"/>
        </w:rPr>
        <w:t>から</w:t>
      </w:r>
      <w:r w:rsidRPr="00532B3F">
        <w:rPr>
          <w:rFonts w:ascii="Yu Mincho" w:eastAsia="Yu Mincho" w:hAnsi="Yu Mincho" w:cs="新細明體"/>
          <w:kern w:val="0"/>
          <w:sz w:val="23"/>
          <w:szCs w:val="23"/>
          <w:lang w:eastAsia="ja-JP"/>
        </w:rPr>
        <w:t>8.6％</w:t>
      </w:r>
      <w:r w:rsidRPr="00532B3F">
        <w:rPr>
          <w:rFonts w:ascii="Yu Mincho" w:eastAsia="Yu Mincho" w:hAnsi="Yu Mincho" w:cs="新細明體" w:hint="eastAsia"/>
          <w:kern w:val="0"/>
          <w:sz w:val="23"/>
          <w:szCs w:val="23"/>
          <w:lang w:eastAsia="ja-JP"/>
        </w:rPr>
        <w:t>の間に落ち込むと予測していたが、実際の結果は年間成長率</w:t>
      </w:r>
      <w:r w:rsidRPr="00532B3F">
        <w:rPr>
          <w:rFonts w:ascii="Yu Mincho" w:eastAsia="Yu Mincho" w:hAnsi="Yu Mincho" w:cs="新細明體"/>
          <w:kern w:val="0"/>
          <w:sz w:val="23"/>
          <w:szCs w:val="23"/>
          <w:lang w:eastAsia="ja-JP"/>
        </w:rPr>
        <w:t>14.07％</w:t>
      </w:r>
      <w:r w:rsidRPr="00532B3F">
        <w:rPr>
          <w:rFonts w:ascii="Yu Mincho" w:eastAsia="Yu Mincho" w:hAnsi="Yu Mincho" w:cs="新細明體" w:hint="eastAsia"/>
          <w:kern w:val="0"/>
          <w:sz w:val="23"/>
          <w:szCs w:val="23"/>
          <w:lang w:eastAsia="ja-JP"/>
        </w:rPr>
        <w:t>となり、予想を上回った。</w:t>
      </w:r>
      <w:r w:rsidRPr="00532B3F">
        <w:rPr>
          <w:rFonts w:ascii="Yu Mincho" w:eastAsia="Yu Mincho" w:hAnsi="Yu Mincho" w:cs="新細明體"/>
          <w:kern w:val="0"/>
          <w:sz w:val="23"/>
          <w:szCs w:val="23"/>
          <w:lang w:eastAsia="ja-JP"/>
        </w:rPr>
        <w:t xml:space="preserve"> </w:t>
      </w:r>
      <w:r w:rsidRPr="00532B3F">
        <w:rPr>
          <w:rFonts w:ascii="Yu Mincho" w:eastAsia="Yu Mincho" w:hAnsi="Yu Mincho" w:cs="新細明體" w:hint="eastAsia"/>
          <w:kern w:val="0"/>
          <w:sz w:val="23"/>
          <w:szCs w:val="23"/>
          <w:lang w:eastAsia="ja-JP"/>
        </w:rPr>
        <w:t>黄</w:t>
      </w:r>
      <w:r w:rsidRPr="00532B3F">
        <w:rPr>
          <w:rFonts w:ascii="Yu Mincho" w:eastAsia="Yu Mincho" w:hAnsi="Yu Mincho" w:cs="新細明體"/>
          <w:kern w:val="0"/>
          <w:sz w:val="23"/>
          <w:szCs w:val="23"/>
          <w:lang w:eastAsia="ja-JP"/>
        </w:rPr>
        <w:t>偉傑</w:t>
      </w:r>
      <w:r w:rsidRPr="00532B3F">
        <w:rPr>
          <w:rFonts w:ascii="Yu Mincho" w:eastAsia="Yu Mincho" w:hAnsi="Yu Mincho" w:cs="新細明體" w:hint="eastAsia"/>
          <w:kern w:val="0"/>
          <w:sz w:val="23"/>
          <w:szCs w:val="23"/>
          <w:lang w:eastAsia="ja-JP"/>
        </w:rPr>
        <w:t>氏は、主な理由として、昨年の予測が比較的保守的でベースが高かったこと、サーバーや半導体の需要が引き続き伸びていることを指摘した。</w:t>
      </w:r>
    </w:p>
    <w:p w14:paraId="17B1F944" w14:textId="02E6E937" w:rsidR="00532B3F" w:rsidRPr="00532B3F" w:rsidRDefault="00532B3F" w:rsidP="00656640">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業界別にみると、</w:t>
      </w:r>
      <w:r w:rsidRPr="00532B3F">
        <w:rPr>
          <w:rFonts w:ascii="Yu Mincho" w:eastAsia="Yu Mincho" w:hAnsi="Yu Mincho" w:cs="新細明體"/>
          <w:kern w:val="0"/>
          <w:sz w:val="23"/>
          <w:szCs w:val="23"/>
          <w:lang w:eastAsia="ja-JP"/>
        </w:rPr>
        <w:t>8月</w:t>
      </w:r>
      <w:r w:rsidRPr="00532B3F">
        <w:rPr>
          <w:rFonts w:ascii="Yu Mincho" w:eastAsia="Yu Mincho" w:hAnsi="Yu Mincho" w:cs="新細明體" w:hint="eastAsia"/>
          <w:kern w:val="0"/>
          <w:sz w:val="23"/>
          <w:szCs w:val="23"/>
          <w:lang w:eastAsia="ja-JP"/>
        </w:rPr>
        <w:t>の電子部品業界の生産指数は</w:t>
      </w:r>
      <w:r w:rsidRPr="00532B3F">
        <w:rPr>
          <w:rFonts w:ascii="Yu Mincho" w:eastAsia="Yu Mincho" w:hAnsi="Yu Mincho" w:cs="新細明體"/>
          <w:kern w:val="0"/>
          <w:sz w:val="23"/>
          <w:szCs w:val="23"/>
          <w:lang w:eastAsia="ja-JP"/>
        </w:rPr>
        <w:t>107.67</w:t>
      </w:r>
      <w:r w:rsidRPr="00532B3F">
        <w:rPr>
          <w:rFonts w:ascii="Yu Mincho" w:eastAsia="Yu Mincho" w:hAnsi="Yu Mincho" w:cs="新細明體" w:hint="eastAsia"/>
          <w:kern w:val="0"/>
          <w:sz w:val="23"/>
          <w:szCs w:val="23"/>
          <w:lang w:eastAsia="ja-JP"/>
        </w:rPr>
        <w:t>で、前年同期比</w:t>
      </w:r>
      <w:r w:rsidRPr="00532B3F">
        <w:rPr>
          <w:rFonts w:ascii="Yu Mincho" w:eastAsia="Yu Mincho" w:hAnsi="Yu Mincho" w:cs="新細明體"/>
          <w:kern w:val="0"/>
          <w:sz w:val="23"/>
          <w:szCs w:val="23"/>
          <w:lang w:eastAsia="ja-JP"/>
        </w:rPr>
        <w:t>22.24％</w:t>
      </w:r>
      <w:r w:rsidRPr="00532B3F">
        <w:rPr>
          <w:rFonts w:ascii="Yu Mincho" w:eastAsia="Yu Mincho" w:hAnsi="Yu Mincho" w:cs="新細明體" w:hint="eastAsia"/>
          <w:kern w:val="0"/>
          <w:sz w:val="23"/>
          <w:szCs w:val="23"/>
          <w:lang w:eastAsia="ja-JP"/>
        </w:rPr>
        <w:t>増と過去最高を記録した。なかでも集積回路産業は、ハイパフォーマンスコンピューティングや</w:t>
      </w:r>
      <w:r w:rsidRPr="00532B3F">
        <w:rPr>
          <w:rFonts w:ascii="Yu Mincho" w:eastAsia="Yu Mincho" w:hAnsi="Yu Mincho" w:cs="新細明體"/>
          <w:kern w:val="0"/>
          <w:sz w:val="23"/>
          <w:szCs w:val="23"/>
          <w:lang w:eastAsia="ja-JP"/>
        </w:rPr>
        <w:t>AI</w:t>
      </w:r>
      <w:r w:rsidRPr="00532B3F">
        <w:rPr>
          <w:rFonts w:ascii="Yu Mincho" w:eastAsia="Yu Mincho" w:hAnsi="Yu Mincho" w:cs="新細明體" w:hint="eastAsia"/>
          <w:kern w:val="0"/>
          <w:sz w:val="23"/>
          <w:szCs w:val="23"/>
          <w:lang w:eastAsia="ja-JP"/>
        </w:rPr>
        <w:t>アプリケーションの旺盛な需要の恩恵を受け、指数を</w:t>
      </w:r>
      <w:r w:rsidRPr="00532B3F">
        <w:rPr>
          <w:rFonts w:ascii="Yu Mincho" w:eastAsia="Yu Mincho" w:hAnsi="Yu Mincho" w:cs="新細明體"/>
          <w:kern w:val="0"/>
          <w:sz w:val="23"/>
          <w:szCs w:val="23"/>
          <w:lang w:eastAsia="ja-JP"/>
        </w:rPr>
        <w:t>117.57</w:t>
      </w:r>
      <w:r w:rsidRPr="00532B3F">
        <w:rPr>
          <w:rFonts w:ascii="Yu Mincho" w:eastAsia="Yu Mincho" w:hAnsi="Yu Mincho" w:cs="新細明體" w:hint="eastAsia"/>
          <w:kern w:val="0"/>
          <w:sz w:val="23"/>
          <w:szCs w:val="23"/>
          <w:lang w:eastAsia="ja-JP"/>
        </w:rPr>
        <w:t>まで押し上げ、前年同期比</w:t>
      </w:r>
      <w:r w:rsidRPr="00532B3F">
        <w:rPr>
          <w:rFonts w:ascii="Yu Mincho" w:eastAsia="Yu Mincho" w:hAnsi="Yu Mincho" w:cs="新細明體"/>
          <w:kern w:val="0"/>
          <w:sz w:val="23"/>
          <w:szCs w:val="23"/>
          <w:lang w:eastAsia="ja-JP"/>
        </w:rPr>
        <w:t>28％</w:t>
      </w:r>
      <w:r w:rsidRPr="00532B3F">
        <w:rPr>
          <w:rFonts w:ascii="Yu Mincho" w:eastAsia="Yu Mincho" w:hAnsi="Yu Mincho" w:cs="新細明體" w:hint="eastAsia"/>
          <w:kern w:val="0"/>
          <w:sz w:val="23"/>
          <w:szCs w:val="23"/>
          <w:lang w:eastAsia="ja-JP"/>
        </w:rPr>
        <w:t>増と過去最高を更新、高い成長性を示した。</w:t>
      </w:r>
    </w:p>
    <w:p w14:paraId="207A581E" w14:textId="5461CD71" w:rsidR="00532B3F" w:rsidRPr="00532B3F" w:rsidRDefault="00532B3F" w:rsidP="00656640">
      <w:pPr>
        <w:widowControl/>
        <w:autoSpaceDE w:val="0"/>
        <w:autoSpaceDN w:val="0"/>
        <w:adjustRightInd w:val="0"/>
        <w:spacing w:line="420" w:lineRule="exact"/>
        <w:jc w:val="both"/>
        <w:rPr>
          <w:rFonts w:ascii="Yu Mincho" w:eastAsia="Yu Mincho" w:hAnsi="Yu Mincho" w:cs="新細明體"/>
          <w:kern w:val="0"/>
          <w:sz w:val="23"/>
          <w:szCs w:val="23"/>
          <w:lang w:eastAsia="ja-JP"/>
        </w:rPr>
      </w:pPr>
      <w:r w:rsidRPr="00532B3F">
        <w:rPr>
          <w:rFonts w:ascii="Yu Mincho" w:eastAsia="Yu Mincho" w:hAnsi="Yu Mincho" w:cs="新細明體" w:hint="eastAsia"/>
          <w:kern w:val="0"/>
          <w:sz w:val="23"/>
          <w:szCs w:val="23"/>
          <w:lang w:eastAsia="ja-JP"/>
        </w:rPr>
        <w:t xml:space="preserve">　伝統産業は、8月機械設備産業</w:t>
      </w:r>
      <w:r w:rsidR="00656640" w:rsidRPr="00656640">
        <w:rPr>
          <w:rFonts w:ascii="Yu Mincho" w:eastAsia="Yu Mincho" w:hAnsi="Yu Mincho" w:cs="新細明體" w:hint="eastAsia"/>
          <w:kern w:val="0"/>
          <w:sz w:val="23"/>
          <w:szCs w:val="23"/>
          <w:lang w:eastAsia="ja-JP"/>
        </w:rPr>
        <w:t>が</w:t>
      </w:r>
      <w:r w:rsidRPr="00532B3F">
        <w:rPr>
          <w:rFonts w:ascii="Yu Mincho" w:eastAsia="Yu Mincho" w:hAnsi="Yu Mincho" w:cs="新細明體"/>
          <w:kern w:val="0"/>
          <w:sz w:val="23"/>
          <w:szCs w:val="23"/>
          <w:lang w:eastAsia="ja-JP"/>
        </w:rPr>
        <w:t>3.89％</w:t>
      </w:r>
      <w:r w:rsidRPr="00532B3F">
        <w:rPr>
          <w:rFonts w:ascii="Yu Mincho" w:eastAsia="Yu Mincho" w:hAnsi="Yu Mincho" w:cs="新細明體" w:hint="eastAsia"/>
          <w:kern w:val="0"/>
          <w:sz w:val="23"/>
          <w:szCs w:val="23"/>
          <w:lang w:eastAsia="ja-JP"/>
        </w:rPr>
        <w:t>の年間増加、</w:t>
      </w:r>
      <w:r w:rsidRPr="00532B3F">
        <w:rPr>
          <w:rFonts w:ascii="Yu Mincho" w:eastAsia="Yu Mincho" w:hAnsi="Yu Mincho" w:cs="新細明體"/>
          <w:kern w:val="0"/>
          <w:sz w:val="23"/>
          <w:szCs w:val="23"/>
          <w:lang w:eastAsia="ja-JP"/>
        </w:rPr>
        <w:t>5年連</w:t>
      </w:r>
      <w:r w:rsidRPr="00532B3F">
        <w:rPr>
          <w:rFonts w:ascii="Yu Mincho" w:eastAsia="Yu Mincho" w:hAnsi="Yu Mincho" w:cs="新細明體" w:hint="eastAsia"/>
          <w:kern w:val="0"/>
          <w:sz w:val="23"/>
          <w:szCs w:val="23"/>
          <w:lang w:eastAsia="ja-JP"/>
        </w:rPr>
        <w:t>続のプラス成長を維持している。</w:t>
      </w:r>
      <w:r w:rsidRPr="00532B3F">
        <w:rPr>
          <w:rFonts w:ascii="Yu Mincho" w:eastAsia="Yu Mincho" w:hAnsi="Yu Mincho" w:cs="新細明體"/>
          <w:kern w:val="0"/>
          <w:sz w:val="23"/>
          <w:szCs w:val="23"/>
          <w:lang w:eastAsia="ja-JP"/>
        </w:rPr>
        <w:t>黃偉傑</w:t>
      </w:r>
      <w:r w:rsidRPr="00532B3F">
        <w:rPr>
          <w:rFonts w:ascii="Yu Mincho" w:eastAsia="Yu Mincho" w:hAnsi="Yu Mincho" w:cs="新細明體" w:hint="eastAsia"/>
          <w:kern w:val="0"/>
          <w:sz w:val="23"/>
          <w:szCs w:val="23"/>
          <w:lang w:eastAsia="ja-JP"/>
        </w:rPr>
        <w:t>氏は、「伝統的な工作機械はまだ勢いを回復していないが、ハイテク産業の投資の勢いは明らかで、主に半導体の恩恵を受け、川下設備投資の成長につながった」と述べた。</w:t>
      </w:r>
    </w:p>
    <w:p w14:paraId="43C1561F" w14:textId="77777777" w:rsidR="00452478" w:rsidRPr="00532B3F" w:rsidRDefault="00452478" w:rsidP="009E546E">
      <w:pPr>
        <w:pStyle w:val="ac"/>
        <w:widowControl/>
        <w:spacing w:line="440" w:lineRule="exact"/>
        <w:ind w:leftChars="0" w:right="261"/>
        <w:jc w:val="both"/>
        <w:rPr>
          <w:rFonts w:ascii="Yu Mincho" w:eastAsia="Yu Mincho" w:hAnsi="Yu Mincho" w:cs="新細明體"/>
          <w:b/>
          <w:bCs/>
          <w:color w:val="0000FF"/>
          <w:kern w:val="0"/>
          <w:sz w:val="26"/>
          <w:szCs w:val="26"/>
          <w:lang w:eastAsia="ja-JP"/>
        </w:rPr>
      </w:pPr>
      <w:bookmarkStart w:id="2" w:name="_GoBack"/>
      <w:bookmarkEnd w:id="2"/>
    </w:p>
    <w:sectPr w:rsidR="00452478" w:rsidRPr="00532B3F" w:rsidSect="00C24317">
      <w:headerReference w:type="default" r:id="rId9"/>
      <w:footerReference w:type="default" r:id="rId10"/>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8BF7E" w14:textId="77777777" w:rsidR="009C1168" w:rsidRDefault="009C1168" w:rsidP="00DF5117">
      <w:r>
        <w:separator/>
      </w:r>
    </w:p>
  </w:endnote>
  <w:endnote w:type="continuationSeparator" w:id="0">
    <w:p w14:paraId="7222B4D2" w14:textId="77777777" w:rsidR="009C1168" w:rsidRDefault="009C1168"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6093"/>
      <w:docPartObj>
        <w:docPartGallery w:val="Page Numbers (Bottom of Page)"/>
        <w:docPartUnique/>
      </w:docPartObj>
    </w:sdtPr>
    <w:sdtEndPr/>
    <w:sdtContent>
      <w:p w14:paraId="07637B8F" w14:textId="4E3E55EB" w:rsidR="0020604D" w:rsidRDefault="0020604D" w:rsidP="005A7BF2">
        <w:pPr>
          <w:pStyle w:val="a6"/>
          <w:spacing w:beforeLines="50" w:before="120"/>
          <w:jc w:val="center"/>
        </w:pPr>
        <w:r>
          <w:fldChar w:fldCharType="begin"/>
        </w:r>
        <w:r>
          <w:instrText>PAGE   \* MERGEFORMAT</w:instrText>
        </w:r>
        <w:r>
          <w:fldChar w:fldCharType="separate"/>
        </w:r>
        <w:r w:rsidR="005448C7" w:rsidRPr="005448C7">
          <w:rPr>
            <w:noProof/>
            <w:lang w:val="zh-TW"/>
          </w:rPr>
          <w:t>13</w:t>
        </w:r>
        <w:r>
          <w:fldChar w:fldCharType="end"/>
        </w:r>
      </w:p>
    </w:sdtContent>
  </w:sdt>
  <w:p w14:paraId="30FA0168" w14:textId="77777777" w:rsidR="0020604D" w:rsidRDefault="0020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F823" w14:textId="77777777" w:rsidR="009C1168" w:rsidRDefault="009C1168" w:rsidP="00DF5117">
      <w:r>
        <w:separator/>
      </w:r>
    </w:p>
  </w:footnote>
  <w:footnote w:type="continuationSeparator" w:id="0">
    <w:p w14:paraId="40E8BD4A" w14:textId="77777777" w:rsidR="009C1168" w:rsidRDefault="009C1168"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8E84" w14:textId="77E8FE81" w:rsidR="0020604D" w:rsidRPr="008A417B" w:rsidRDefault="00E86862"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r>
      <w:rPr>
        <w:rFonts w:ascii="Yu Mincho" w:eastAsia="Yu Mincho" w:hAnsi="Yu Mincho" w:hint="eastAsia"/>
        <w:kern w:val="0"/>
        <w:sz w:val="20"/>
        <w:szCs w:val="20"/>
        <w:lang w:val="x-none"/>
      </w:rPr>
      <w:t>台湾</w:t>
    </w:r>
    <w:r w:rsidR="0020604D" w:rsidRPr="008A417B">
      <w:rPr>
        <w:rFonts w:ascii="Yu Mincho" w:eastAsia="Yu Mincho" w:hAnsi="Yu Mincho" w:hint="eastAsia"/>
        <w:kern w:val="0"/>
        <w:sz w:val="20"/>
        <w:szCs w:val="20"/>
        <w:lang w:val="x-none"/>
      </w:rPr>
      <w:t>工作機械</w:t>
    </w:r>
    <w:proofErr w:type="spellStart"/>
    <w:r w:rsidR="0020604D" w:rsidRPr="008A417B">
      <w:rPr>
        <w:rFonts w:ascii="Yu Mincho" w:eastAsia="Yu Mincho" w:hAnsi="Yu Mincho" w:cs="細明體" w:hint="eastAsia"/>
        <w:kern w:val="0"/>
        <w:sz w:val="20"/>
        <w:szCs w:val="20"/>
        <w:lang w:val="x-none" w:eastAsia="x-none"/>
      </w:rPr>
      <w:t>產</w:t>
    </w:r>
    <w:r w:rsidR="0020604D" w:rsidRPr="008A417B">
      <w:rPr>
        <w:rFonts w:ascii="Yu Mincho" w:eastAsia="Yu Mincho" w:hAnsi="Yu Mincho" w:cs="MS Mincho" w:hint="eastAsia"/>
        <w:kern w:val="0"/>
        <w:sz w:val="20"/>
        <w:szCs w:val="20"/>
        <w:lang w:val="x-none" w:eastAsia="x-none"/>
      </w:rPr>
      <w:t>業</w:t>
    </w:r>
    <w:r w:rsidR="0020604D" w:rsidRPr="008A417B">
      <w:rPr>
        <w:rFonts w:ascii="Yu Mincho" w:eastAsia="Yu Mincho" w:hAnsi="Yu Mincho" w:hint="eastAsia"/>
        <w:kern w:val="0"/>
        <w:sz w:val="20"/>
        <w:szCs w:val="20"/>
        <w:lang w:val="x-none"/>
      </w:rPr>
      <w:t>情報</w:t>
    </w:r>
    <w:proofErr w:type="spellEnd"/>
    <w:r w:rsidR="0020604D" w:rsidRPr="008A417B">
      <w:rPr>
        <w:rFonts w:ascii="Yu Mincho" w:eastAsia="Yu Mincho" w:hAnsi="Yu Mincho" w:hint="eastAsia"/>
        <w:kern w:val="0"/>
        <w:sz w:val="20"/>
        <w:szCs w:val="20"/>
        <w:lang w:val="x-none" w:eastAsia="x-none"/>
      </w:rPr>
      <w:t>季刊_第</w:t>
    </w:r>
    <w:r w:rsidR="00A72A6B">
      <w:rPr>
        <w:rFonts w:ascii="Yu Mincho" w:eastAsia="Yu Mincho" w:hAnsi="Yu Mincho" w:hint="eastAsia"/>
        <w:kern w:val="0"/>
        <w:sz w:val="20"/>
        <w:szCs w:val="20"/>
        <w:lang w:val="x-none"/>
      </w:rPr>
      <w:t>5</w:t>
    </w:r>
    <w:r w:rsidR="00C444E6">
      <w:rPr>
        <w:rFonts w:ascii="Yu Mincho" w:eastAsia="Yu Mincho" w:hAnsi="Yu Mincho" w:hint="eastAsia"/>
        <w:kern w:val="0"/>
        <w:sz w:val="20"/>
        <w:szCs w:val="20"/>
        <w:lang w:val="x-none"/>
      </w:rPr>
      <w:t>6</w:t>
    </w:r>
    <w:r w:rsidR="0020604D" w:rsidRPr="008A417B">
      <w:rPr>
        <w:rFonts w:ascii="Yu Mincho" w:eastAsia="Yu Mincho" w:hAnsi="Yu Mincho" w:hint="eastAsia"/>
        <w:kern w:val="0"/>
        <w:sz w:val="20"/>
        <w:szCs w:val="20"/>
        <w:lang w:val="x-none"/>
      </w:rPr>
      <w:t>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2A6"/>
    <w:multiLevelType w:val="hybridMultilevel"/>
    <w:tmpl w:val="FE606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41E32"/>
    <w:multiLevelType w:val="hybridMultilevel"/>
    <w:tmpl w:val="551CA0F4"/>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9402BD"/>
    <w:multiLevelType w:val="hybridMultilevel"/>
    <w:tmpl w:val="C886338E"/>
    <w:lvl w:ilvl="0" w:tplc="C838BD0A">
      <w:start w:val="1"/>
      <w:numFmt w:val="decimalEnclosedCircle"/>
      <w:lvlText w:val="%1"/>
      <w:lvlJc w:val="left"/>
      <w:pPr>
        <w:ind w:left="480" w:hanging="48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97847C6"/>
    <w:multiLevelType w:val="hybridMultilevel"/>
    <w:tmpl w:val="63D0B9D4"/>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6"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0"/>
  </w:num>
  <w:num w:numId="4">
    <w:abstractNumId w:val="9"/>
  </w:num>
  <w:num w:numId="5">
    <w:abstractNumId w:val="2"/>
  </w:num>
  <w:num w:numId="6">
    <w:abstractNumId w:val="7"/>
  </w:num>
  <w:num w:numId="7">
    <w:abstractNumId w:val="13"/>
  </w:num>
  <w:num w:numId="8">
    <w:abstractNumId w:val="1"/>
  </w:num>
  <w:num w:numId="9">
    <w:abstractNumId w:val="19"/>
  </w:num>
  <w:num w:numId="10">
    <w:abstractNumId w:val="18"/>
  </w:num>
  <w:num w:numId="11">
    <w:abstractNumId w:val="3"/>
  </w:num>
  <w:num w:numId="12">
    <w:abstractNumId w:val="16"/>
  </w:num>
  <w:num w:numId="13">
    <w:abstractNumId w:val="6"/>
  </w:num>
  <w:num w:numId="14">
    <w:abstractNumId w:val="12"/>
  </w:num>
  <w:num w:numId="15">
    <w:abstractNumId w:val="14"/>
  </w:num>
  <w:num w:numId="16">
    <w:abstractNumId w:val="15"/>
  </w:num>
  <w:num w:numId="17">
    <w:abstractNumId w:val="8"/>
  </w:num>
  <w:num w:numId="18">
    <w:abstractNumId w:val="10"/>
  </w:num>
  <w:num w:numId="19">
    <w:abstractNumId w:val="9"/>
  </w:num>
  <w:num w:numId="20">
    <w:abstractNumId w:val="9"/>
  </w:num>
  <w:num w:numId="21">
    <w:abstractNumId w:val="5"/>
  </w:num>
  <w:num w:numId="22">
    <w:abstractNumId w:val="1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6"/>
    <w:rsid w:val="00000697"/>
    <w:rsid w:val="00000F34"/>
    <w:rsid w:val="000017F1"/>
    <w:rsid w:val="00001827"/>
    <w:rsid w:val="000037BD"/>
    <w:rsid w:val="00003A74"/>
    <w:rsid w:val="0000661D"/>
    <w:rsid w:val="00012C26"/>
    <w:rsid w:val="000131CB"/>
    <w:rsid w:val="00016DB0"/>
    <w:rsid w:val="00017C7B"/>
    <w:rsid w:val="00020DC5"/>
    <w:rsid w:val="00021597"/>
    <w:rsid w:val="00024DB4"/>
    <w:rsid w:val="00025908"/>
    <w:rsid w:val="000261A2"/>
    <w:rsid w:val="000268D7"/>
    <w:rsid w:val="0002707B"/>
    <w:rsid w:val="000302A2"/>
    <w:rsid w:val="00034751"/>
    <w:rsid w:val="000349AC"/>
    <w:rsid w:val="00035148"/>
    <w:rsid w:val="00035920"/>
    <w:rsid w:val="00037BDF"/>
    <w:rsid w:val="000419BD"/>
    <w:rsid w:val="00042238"/>
    <w:rsid w:val="00043124"/>
    <w:rsid w:val="0004360C"/>
    <w:rsid w:val="000436C6"/>
    <w:rsid w:val="00044A54"/>
    <w:rsid w:val="00047CE2"/>
    <w:rsid w:val="00047E74"/>
    <w:rsid w:val="0005267E"/>
    <w:rsid w:val="000553B8"/>
    <w:rsid w:val="00057135"/>
    <w:rsid w:val="00060ABD"/>
    <w:rsid w:val="000614E4"/>
    <w:rsid w:val="00061B26"/>
    <w:rsid w:val="00061BDD"/>
    <w:rsid w:val="00062501"/>
    <w:rsid w:val="00062E76"/>
    <w:rsid w:val="0006414E"/>
    <w:rsid w:val="000703A1"/>
    <w:rsid w:val="00071336"/>
    <w:rsid w:val="00071C15"/>
    <w:rsid w:val="00071DD7"/>
    <w:rsid w:val="00072EFD"/>
    <w:rsid w:val="0007349F"/>
    <w:rsid w:val="000739D6"/>
    <w:rsid w:val="000749CD"/>
    <w:rsid w:val="00076341"/>
    <w:rsid w:val="0007789E"/>
    <w:rsid w:val="00081377"/>
    <w:rsid w:val="00081F03"/>
    <w:rsid w:val="00083AA8"/>
    <w:rsid w:val="0008493C"/>
    <w:rsid w:val="00084B61"/>
    <w:rsid w:val="00091237"/>
    <w:rsid w:val="00094237"/>
    <w:rsid w:val="00096204"/>
    <w:rsid w:val="0009694D"/>
    <w:rsid w:val="000974FA"/>
    <w:rsid w:val="000A0671"/>
    <w:rsid w:val="000A1A22"/>
    <w:rsid w:val="000A227A"/>
    <w:rsid w:val="000A2DD5"/>
    <w:rsid w:val="000A30D2"/>
    <w:rsid w:val="000A3E74"/>
    <w:rsid w:val="000A4F75"/>
    <w:rsid w:val="000A5EC2"/>
    <w:rsid w:val="000A684C"/>
    <w:rsid w:val="000A6A8B"/>
    <w:rsid w:val="000A7E1F"/>
    <w:rsid w:val="000B068E"/>
    <w:rsid w:val="000B0E86"/>
    <w:rsid w:val="000B4D56"/>
    <w:rsid w:val="000B4EDD"/>
    <w:rsid w:val="000B6184"/>
    <w:rsid w:val="000C01CE"/>
    <w:rsid w:val="000C0D4E"/>
    <w:rsid w:val="000C0D71"/>
    <w:rsid w:val="000C1F41"/>
    <w:rsid w:val="000C3D15"/>
    <w:rsid w:val="000C60E9"/>
    <w:rsid w:val="000C623D"/>
    <w:rsid w:val="000D26CA"/>
    <w:rsid w:val="000D2DF0"/>
    <w:rsid w:val="000D3EB3"/>
    <w:rsid w:val="000D41D2"/>
    <w:rsid w:val="000D59AA"/>
    <w:rsid w:val="000D6186"/>
    <w:rsid w:val="000D6984"/>
    <w:rsid w:val="000E1260"/>
    <w:rsid w:val="000E4465"/>
    <w:rsid w:val="000E6D1E"/>
    <w:rsid w:val="000F3C21"/>
    <w:rsid w:val="000F429A"/>
    <w:rsid w:val="000F451B"/>
    <w:rsid w:val="000F4CB8"/>
    <w:rsid w:val="000F550A"/>
    <w:rsid w:val="001021D6"/>
    <w:rsid w:val="0010285C"/>
    <w:rsid w:val="00103A57"/>
    <w:rsid w:val="0010573F"/>
    <w:rsid w:val="00105A31"/>
    <w:rsid w:val="001067AD"/>
    <w:rsid w:val="001107DD"/>
    <w:rsid w:val="00110FE6"/>
    <w:rsid w:val="00112073"/>
    <w:rsid w:val="001129B5"/>
    <w:rsid w:val="00113D21"/>
    <w:rsid w:val="001145AA"/>
    <w:rsid w:val="001172E3"/>
    <w:rsid w:val="00117987"/>
    <w:rsid w:val="0012126F"/>
    <w:rsid w:val="001230EB"/>
    <w:rsid w:val="00123CD0"/>
    <w:rsid w:val="001240DA"/>
    <w:rsid w:val="00126183"/>
    <w:rsid w:val="001271C9"/>
    <w:rsid w:val="00127DA4"/>
    <w:rsid w:val="00132B7F"/>
    <w:rsid w:val="00134560"/>
    <w:rsid w:val="00136FAE"/>
    <w:rsid w:val="001377A0"/>
    <w:rsid w:val="00137A6A"/>
    <w:rsid w:val="00140573"/>
    <w:rsid w:val="00145A55"/>
    <w:rsid w:val="00145DAB"/>
    <w:rsid w:val="00147E78"/>
    <w:rsid w:val="0015126D"/>
    <w:rsid w:val="00151840"/>
    <w:rsid w:val="001523A7"/>
    <w:rsid w:val="0015353D"/>
    <w:rsid w:val="00153574"/>
    <w:rsid w:val="0015667A"/>
    <w:rsid w:val="00156CBC"/>
    <w:rsid w:val="001601B9"/>
    <w:rsid w:val="001606CC"/>
    <w:rsid w:val="00160BA6"/>
    <w:rsid w:val="00161197"/>
    <w:rsid w:val="001657C1"/>
    <w:rsid w:val="001663C0"/>
    <w:rsid w:val="00166462"/>
    <w:rsid w:val="00166A58"/>
    <w:rsid w:val="00166BA5"/>
    <w:rsid w:val="00167BFF"/>
    <w:rsid w:val="001733FF"/>
    <w:rsid w:val="00173DF2"/>
    <w:rsid w:val="00175CEE"/>
    <w:rsid w:val="00177318"/>
    <w:rsid w:val="00180341"/>
    <w:rsid w:val="001806C6"/>
    <w:rsid w:val="001815F1"/>
    <w:rsid w:val="00181697"/>
    <w:rsid w:val="001822F6"/>
    <w:rsid w:val="0018231A"/>
    <w:rsid w:val="00182E12"/>
    <w:rsid w:val="001834E4"/>
    <w:rsid w:val="00183B90"/>
    <w:rsid w:val="0018442F"/>
    <w:rsid w:val="001849C5"/>
    <w:rsid w:val="00190047"/>
    <w:rsid w:val="00190419"/>
    <w:rsid w:val="00190CD8"/>
    <w:rsid w:val="00193D1D"/>
    <w:rsid w:val="001942B9"/>
    <w:rsid w:val="001948C7"/>
    <w:rsid w:val="001958F7"/>
    <w:rsid w:val="001A21A0"/>
    <w:rsid w:val="001B077E"/>
    <w:rsid w:val="001B2B5D"/>
    <w:rsid w:val="001B4E09"/>
    <w:rsid w:val="001B5B81"/>
    <w:rsid w:val="001B6550"/>
    <w:rsid w:val="001C05FB"/>
    <w:rsid w:val="001C105B"/>
    <w:rsid w:val="001C151A"/>
    <w:rsid w:val="001C263A"/>
    <w:rsid w:val="001C3161"/>
    <w:rsid w:val="001C39D9"/>
    <w:rsid w:val="001C3F4C"/>
    <w:rsid w:val="001C4132"/>
    <w:rsid w:val="001C60F8"/>
    <w:rsid w:val="001C63F5"/>
    <w:rsid w:val="001C67C9"/>
    <w:rsid w:val="001C6C29"/>
    <w:rsid w:val="001D08BF"/>
    <w:rsid w:val="001D0EB4"/>
    <w:rsid w:val="001D23B7"/>
    <w:rsid w:val="001D27A4"/>
    <w:rsid w:val="001D2AF0"/>
    <w:rsid w:val="001D3078"/>
    <w:rsid w:val="001D3F47"/>
    <w:rsid w:val="001D5D82"/>
    <w:rsid w:val="001D62D4"/>
    <w:rsid w:val="001E019A"/>
    <w:rsid w:val="001E2690"/>
    <w:rsid w:val="001E3C75"/>
    <w:rsid w:val="001E4500"/>
    <w:rsid w:val="001E5A73"/>
    <w:rsid w:val="001E6799"/>
    <w:rsid w:val="001E69BC"/>
    <w:rsid w:val="001E69D5"/>
    <w:rsid w:val="001E6A3E"/>
    <w:rsid w:val="001F0A2F"/>
    <w:rsid w:val="001F5DD2"/>
    <w:rsid w:val="001F6C82"/>
    <w:rsid w:val="001F70C2"/>
    <w:rsid w:val="001F7328"/>
    <w:rsid w:val="0020249B"/>
    <w:rsid w:val="002046BD"/>
    <w:rsid w:val="00204E5E"/>
    <w:rsid w:val="0020604D"/>
    <w:rsid w:val="00206CAF"/>
    <w:rsid w:val="00210566"/>
    <w:rsid w:val="0021249A"/>
    <w:rsid w:val="00213577"/>
    <w:rsid w:val="00216A1A"/>
    <w:rsid w:val="00220352"/>
    <w:rsid w:val="00220F18"/>
    <w:rsid w:val="00222C88"/>
    <w:rsid w:val="0022568E"/>
    <w:rsid w:val="00225CC9"/>
    <w:rsid w:val="00226B41"/>
    <w:rsid w:val="00227787"/>
    <w:rsid w:val="002306F3"/>
    <w:rsid w:val="0023245D"/>
    <w:rsid w:val="002339D9"/>
    <w:rsid w:val="00234A4D"/>
    <w:rsid w:val="002355FA"/>
    <w:rsid w:val="00235A3F"/>
    <w:rsid w:val="00236C4C"/>
    <w:rsid w:val="00241B1B"/>
    <w:rsid w:val="00241D82"/>
    <w:rsid w:val="00245020"/>
    <w:rsid w:val="00245E9F"/>
    <w:rsid w:val="00255309"/>
    <w:rsid w:val="002563A7"/>
    <w:rsid w:val="00257B65"/>
    <w:rsid w:val="00257EB8"/>
    <w:rsid w:val="00260069"/>
    <w:rsid w:val="00263D87"/>
    <w:rsid w:val="002642FB"/>
    <w:rsid w:val="00264AFC"/>
    <w:rsid w:val="0026551D"/>
    <w:rsid w:val="0026701D"/>
    <w:rsid w:val="002673CF"/>
    <w:rsid w:val="00267940"/>
    <w:rsid w:val="0027027B"/>
    <w:rsid w:val="002715B5"/>
    <w:rsid w:val="002718AA"/>
    <w:rsid w:val="00272536"/>
    <w:rsid w:val="0027269A"/>
    <w:rsid w:val="002734E7"/>
    <w:rsid w:val="00276148"/>
    <w:rsid w:val="002769FF"/>
    <w:rsid w:val="00276DC5"/>
    <w:rsid w:val="00280B9A"/>
    <w:rsid w:val="00280F0D"/>
    <w:rsid w:val="0028112B"/>
    <w:rsid w:val="00281916"/>
    <w:rsid w:val="0028531A"/>
    <w:rsid w:val="00285988"/>
    <w:rsid w:val="0029118C"/>
    <w:rsid w:val="00293A4A"/>
    <w:rsid w:val="0029436A"/>
    <w:rsid w:val="00294E9F"/>
    <w:rsid w:val="00295CA9"/>
    <w:rsid w:val="00296B01"/>
    <w:rsid w:val="00296C74"/>
    <w:rsid w:val="00296D27"/>
    <w:rsid w:val="00297A71"/>
    <w:rsid w:val="002A2C90"/>
    <w:rsid w:val="002A4668"/>
    <w:rsid w:val="002A50D2"/>
    <w:rsid w:val="002A536E"/>
    <w:rsid w:val="002A5D29"/>
    <w:rsid w:val="002A5EE0"/>
    <w:rsid w:val="002A7920"/>
    <w:rsid w:val="002B0437"/>
    <w:rsid w:val="002B09B9"/>
    <w:rsid w:val="002B13CE"/>
    <w:rsid w:val="002B1CC8"/>
    <w:rsid w:val="002B3253"/>
    <w:rsid w:val="002B6472"/>
    <w:rsid w:val="002C0B26"/>
    <w:rsid w:val="002C1DFA"/>
    <w:rsid w:val="002C2269"/>
    <w:rsid w:val="002C346C"/>
    <w:rsid w:val="002C40FE"/>
    <w:rsid w:val="002C7862"/>
    <w:rsid w:val="002C796C"/>
    <w:rsid w:val="002D0184"/>
    <w:rsid w:val="002D0237"/>
    <w:rsid w:val="002D1035"/>
    <w:rsid w:val="002D1360"/>
    <w:rsid w:val="002D5716"/>
    <w:rsid w:val="002D6106"/>
    <w:rsid w:val="002D7A48"/>
    <w:rsid w:val="002E2196"/>
    <w:rsid w:val="002E267B"/>
    <w:rsid w:val="002E38BD"/>
    <w:rsid w:val="002E4579"/>
    <w:rsid w:val="002E6445"/>
    <w:rsid w:val="002E69CC"/>
    <w:rsid w:val="002E7070"/>
    <w:rsid w:val="002E74C9"/>
    <w:rsid w:val="002E7D37"/>
    <w:rsid w:val="002F1B6C"/>
    <w:rsid w:val="002F4478"/>
    <w:rsid w:val="002F4E2A"/>
    <w:rsid w:val="002F621C"/>
    <w:rsid w:val="0030454B"/>
    <w:rsid w:val="00304FD1"/>
    <w:rsid w:val="00305A82"/>
    <w:rsid w:val="00305C72"/>
    <w:rsid w:val="00310BE5"/>
    <w:rsid w:val="003110F7"/>
    <w:rsid w:val="003116D4"/>
    <w:rsid w:val="003119AB"/>
    <w:rsid w:val="0031316D"/>
    <w:rsid w:val="003136CC"/>
    <w:rsid w:val="00314C4E"/>
    <w:rsid w:val="00316292"/>
    <w:rsid w:val="00320418"/>
    <w:rsid w:val="0032336D"/>
    <w:rsid w:val="0032454F"/>
    <w:rsid w:val="00324B94"/>
    <w:rsid w:val="00325BE7"/>
    <w:rsid w:val="003300C8"/>
    <w:rsid w:val="003317C2"/>
    <w:rsid w:val="0033180C"/>
    <w:rsid w:val="00332E1B"/>
    <w:rsid w:val="00333D3C"/>
    <w:rsid w:val="003355D6"/>
    <w:rsid w:val="00335751"/>
    <w:rsid w:val="003358D0"/>
    <w:rsid w:val="00336E30"/>
    <w:rsid w:val="003376C7"/>
    <w:rsid w:val="00342343"/>
    <w:rsid w:val="00342570"/>
    <w:rsid w:val="00343180"/>
    <w:rsid w:val="0034353D"/>
    <w:rsid w:val="003435D3"/>
    <w:rsid w:val="00343A1D"/>
    <w:rsid w:val="003458AA"/>
    <w:rsid w:val="00346715"/>
    <w:rsid w:val="00347892"/>
    <w:rsid w:val="0035285D"/>
    <w:rsid w:val="00354DDF"/>
    <w:rsid w:val="00356C2B"/>
    <w:rsid w:val="00357FCE"/>
    <w:rsid w:val="00360422"/>
    <w:rsid w:val="00360C3D"/>
    <w:rsid w:val="0036353A"/>
    <w:rsid w:val="00365F99"/>
    <w:rsid w:val="00370680"/>
    <w:rsid w:val="00372801"/>
    <w:rsid w:val="00372DB2"/>
    <w:rsid w:val="0037346D"/>
    <w:rsid w:val="0037449E"/>
    <w:rsid w:val="0037461C"/>
    <w:rsid w:val="00375B4D"/>
    <w:rsid w:val="00377E78"/>
    <w:rsid w:val="003802EA"/>
    <w:rsid w:val="00381735"/>
    <w:rsid w:val="00382ECC"/>
    <w:rsid w:val="00382ECF"/>
    <w:rsid w:val="003860E5"/>
    <w:rsid w:val="00390C64"/>
    <w:rsid w:val="00390E5E"/>
    <w:rsid w:val="00390F71"/>
    <w:rsid w:val="00392F8D"/>
    <w:rsid w:val="003971F4"/>
    <w:rsid w:val="00397A7F"/>
    <w:rsid w:val="003A0020"/>
    <w:rsid w:val="003A068A"/>
    <w:rsid w:val="003A0A3D"/>
    <w:rsid w:val="003A1206"/>
    <w:rsid w:val="003A1371"/>
    <w:rsid w:val="003A238B"/>
    <w:rsid w:val="003A2C29"/>
    <w:rsid w:val="003A31E7"/>
    <w:rsid w:val="003A6BD9"/>
    <w:rsid w:val="003A763D"/>
    <w:rsid w:val="003A7F20"/>
    <w:rsid w:val="003B224D"/>
    <w:rsid w:val="003B2926"/>
    <w:rsid w:val="003B31AA"/>
    <w:rsid w:val="003B44DB"/>
    <w:rsid w:val="003B455E"/>
    <w:rsid w:val="003B48AD"/>
    <w:rsid w:val="003B6E7E"/>
    <w:rsid w:val="003B732E"/>
    <w:rsid w:val="003B77FF"/>
    <w:rsid w:val="003C19F2"/>
    <w:rsid w:val="003C1C4D"/>
    <w:rsid w:val="003C2B36"/>
    <w:rsid w:val="003C643D"/>
    <w:rsid w:val="003C794F"/>
    <w:rsid w:val="003D07D9"/>
    <w:rsid w:val="003D29F7"/>
    <w:rsid w:val="003D2B11"/>
    <w:rsid w:val="003D3856"/>
    <w:rsid w:val="003D3F2C"/>
    <w:rsid w:val="003D4133"/>
    <w:rsid w:val="003D6B35"/>
    <w:rsid w:val="003D7A2F"/>
    <w:rsid w:val="003E00EA"/>
    <w:rsid w:val="003E01D0"/>
    <w:rsid w:val="003E17B9"/>
    <w:rsid w:val="003E1929"/>
    <w:rsid w:val="003E1A46"/>
    <w:rsid w:val="003E22C7"/>
    <w:rsid w:val="003E27FA"/>
    <w:rsid w:val="003E2E60"/>
    <w:rsid w:val="003E3156"/>
    <w:rsid w:val="003E3360"/>
    <w:rsid w:val="003E3DFC"/>
    <w:rsid w:val="003E54FA"/>
    <w:rsid w:val="003E5E30"/>
    <w:rsid w:val="003E6940"/>
    <w:rsid w:val="003E7518"/>
    <w:rsid w:val="003F0EAA"/>
    <w:rsid w:val="003F176D"/>
    <w:rsid w:val="003F2115"/>
    <w:rsid w:val="003F308D"/>
    <w:rsid w:val="003F66DF"/>
    <w:rsid w:val="003F6F1C"/>
    <w:rsid w:val="003F71E1"/>
    <w:rsid w:val="003F79E1"/>
    <w:rsid w:val="00402148"/>
    <w:rsid w:val="00404BD4"/>
    <w:rsid w:val="004060AC"/>
    <w:rsid w:val="00406158"/>
    <w:rsid w:val="0040625B"/>
    <w:rsid w:val="00411CAD"/>
    <w:rsid w:val="00411F3B"/>
    <w:rsid w:val="00412D58"/>
    <w:rsid w:val="00413413"/>
    <w:rsid w:val="0041357A"/>
    <w:rsid w:val="004163C0"/>
    <w:rsid w:val="004173AA"/>
    <w:rsid w:val="00417968"/>
    <w:rsid w:val="00420FA1"/>
    <w:rsid w:val="004214DA"/>
    <w:rsid w:val="004215F4"/>
    <w:rsid w:val="0042167F"/>
    <w:rsid w:val="00421EBC"/>
    <w:rsid w:val="00421F91"/>
    <w:rsid w:val="004244B8"/>
    <w:rsid w:val="004246A7"/>
    <w:rsid w:val="00424AE8"/>
    <w:rsid w:val="0042621D"/>
    <w:rsid w:val="00426DCE"/>
    <w:rsid w:val="00430489"/>
    <w:rsid w:val="004309CF"/>
    <w:rsid w:val="00433A08"/>
    <w:rsid w:val="00436CC5"/>
    <w:rsid w:val="00437355"/>
    <w:rsid w:val="00437877"/>
    <w:rsid w:val="004406A4"/>
    <w:rsid w:val="004420E7"/>
    <w:rsid w:val="00442434"/>
    <w:rsid w:val="004446B6"/>
    <w:rsid w:val="00444907"/>
    <w:rsid w:val="004450F7"/>
    <w:rsid w:val="004452E8"/>
    <w:rsid w:val="00447DFE"/>
    <w:rsid w:val="00450A78"/>
    <w:rsid w:val="00451770"/>
    <w:rsid w:val="00452478"/>
    <w:rsid w:val="00453750"/>
    <w:rsid w:val="0045545D"/>
    <w:rsid w:val="00457315"/>
    <w:rsid w:val="004636AE"/>
    <w:rsid w:val="0046375C"/>
    <w:rsid w:val="004672BE"/>
    <w:rsid w:val="004700A9"/>
    <w:rsid w:val="00470387"/>
    <w:rsid w:val="00470784"/>
    <w:rsid w:val="004726E7"/>
    <w:rsid w:val="004742FE"/>
    <w:rsid w:val="004744D8"/>
    <w:rsid w:val="004753DC"/>
    <w:rsid w:val="00475F6F"/>
    <w:rsid w:val="0047630F"/>
    <w:rsid w:val="004773B1"/>
    <w:rsid w:val="00477A4D"/>
    <w:rsid w:val="00477A8C"/>
    <w:rsid w:val="00480BD9"/>
    <w:rsid w:val="004810A5"/>
    <w:rsid w:val="00482E21"/>
    <w:rsid w:val="004837A9"/>
    <w:rsid w:val="00483C20"/>
    <w:rsid w:val="0048431A"/>
    <w:rsid w:val="00484DE3"/>
    <w:rsid w:val="00485CC1"/>
    <w:rsid w:val="00485DF4"/>
    <w:rsid w:val="00487D96"/>
    <w:rsid w:val="00491626"/>
    <w:rsid w:val="00491756"/>
    <w:rsid w:val="00493E24"/>
    <w:rsid w:val="00493E4E"/>
    <w:rsid w:val="004A0A68"/>
    <w:rsid w:val="004A0E9B"/>
    <w:rsid w:val="004A1159"/>
    <w:rsid w:val="004A18BC"/>
    <w:rsid w:val="004A5D75"/>
    <w:rsid w:val="004A675F"/>
    <w:rsid w:val="004B0F16"/>
    <w:rsid w:val="004B1D88"/>
    <w:rsid w:val="004B2612"/>
    <w:rsid w:val="004B2DA9"/>
    <w:rsid w:val="004B4250"/>
    <w:rsid w:val="004C0A02"/>
    <w:rsid w:val="004C21CA"/>
    <w:rsid w:val="004C2687"/>
    <w:rsid w:val="004C4119"/>
    <w:rsid w:val="004C63C8"/>
    <w:rsid w:val="004D0862"/>
    <w:rsid w:val="004D0A58"/>
    <w:rsid w:val="004D2843"/>
    <w:rsid w:val="004D4D14"/>
    <w:rsid w:val="004D4F9F"/>
    <w:rsid w:val="004D5EBE"/>
    <w:rsid w:val="004D7DB6"/>
    <w:rsid w:val="004E12F7"/>
    <w:rsid w:val="004E2D7A"/>
    <w:rsid w:val="004E35B8"/>
    <w:rsid w:val="004E566B"/>
    <w:rsid w:val="004E5700"/>
    <w:rsid w:val="004E5CA8"/>
    <w:rsid w:val="004E760E"/>
    <w:rsid w:val="004F0365"/>
    <w:rsid w:val="004F0A11"/>
    <w:rsid w:val="004F0AAA"/>
    <w:rsid w:val="004F0B2E"/>
    <w:rsid w:val="004F1C85"/>
    <w:rsid w:val="004F2C5A"/>
    <w:rsid w:val="004F4129"/>
    <w:rsid w:val="004F4518"/>
    <w:rsid w:val="004F7492"/>
    <w:rsid w:val="004F7536"/>
    <w:rsid w:val="00500B54"/>
    <w:rsid w:val="005021C9"/>
    <w:rsid w:val="005024A3"/>
    <w:rsid w:val="00503280"/>
    <w:rsid w:val="005051E1"/>
    <w:rsid w:val="005061B4"/>
    <w:rsid w:val="005069A8"/>
    <w:rsid w:val="00510319"/>
    <w:rsid w:val="00510CD8"/>
    <w:rsid w:val="00510E24"/>
    <w:rsid w:val="005117DD"/>
    <w:rsid w:val="00513395"/>
    <w:rsid w:val="00513BB5"/>
    <w:rsid w:val="00514179"/>
    <w:rsid w:val="0051644F"/>
    <w:rsid w:val="00517FEF"/>
    <w:rsid w:val="00520772"/>
    <w:rsid w:val="005208C3"/>
    <w:rsid w:val="00520C89"/>
    <w:rsid w:val="00521570"/>
    <w:rsid w:val="00521A44"/>
    <w:rsid w:val="00523ADD"/>
    <w:rsid w:val="005268B4"/>
    <w:rsid w:val="00527A67"/>
    <w:rsid w:val="00527C2B"/>
    <w:rsid w:val="005320E8"/>
    <w:rsid w:val="00532B3F"/>
    <w:rsid w:val="005373BE"/>
    <w:rsid w:val="00537774"/>
    <w:rsid w:val="00537C48"/>
    <w:rsid w:val="005406FE"/>
    <w:rsid w:val="0054169B"/>
    <w:rsid w:val="005433F1"/>
    <w:rsid w:val="005448C7"/>
    <w:rsid w:val="005464D8"/>
    <w:rsid w:val="00546A99"/>
    <w:rsid w:val="00547D04"/>
    <w:rsid w:val="0055090C"/>
    <w:rsid w:val="00551045"/>
    <w:rsid w:val="00552B30"/>
    <w:rsid w:val="0055431A"/>
    <w:rsid w:val="0055443D"/>
    <w:rsid w:val="00554E21"/>
    <w:rsid w:val="005554F6"/>
    <w:rsid w:val="00555DA6"/>
    <w:rsid w:val="00555E16"/>
    <w:rsid w:val="00561704"/>
    <w:rsid w:val="00564005"/>
    <w:rsid w:val="00564E29"/>
    <w:rsid w:val="00567AAF"/>
    <w:rsid w:val="00567AE2"/>
    <w:rsid w:val="00567C9B"/>
    <w:rsid w:val="005733A1"/>
    <w:rsid w:val="005735BD"/>
    <w:rsid w:val="00574F9E"/>
    <w:rsid w:val="005751EC"/>
    <w:rsid w:val="00575579"/>
    <w:rsid w:val="00575FA6"/>
    <w:rsid w:val="005760F5"/>
    <w:rsid w:val="005762B3"/>
    <w:rsid w:val="00580A57"/>
    <w:rsid w:val="00581970"/>
    <w:rsid w:val="005837D8"/>
    <w:rsid w:val="00583DA2"/>
    <w:rsid w:val="00583E55"/>
    <w:rsid w:val="0058717D"/>
    <w:rsid w:val="00591598"/>
    <w:rsid w:val="0059503C"/>
    <w:rsid w:val="0059710F"/>
    <w:rsid w:val="0059720C"/>
    <w:rsid w:val="00597A27"/>
    <w:rsid w:val="005A0CB9"/>
    <w:rsid w:val="005A1B50"/>
    <w:rsid w:val="005A2472"/>
    <w:rsid w:val="005A2491"/>
    <w:rsid w:val="005A35FD"/>
    <w:rsid w:val="005A5370"/>
    <w:rsid w:val="005A6110"/>
    <w:rsid w:val="005A7BF2"/>
    <w:rsid w:val="005B13C8"/>
    <w:rsid w:val="005B1C54"/>
    <w:rsid w:val="005B2925"/>
    <w:rsid w:val="005B2D44"/>
    <w:rsid w:val="005B5681"/>
    <w:rsid w:val="005B5CF0"/>
    <w:rsid w:val="005B6ED8"/>
    <w:rsid w:val="005B720F"/>
    <w:rsid w:val="005C185D"/>
    <w:rsid w:val="005C1D49"/>
    <w:rsid w:val="005C2EDD"/>
    <w:rsid w:val="005C3B95"/>
    <w:rsid w:val="005C3D02"/>
    <w:rsid w:val="005C4D2D"/>
    <w:rsid w:val="005C562C"/>
    <w:rsid w:val="005C6699"/>
    <w:rsid w:val="005C6878"/>
    <w:rsid w:val="005C7D6F"/>
    <w:rsid w:val="005D0D5D"/>
    <w:rsid w:val="005D0E97"/>
    <w:rsid w:val="005D2C53"/>
    <w:rsid w:val="005D3F65"/>
    <w:rsid w:val="005D4B8B"/>
    <w:rsid w:val="005D4D9E"/>
    <w:rsid w:val="005D5BFD"/>
    <w:rsid w:val="005D5DC3"/>
    <w:rsid w:val="005D5FA6"/>
    <w:rsid w:val="005D69AC"/>
    <w:rsid w:val="005D7E13"/>
    <w:rsid w:val="005E1361"/>
    <w:rsid w:val="005E3D9B"/>
    <w:rsid w:val="005E42E7"/>
    <w:rsid w:val="005E42F8"/>
    <w:rsid w:val="005E4C2D"/>
    <w:rsid w:val="005E4FAC"/>
    <w:rsid w:val="005E55A6"/>
    <w:rsid w:val="005E5F7E"/>
    <w:rsid w:val="005E623C"/>
    <w:rsid w:val="005E6533"/>
    <w:rsid w:val="005E6791"/>
    <w:rsid w:val="005F0C2C"/>
    <w:rsid w:val="005F10F7"/>
    <w:rsid w:val="005F1397"/>
    <w:rsid w:val="005F1A01"/>
    <w:rsid w:val="005F3C97"/>
    <w:rsid w:val="005F5B8E"/>
    <w:rsid w:val="005F6481"/>
    <w:rsid w:val="00600268"/>
    <w:rsid w:val="006021F1"/>
    <w:rsid w:val="00602253"/>
    <w:rsid w:val="006025BD"/>
    <w:rsid w:val="006026A9"/>
    <w:rsid w:val="006041DE"/>
    <w:rsid w:val="006102F8"/>
    <w:rsid w:val="006108BB"/>
    <w:rsid w:val="00611860"/>
    <w:rsid w:val="0061243F"/>
    <w:rsid w:val="00615ABC"/>
    <w:rsid w:val="00617163"/>
    <w:rsid w:val="00620A2F"/>
    <w:rsid w:val="00620AC8"/>
    <w:rsid w:val="00620F42"/>
    <w:rsid w:val="00623FF1"/>
    <w:rsid w:val="006240D7"/>
    <w:rsid w:val="006247E0"/>
    <w:rsid w:val="00624839"/>
    <w:rsid w:val="0062581F"/>
    <w:rsid w:val="00626878"/>
    <w:rsid w:val="006316E9"/>
    <w:rsid w:val="0063409E"/>
    <w:rsid w:val="00634516"/>
    <w:rsid w:val="006370C2"/>
    <w:rsid w:val="00641D0C"/>
    <w:rsid w:val="0064301C"/>
    <w:rsid w:val="00643BE6"/>
    <w:rsid w:val="00644D51"/>
    <w:rsid w:val="00645A10"/>
    <w:rsid w:val="0064658C"/>
    <w:rsid w:val="00646D60"/>
    <w:rsid w:val="0065052B"/>
    <w:rsid w:val="006519A8"/>
    <w:rsid w:val="00653A1E"/>
    <w:rsid w:val="006544FF"/>
    <w:rsid w:val="00656640"/>
    <w:rsid w:val="00661F50"/>
    <w:rsid w:val="006639C4"/>
    <w:rsid w:val="006658BB"/>
    <w:rsid w:val="00667802"/>
    <w:rsid w:val="00670CC2"/>
    <w:rsid w:val="006718C4"/>
    <w:rsid w:val="006724BA"/>
    <w:rsid w:val="00673839"/>
    <w:rsid w:val="00674F62"/>
    <w:rsid w:val="00675A4D"/>
    <w:rsid w:val="00676473"/>
    <w:rsid w:val="00677614"/>
    <w:rsid w:val="00683DA5"/>
    <w:rsid w:val="006854B9"/>
    <w:rsid w:val="00685A07"/>
    <w:rsid w:val="00687FFA"/>
    <w:rsid w:val="00691038"/>
    <w:rsid w:val="00693C15"/>
    <w:rsid w:val="00693C89"/>
    <w:rsid w:val="00693D06"/>
    <w:rsid w:val="00694BF4"/>
    <w:rsid w:val="0069516C"/>
    <w:rsid w:val="0069564F"/>
    <w:rsid w:val="00695915"/>
    <w:rsid w:val="00696393"/>
    <w:rsid w:val="006967ED"/>
    <w:rsid w:val="00696C07"/>
    <w:rsid w:val="00696DC0"/>
    <w:rsid w:val="00697704"/>
    <w:rsid w:val="006A15E0"/>
    <w:rsid w:val="006A19B0"/>
    <w:rsid w:val="006A3E4D"/>
    <w:rsid w:val="006A45A2"/>
    <w:rsid w:val="006A47D1"/>
    <w:rsid w:val="006A4EA8"/>
    <w:rsid w:val="006A5653"/>
    <w:rsid w:val="006A77DE"/>
    <w:rsid w:val="006B16FF"/>
    <w:rsid w:val="006B6562"/>
    <w:rsid w:val="006C2744"/>
    <w:rsid w:val="006C3CF6"/>
    <w:rsid w:val="006C3EE3"/>
    <w:rsid w:val="006C4389"/>
    <w:rsid w:val="006C468F"/>
    <w:rsid w:val="006C4E0F"/>
    <w:rsid w:val="006C56B1"/>
    <w:rsid w:val="006C61C9"/>
    <w:rsid w:val="006C62F3"/>
    <w:rsid w:val="006C63CD"/>
    <w:rsid w:val="006C6587"/>
    <w:rsid w:val="006C7097"/>
    <w:rsid w:val="006D1F8E"/>
    <w:rsid w:val="006D2FC5"/>
    <w:rsid w:val="006D4EF7"/>
    <w:rsid w:val="006D5CCC"/>
    <w:rsid w:val="006D5E7F"/>
    <w:rsid w:val="006D6490"/>
    <w:rsid w:val="006D7942"/>
    <w:rsid w:val="006E0C72"/>
    <w:rsid w:val="006E13CE"/>
    <w:rsid w:val="006E2158"/>
    <w:rsid w:val="006E474E"/>
    <w:rsid w:val="006E7E73"/>
    <w:rsid w:val="006F1478"/>
    <w:rsid w:val="006F1FCF"/>
    <w:rsid w:val="006F2C37"/>
    <w:rsid w:val="006F4207"/>
    <w:rsid w:val="006F5B1D"/>
    <w:rsid w:val="00700D26"/>
    <w:rsid w:val="00703227"/>
    <w:rsid w:val="007052D4"/>
    <w:rsid w:val="00705BA2"/>
    <w:rsid w:val="0070602C"/>
    <w:rsid w:val="00706D35"/>
    <w:rsid w:val="0070724A"/>
    <w:rsid w:val="007079F7"/>
    <w:rsid w:val="00707B2A"/>
    <w:rsid w:val="00707EB6"/>
    <w:rsid w:val="00710184"/>
    <w:rsid w:val="00711737"/>
    <w:rsid w:val="007117C9"/>
    <w:rsid w:val="00711BC3"/>
    <w:rsid w:val="00712ECE"/>
    <w:rsid w:val="007132DD"/>
    <w:rsid w:val="00714798"/>
    <w:rsid w:val="0071501C"/>
    <w:rsid w:val="00715D56"/>
    <w:rsid w:val="00716132"/>
    <w:rsid w:val="00721F97"/>
    <w:rsid w:val="0072679B"/>
    <w:rsid w:val="0073149C"/>
    <w:rsid w:val="00733A00"/>
    <w:rsid w:val="00734136"/>
    <w:rsid w:val="007355E3"/>
    <w:rsid w:val="0074005B"/>
    <w:rsid w:val="007401C6"/>
    <w:rsid w:val="00741F0B"/>
    <w:rsid w:val="007429D7"/>
    <w:rsid w:val="00742D84"/>
    <w:rsid w:val="007430EA"/>
    <w:rsid w:val="0074394F"/>
    <w:rsid w:val="00743C3A"/>
    <w:rsid w:val="007440CE"/>
    <w:rsid w:val="00746002"/>
    <w:rsid w:val="007466BB"/>
    <w:rsid w:val="00752A89"/>
    <w:rsid w:val="00754494"/>
    <w:rsid w:val="00755280"/>
    <w:rsid w:val="00756941"/>
    <w:rsid w:val="007605CA"/>
    <w:rsid w:val="007616A6"/>
    <w:rsid w:val="00762D10"/>
    <w:rsid w:val="00762F52"/>
    <w:rsid w:val="00764381"/>
    <w:rsid w:val="00764806"/>
    <w:rsid w:val="00765AF8"/>
    <w:rsid w:val="007665DA"/>
    <w:rsid w:val="00766F68"/>
    <w:rsid w:val="007677B8"/>
    <w:rsid w:val="00771809"/>
    <w:rsid w:val="00772B40"/>
    <w:rsid w:val="00775A67"/>
    <w:rsid w:val="00775C62"/>
    <w:rsid w:val="00775F6C"/>
    <w:rsid w:val="00777E44"/>
    <w:rsid w:val="00780E3B"/>
    <w:rsid w:val="00782732"/>
    <w:rsid w:val="00790768"/>
    <w:rsid w:val="0079264C"/>
    <w:rsid w:val="007949A2"/>
    <w:rsid w:val="00795612"/>
    <w:rsid w:val="00795C52"/>
    <w:rsid w:val="007A333A"/>
    <w:rsid w:val="007A3BDE"/>
    <w:rsid w:val="007A3E40"/>
    <w:rsid w:val="007A4BA7"/>
    <w:rsid w:val="007A4EF0"/>
    <w:rsid w:val="007A5422"/>
    <w:rsid w:val="007A5CA1"/>
    <w:rsid w:val="007A6075"/>
    <w:rsid w:val="007A6160"/>
    <w:rsid w:val="007A7C7B"/>
    <w:rsid w:val="007B0881"/>
    <w:rsid w:val="007B1F40"/>
    <w:rsid w:val="007B2D9F"/>
    <w:rsid w:val="007B379F"/>
    <w:rsid w:val="007B46DB"/>
    <w:rsid w:val="007B4F8F"/>
    <w:rsid w:val="007B757D"/>
    <w:rsid w:val="007B7FCA"/>
    <w:rsid w:val="007C1F52"/>
    <w:rsid w:val="007C2ED4"/>
    <w:rsid w:val="007C60F5"/>
    <w:rsid w:val="007D033C"/>
    <w:rsid w:val="007D0875"/>
    <w:rsid w:val="007D227A"/>
    <w:rsid w:val="007D441C"/>
    <w:rsid w:val="007D4FCE"/>
    <w:rsid w:val="007E031C"/>
    <w:rsid w:val="007E0992"/>
    <w:rsid w:val="007E0CDD"/>
    <w:rsid w:val="007E271B"/>
    <w:rsid w:val="007E3F66"/>
    <w:rsid w:val="007E4F01"/>
    <w:rsid w:val="007E5CB9"/>
    <w:rsid w:val="007E6C61"/>
    <w:rsid w:val="007E7681"/>
    <w:rsid w:val="007F2722"/>
    <w:rsid w:val="007F294F"/>
    <w:rsid w:val="007F53E8"/>
    <w:rsid w:val="007F550F"/>
    <w:rsid w:val="007F676D"/>
    <w:rsid w:val="00800574"/>
    <w:rsid w:val="008020EA"/>
    <w:rsid w:val="00811C7E"/>
    <w:rsid w:val="0081223A"/>
    <w:rsid w:val="0081406B"/>
    <w:rsid w:val="008151EB"/>
    <w:rsid w:val="00815D72"/>
    <w:rsid w:val="0081616C"/>
    <w:rsid w:val="00817DD9"/>
    <w:rsid w:val="008204D9"/>
    <w:rsid w:val="0083289C"/>
    <w:rsid w:val="00833D43"/>
    <w:rsid w:val="00836E4F"/>
    <w:rsid w:val="0084048E"/>
    <w:rsid w:val="00841C74"/>
    <w:rsid w:val="008441A7"/>
    <w:rsid w:val="008449F5"/>
    <w:rsid w:val="00847E97"/>
    <w:rsid w:val="00850504"/>
    <w:rsid w:val="00856A1E"/>
    <w:rsid w:val="0085715A"/>
    <w:rsid w:val="00860151"/>
    <w:rsid w:val="00860E24"/>
    <w:rsid w:val="00860F9A"/>
    <w:rsid w:val="00862A18"/>
    <w:rsid w:val="00862C8A"/>
    <w:rsid w:val="00863037"/>
    <w:rsid w:val="00863815"/>
    <w:rsid w:val="008644C6"/>
    <w:rsid w:val="00864DDE"/>
    <w:rsid w:val="00866A4B"/>
    <w:rsid w:val="008702D9"/>
    <w:rsid w:val="00872874"/>
    <w:rsid w:val="00877C90"/>
    <w:rsid w:val="00880092"/>
    <w:rsid w:val="00880AF5"/>
    <w:rsid w:val="00882704"/>
    <w:rsid w:val="008856BD"/>
    <w:rsid w:val="00885A0B"/>
    <w:rsid w:val="008873B4"/>
    <w:rsid w:val="00890874"/>
    <w:rsid w:val="00892670"/>
    <w:rsid w:val="00894BB2"/>
    <w:rsid w:val="00897389"/>
    <w:rsid w:val="008A253D"/>
    <w:rsid w:val="008A3215"/>
    <w:rsid w:val="008A3802"/>
    <w:rsid w:val="008A417B"/>
    <w:rsid w:val="008A4C41"/>
    <w:rsid w:val="008A6032"/>
    <w:rsid w:val="008B12B0"/>
    <w:rsid w:val="008B2BDF"/>
    <w:rsid w:val="008B2F12"/>
    <w:rsid w:val="008B6001"/>
    <w:rsid w:val="008B6713"/>
    <w:rsid w:val="008B7683"/>
    <w:rsid w:val="008C2A27"/>
    <w:rsid w:val="008C540D"/>
    <w:rsid w:val="008C6228"/>
    <w:rsid w:val="008C6BF2"/>
    <w:rsid w:val="008D0067"/>
    <w:rsid w:val="008D0F17"/>
    <w:rsid w:val="008D1B21"/>
    <w:rsid w:val="008D1C6C"/>
    <w:rsid w:val="008D1FE0"/>
    <w:rsid w:val="008D3561"/>
    <w:rsid w:val="008D4F36"/>
    <w:rsid w:val="008D74B9"/>
    <w:rsid w:val="008D770F"/>
    <w:rsid w:val="008D7D8D"/>
    <w:rsid w:val="008E02C4"/>
    <w:rsid w:val="008E1F5A"/>
    <w:rsid w:val="008E2CC8"/>
    <w:rsid w:val="008E35DD"/>
    <w:rsid w:val="008E3CCB"/>
    <w:rsid w:val="008E4814"/>
    <w:rsid w:val="008E620B"/>
    <w:rsid w:val="008E67F3"/>
    <w:rsid w:val="008F27CF"/>
    <w:rsid w:val="008F5392"/>
    <w:rsid w:val="008F555A"/>
    <w:rsid w:val="008F5F14"/>
    <w:rsid w:val="009017B0"/>
    <w:rsid w:val="00902A3F"/>
    <w:rsid w:val="00903F4E"/>
    <w:rsid w:val="00904456"/>
    <w:rsid w:val="009061E8"/>
    <w:rsid w:val="00906B31"/>
    <w:rsid w:val="00911CBC"/>
    <w:rsid w:val="00911DEF"/>
    <w:rsid w:val="00912728"/>
    <w:rsid w:val="00913877"/>
    <w:rsid w:val="009139FC"/>
    <w:rsid w:val="00915705"/>
    <w:rsid w:val="00920983"/>
    <w:rsid w:val="0092429A"/>
    <w:rsid w:val="00925551"/>
    <w:rsid w:val="00925F51"/>
    <w:rsid w:val="00927961"/>
    <w:rsid w:val="0093022A"/>
    <w:rsid w:val="0093177B"/>
    <w:rsid w:val="009323DB"/>
    <w:rsid w:val="0093379B"/>
    <w:rsid w:val="0093395A"/>
    <w:rsid w:val="00933989"/>
    <w:rsid w:val="00934EEA"/>
    <w:rsid w:val="00936C7E"/>
    <w:rsid w:val="00936D75"/>
    <w:rsid w:val="009374AE"/>
    <w:rsid w:val="00937F30"/>
    <w:rsid w:val="009405B6"/>
    <w:rsid w:val="0094164C"/>
    <w:rsid w:val="009425B0"/>
    <w:rsid w:val="009427CC"/>
    <w:rsid w:val="00943D5C"/>
    <w:rsid w:val="00946C5A"/>
    <w:rsid w:val="009473A8"/>
    <w:rsid w:val="00950596"/>
    <w:rsid w:val="00951667"/>
    <w:rsid w:val="00951E6A"/>
    <w:rsid w:val="00952D11"/>
    <w:rsid w:val="00954F92"/>
    <w:rsid w:val="00955C08"/>
    <w:rsid w:val="0096014A"/>
    <w:rsid w:val="00961EA8"/>
    <w:rsid w:val="00962890"/>
    <w:rsid w:val="00965E89"/>
    <w:rsid w:val="009671D7"/>
    <w:rsid w:val="009672EE"/>
    <w:rsid w:val="009719CA"/>
    <w:rsid w:val="0097295E"/>
    <w:rsid w:val="00972F7F"/>
    <w:rsid w:val="009737FE"/>
    <w:rsid w:val="009745CF"/>
    <w:rsid w:val="0097572B"/>
    <w:rsid w:val="009776A2"/>
    <w:rsid w:val="00982CA7"/>
    <w:rsid w:val="009845F4"/>
    <w:rsid w:val="009904C9"/>
    <w:rsid w:val="00993DCE"/>
    <w:rsid w:val="009A0748"/>
    <w:rsid w:val="009A118D"/>
    <w:rsid w:val="009A1C98"/>
    <w:rsid w:val="009A3C56"/>
    <w:rsid w:val="009A45E2"/>
    <w:rsid w:val="009A7996"/>
    <w:rsid w:val="009A7E00"/>
    <w:rsid w:val="009B1028"/>
    <w:rsid w:val="009B2972"/>
    <w:rsid w:val="009B4264"/>
    <w:rsid w:val="009B5F12"/>
    <w:rsid w:val="009C1168"/>
    <w:rsid w:val="009C2052"/>
    <w:rsid w:val="009C296C"/>
    <w:rsid w:val="009C7560"/>
    <w:rsid w:val="009D2B5E"/>
    <w:rsid w:val="009D5F23"/>
    <w:rsid w:val="009E2DF1"/>
    <w:rsid w:val="009E377B"/>
    <w:rsid w:val="009E4F19"/>
    <w:rsid w:val="009E542B"/>
    <w:rsid w:val="009E546E"/>
    <w:rsid w:val="009E5501"/>
    <w:rsid w:val="009E7342"/>
    <w:rsid w:val="009E7DAC"/>
    <w:rsid w:val="009F0F2A"/>
    <w:rsid w:val="009F13A8"/>
    <w:rsid w:val="009F5EE0"/>
    <w:rsid w:val="00A0074C"/>
    <w:rsid w:val="00A014D5"/>
    <w:rsid w:val="00A017D6"/>
    <w:rsid w:val="00A04D27"/>
    <w:rsid w:val="00A054F1"/>
    <w:rsid w:val="00A057D1"/>
    <w:rsid w:val="00A05F6D"/>
    <w:rsid w:val="00A06920"/>
    <w:rsid w:val="00A0752A"/>
    <w:rsid w:val="00A10257"/>
    <w:rsid w:val="00A104AF"/>
    <w:rsid w:val="00A10E33"/>
    <w:rsid w:val="00A11472"/>
    <w:rsid w:val="00A129A4"/>
    <w:rsid w:val="00A13092"/>
    <w:rsid w:val="00A156C4"/>
    <w:rsid w:val="00A1587D"/>
    <w:rsid w:val="00A158DA"/>
    <w:rsid w:val="00A17D0E"/>
    <w:rsid w:val="00A17E94"/>
    <w:rsid w:val="00A23664"/>
    <w:rsid w:val="00A238FD"/>
    <w:rsid w:val="00A23D91"/>
    <w:rsid w:val="00A24435"/>
    <w:rsid w:val="00A244F0"/>
    <w:rsid w:val="00A279E8"/>
    <w:rsid w:val="00A310CA"/>
    <w:rsid w:val="00A315A4"/>
    <w:rsid w:val="00A331BB"/>
    <w:rsid w:val="00A33BFC"/>
    <w:rsid w:val="00A40A13"/>
    <w:rsid w:val="00A461BF"/>
    <w:rsid w:val="00A470F7"/>
    <w:rsid w:val="00A47372"/>
    <w:rsid w:val="00A50B68"/>
    <w:rsid w:val="00A54023"/>
    <w:rsid w:val="00A5410C"/>
    <w:rsid w:val="00A5424E"/>
    <w:rsid w:val="00A5532B"/>
    <w:rsid w:val="00A55BFC"/>
    <w:rsid w:val="00A55DF4"/>
    <w:rsid w:val="00A60671"/>
    <w:rsid w:val="00A61511"/>
    <w:rsid w:val="00A62186"/>
    <w:rsid w:val="00A64ABF"/>
    <w:rsid w:val="00A64FDC"/>
    <w:rsid w:val="00A652D7"/>
    <w:rsid w:val="00A656B3"/>
    <w:rsid w:val="00A6669B"/>
    <w:rsid w:val="00A67C06"/>
    <w:rsid w:val="00A707DC"/>
    <w:rsid w:val="00A7299B"/>
    <w:rsid w:val="00A7299E"/>
    <w:rsid w:val="00A72A6B"/>
    <w:rsid w:val="00A7399D"/>
    <w:rsid w:val="00A764E5"/>
    <w:rsid w:val="00A7762B"/>
    <w:rsid w:val="00A77FC8"/>
    <w:rsid w:val="00A81B65"/>
    <w:rsid w:val="00A82ACA"/>
    <w:rsid w:val="00A84BB2"/>
    <w:rsid w:val="00A8597E"/>
    <w:rsid w:val="00A867D0"/>
    <w:rsid w:val="00A86E4A"/>
    <w:rsid w:val="00A910C4"/>
    <w:rsid w:val="00A917BD"/>
    <w:rsid w:val="00A91E25"/>
    <w:rsid w:val="00A92CF2"/>
    <w:rsid w:val="00A9383D"/>
    <w:rsid w:val="00A93A16"/>
    <w:rsid w:val="00A94BF8"/>
    <w:rsid w:val="00A959D8"/>
    <w:rsid w:val="00A969E3"/>
    <w:rsid w:val="00A96EB4"/>
    <w:rsid w:val="00AA060E"/>
    <w:rsid w:val="00AA1002"/>
    <w:rsid w:val="00AA1008"/>
    <w:rsid w:val="00AA3F19"/>
    <w:rsid w:val="00AA4C6C"/>
    <w:rsid w:val="00AA5ED0"/>
    <w:rsid w:val="00AA7240"/>
    <w:rsid w:val="00AB08EE"/>
    <w:rsid w:val="00AB17C8"/>
    <w:rsid w:val="00AB2F65"/>
    <w:rsid w:val="00AB2FEE"/>
    <w:rsid w:val="00AB31C5"/>
    <w:rsid w:val="00AB6218"/>
    <w:rsid w:val="00AC2CDB"/>
    <w:rsid w:val="00AC336B"/>
    <w:rsid w:val="00AC3AA4"/>
    <w:rsid w:val="00AC3C83"/>
    <w:rsid w:val="00AC3EE9"/>
    <w:rsid w:val="00AC5377"/>
    <w:rsid w:val="00AC5B76"/>
    <w:rsid w:val="00AC5FF8"/>
    <w:rsid w:val="00AC7E8E"/>
    <w:rsid w:val="00AD27DD"/>
    <w:rsid w:val="00AD2880"/>
    <w:rsid w:val="00AD57C5"/>
    <w:rsid w:val="00AD6282"/>
    <w:rsid w:val="00AD68F2"/>
    <w:rsid w:val="00AD6CF0"/>
    <w:rsid w:val="00AD79C4"/>
    <w:rsid w:val="00AE072F"/>
    <w:rsid w:val="00AE2D73"/>
    <w:rsid w:val="00AE6A01"/>
    <w:rsid w:val="00AF0026"/>
    <w:rsid w:val="00AF06F5"/>
    <w:rsid w:val="00AF48E9"/>
    <w:rsid w:val="00AF60DD"/>
    <w:rsid w:val="00B005A0"/>
    <w:rsid w:val="00B011E2"/>
    <w:rsid w:val="00B0458D"/>
    <w:rsid w:val="00B04F93"/>
    <w:rsid w:val="00B053FB"/>
    <w:rsid w:val="00B07D52"/>
    <w:rsid w:val="00B10B11"/>
    <w:rsid w:val="00B10B90"/>
    <w:rsid w:val="00B12114"/>
    <w:rsid w:val="00B12AFD"/>
    <w:rsid w:val="00B13329"/>
    <w:rsid w:val="00B145D4"/>
    <w:rsid w:val="00B1541B"/>
    <w:rsid w:val="00B156D2"/>
    <w:rsid w:val="00B15DB4"/>
    <w:rsid w:val="00B17B1E"/>
    <w:rsid w:val="00B207BE"/>
    <w:rsid w:val="00B210D8"/>
    <w:rsid w:val="00B21BA1"/>
    <w:rsid w:val="00B23DC3"/>
    <w:rsid w:val="00B23E70"/>
    <w:rsid w:val="00B23EB9"/>
    <w:rsid w:val="00B26549"/>
    <w:rsid w:val="00B26CB1"/>
    <w:rsid w:val="00B27A79"/>
    <w:rsid w:val="00B30874"/>
    <w:rsid w:val="00B32B07"/>
    <w:rsid w:val="00B34BD6"/>
    <w:rsid w:val="00B3631C"/>
    <w:rsid w:val="00B36C60"/>
    <w:rsid w:val="00B37424"/>
    <w:rsid w:val="00B40F89"/>
    <w:rsid w:val="00B418F2"/>
    <w:rsid w:val="00B43B18"/>
    <w:rsid w:val="00B44211"/>
    <w:rsid w:val="00B52176"/>
    <w:rsid w:val="00B604BB"/>
    <w:rsid w:val="00B65C0C"/>
    <w:rsid w:val="00B674AC"/>
    <w:rsid w:val="00B707E0"/>
    <w:rsid w:val="00B7094F"/>
    <w:rsid w:val="00B7245C"/>
    <w:rsid w:val="00B72EEE"/>
    <w:rsid w:val="00B73810"/>
    <w:rsid w:val="00B753AF"/>
    <w:rsid w:val="00B75B11"/>
    <w:rsid w:val="00B76B5F"/>
    <w:rsid w:val="00B772D6"/>
    <w:rsid w:val="00B803BA"/>
    <w:rsid w:val="00B811F5"/>
    <w:rsid w:val="00B81A98"/>
    <w:rsid w:val="00B82F01"/>
    <w:rsid w:val="00B84090"/>
    <w:rsid w:val="00B857A1"/>
    <w:rsid w:val="00B86271"/>
    <w:rsid w:val="00B90A67"/>
    <w:rsid w:val="00B91D5B"/>
    <w:rsid w:val="00B925DA"/>
    <w:rsid w:val="00B93496"/>
    <w:rsid w:val="00B94985"/>
    <w:rsid w:val="00B956EC"/>
    <w:rsid w:val="00B95A0A"/>
    <w:rsid w:val="00B9761D"/>
    <w:rsid w:val="00B97F5A"/>
    <w:rsid w:val="00BA191F"/>
    <w:rsid w:val="00BA2028"/>
    <w:rsid w:val="00BA33B9"/>
    <w:rsid w:val="00BA5894"/>
    <w:rsid w:val="00BA6290"/>
    <w:rsid w:val="00BA78D1"/>
    <w:rsid w:val="00BB11C0"/>
    <w:rsid w:val="00BB1309"/>
    <w:rsid w:val="00BB176B"/>
    <w:rsid w:val="00BB2432"/>
    <w:rsid w:val="00BB750E"/>
    <w:rsid w:val="00BC2CF8"/>
    <w:rsid w:val="00BC2F6C"/>
    <w:rsid w:val="00BC5329"/>
    <w:rsid w:val="00BC7873"/>
    <w:rsid w:val="00BD2E96"/>
    <w:rsid w:val="00BD2EB4"/>
    <w:rsid w:val="00BD33D4"/>
    <w:rsid w:val="00BD594F"/>
    <w:rsid w:val="00BD61E5"/>
    <w:rsid w:val="00BD6533"/>
    <w:rsid w:val="00BD669D"/>
    <w:rsid w:val="00BD760D"/>
    <w:rsid w:val="00BE0059"/>
    <w:rsid w:val="00BE1C9A"/>
    <w:rsid w:val="00BE2B40"/>
    <w:rsid w:val="00BE56BB"/>
    <w:rsid w:val="00BE64D8"/>
    <w:rsid w:val="00BE77E8"/>
    <w:rsid w:val="00BE7F29"/>
    <w:rsid w:val="00BF5785"/>
    <w:rsid w:val="00BF641A"/>
    <w:rsid w:val="00BF79F5"/>
    <w:rsid w:val="00C0095A"/>
    <w:rsid w:val="00C00E4D"/>
    <w:rsid w:val="00C026CD"/>
    <w:rsid w:val="00C02BFC"/>
    <w:rsid w:val="00C04869"/>
    <w:rsid w:val="00C10241"/>
    <w:rsid w:val="00C109F0"/>
    <w:rsid w:val="00C10A36"/>
    <w:rsid w:val="00C10C5B"/>
    <w:rsid w:val="00C10CAF"/>
    <w:rsid w:val="00C12387"/>
    <w:rsid w:val="00C12534"/>
    <w:rsid w:val="00C14744"/>
    <w:rsid w:val="00C148EB"/>
    <w:rsid w:val="00C15C9A"/>
    <w:rsid w:val="00C16FF6"/>
    <w:rsid w:val="00C20A3F"/>
    <w:rsid w:val="00C22AF9"/>
    <w:rsid w:val="00C236CB"/>
    <w:rsid w:val="00C239FB"/>
    <w:rsid w:val="00C23FFC"/>
    <w:rsid w:val="00C241B5"/>
    <w:rsid w:val="00C24317"/>
    <w:rsid w:val="00C27093"/>
    <w:rsid w:val="00C27131"/>
    <w:rsid w:val="00C315A0"/>
    <w:rsid w:val="00C3378C"/>
    <w:rsid w:val="00C343FF"/>
    <w:rsid w:val="00C35129"/>
    <w:rsid w:val="00C357EB"/>
    <w:rsid w:val="00C35957"/>
    <w:rsid w:val="00C3701C"/>
    <w:rsid w:val="00C40024"/>
    <w:rsid w:val="00C40A46"/>
    <w:rsid w:val="00C4154B"/>
    <w:rsid w:val="00C432BB"/>
    <w:rsid w:val="00C444A0"/>
    <w:rsid w:val="00C444E6"/>
    <w:rsid w:val="00C44540"/>
    <w:rsid w:val="00C4460C"/>
    <w:rsid w:val="00C44753"/>
    <w:rsid w:val="00C45361"/>
    <w:rsid w:val="00C501D0"/>
    <w:rsid w:val="00C51905"/>
    <w:rsid w:val="00C528E6"/>
    <w:rsid w:val="00C55AB6"/>
    <w:rsid w:val="00C56031"/>
    <w:rsid w:val="00C5625C"/>
    <w:rsid w:val="00C632FA"/>
    <w:rsid w:val="00C64469"/>
    <w:rsid w:val="00C70B65"/>
    <w:rsid w:val="00C715CA"/>
    <w:rsid w:val="00C74F87"/>
    <w:rsid w:val="00C813F3"/>
    <w:rsid w:val="00C81F76"/>
    <w:rsid w:val="00C83C1C"/>
    <w:rsid w:val="00C85192"/>
    <w:rsid w:val="00C85C54"/>
    <w:rsid w:val="00C875EB"/>
    <w:rsid w:val="00C90D70"/>
    <w:rsid w:val="00C90E0B"/>
    <w:rsid w:val="00C9685C"/>
    <w:rsid w:val="00C96946"/>
    <w:rsid w:val="00CA088A"/>
    <w:rsid w:val="00CA18FE"/>
    <w:rsid w:val="00CA1FB9"/>
    <w:rsid w:val="00CA2481"/>
    <w:rsid w:val="00CA27D1"/>
    <w:rsid w:val="00CA2A9E"/>
    <w:rsid w:val="00CA3BA2"/>
    <w:rsid w:val="00CA5FC2"/>
    <w:rsid w:val="00CA6C80"/>
    <w:rsid w:val="00CB0C9D"/>
    <w:rsid w:val="00CB0F53"/>
    <w:rsid w:val="00CB149E"/>
    <w:rsid w:val="00CB30B1"/>
    <w:rsid w:val="00CB31B3"/>
    <w:rsid w:val="00CB33CA"/>
    <w:rsid w:val="00CB40C5"/>
    <w:rsid w:val="00CB51E2"/>
    <w:rsid w:val="00CB61DB"/>
    <w:rsid w:val="00CB6B4E"/>
    <w:rsid w:val="00CC0D52"/>
    <w:rsid w:val="00CC1F5B"/>
    <w:rsid w:val="00CC43F7"/>
    <w:rsid w:val="00CC452B"/>
    <w:rsid w:val="00CC4876"/>
    <w:rsid w:val="00CC4AB2"/>
    <w:rsid w:val="00CC537D"/>
    <w:rsid w:val="00CC7FB1"/>
    <w:rsid w:val="00CD0AF9"/>
    <w:rsid w:val="00CD2FEE"/>
    <w:rsid w:val="00CD3187"/>
    <w:rsid w:val="00CD3FBC"/>
    <w:rsid w:val="00CD3FE6"/>
    <w:rsid w:val="00CD42EA"/>
    <w:rsid w:val="00CE161F"/>
    <w:rsid w:val="00CE20D9"/>
    <w:rsid w:val="00CE2992"/>
    <w:rsid w:val="00CE59F3"/>
    <w:rsid w:val="00CE5E8C"/>
    <w:rsid w:val="00CE6AC6"/>
    <w:rsid w:val="00CF21B8"/>
    <w:rsid w:val="00CF24E7"/>
    <w:rsid w:val="00CF2AB8"/>
    <w:rsid w:val="00CF361F"/>
    <w:rsid w:val="00CF6488"/>
    <w:rsid w:val="00CF6906"/>
    <w:rsid w:val="00CF73B7"/>
    <w:rsid w:val="00CF7DE8"/>
    <w:rsid w:val="00D019F0"/>
    <w:rsid w:val="00D02C59"/>
    <w:rsid w:val="00D03DE2"/>
    <w:rsid w:val="00D044A7"/>
    <w:rsid w:val="00D04A90"/>
    <w:rsid w:val="00D051CA"/>
    <w:rsid w:val="00D05766"/>
    <w:rsid w:val="00D0579F"/>
    <w:rsid w:val="00D10106"/>
    <w:rsid w:val="00D1032B"/>
    <w:rsid w:val="00D11F0C"/>
    <w:rsid w:val="00D12874"/>
    <w:rsid w:val="00D14C5C"/>
    <w:rsid w:val="00D20037"/>
    <w:rsid w:val="00D2068D"/>
    <w:rsid w:val="00D23051"/>
    <w:rsid w:val="00D233D8"/>
    <w:rsid w:val="00D236DB"/>
    <w:rsid w:val="00D2489D"/>
    <w:rsid w:val="00D27299"/>
    <w:rsid w:val="00D30763"/>
    <w:rsid w:val="00D310C6"/>
    <w:rsid w:val="00D31E20"/>
    <w:rsid w:val="00D329E5"/>
    <w:rsid w:val="00D32EDF"/>
    <w:rsid w:val="00D33CB9"/>
    <w:rsid w:val="00D349F5"/>
    <w:rsid w:val="00D37024"/>
    <w:rsid w:val="00D37C4B"/>
    <w:rsid w:val="00D37D65"/>
    <w:rsid w:val="00D418D9"/>
    <w:rsid w:val="00D4264D"/>
    <w:rsid w:val="00D42BFD"/>
    <w:rsid w:val="00D43222"/>
    <w:rsid w:val="00D447F1"/>
    <w:rsid w:val="00D46696"/>
    <w:rsid w:val="00D46697"/>
    <w:rsid w:val="00D476DB"/>
    <w:rsid w:val="00D52043"/>
    <w:rsid w:val="00D52BAD"/>
    <w:rsid w:val="00D61638"/>
    <w:rsid w:val="00D63534"/>
    <w:rsid w:val="00D64BAC"/>
    <w:rsid w:val="00D66B63"/>
    <w:rsid w:val="00D67CD1"/>
    <w:rsid w:val="00D67FB0"/>
    <w:rsid w:val="00D71F29"/>
    <w:rsid w:val="00D746EA"/>
    <w:rsid w:val="00D77D0D"/>
    <w:rsid w:val="00D83016"/>
    <w:rsid w:val="00D861F5"/>
    <w:rsid w:val="00D87893"/>
    <w:rsid w:val="00D90880"/>
    <w:rsid w:val="00D92ADD"/>
    <w:rsid w:val="00D93696"/>
    <w:rsid w:val="00D94E63"/>
    <w:rsid w:val="00D94F76"/>
    <w:rsid w:val="00D95476"/>
    <w:rsid w:val="00D9554D"/>
    <w:rsid w:val="00D964B8"/>
    <w:rsid w:val="00DA0E28"/>
    <w:rsid w:val="00DA102D"/>
    <w:rsid w:val="00DA3298"/>
    <w:rsid w:val="00DA5910"/>
    <w:rsid w:val="00DA5D61"/>
    <w:rsid w:val="00DA7014"/>
    <w:rsid w:val="00DA7999"/>
    <w:rsid w:val="00DB1C13"/>
    <w:rsid w:val="00DB3046"/>
    <w:rsid w:val="00DB3498"/>
    <w:rsid w:val="00DB390B"/>
    <w:rsid w:val="00DB765C"/>
    <w:rsid w:val="00DB7890"/>
    <w:rsid w:val="00DB7FB8"/>
    <w:rsid w:val="00DC02D2"/>
    <w:rsid w:val="00DC202C"/>
    <w:rsid w:val="00DC3631"/>
    <w:rsid w:val="00DC536C"/>
    <w:rsid w:val="00DC621D"/>
    <w:rsid w:val="00DD0873"/>
    <w:rsid w:val="00DD349E"/>
    <w:rsid w:val="00DD3746"/>
    <w:rsid w:val="00DD715F"/>
    <w:rsid w:val="00DD73ED"/>
    <w:rsid w:val="00DE088F"/>
    <w:rsid w:val="00DE1D34"/>
    <w:rsid w:val="00DE2021"/>
    <w:rsid w:val="00DE2299"/>
    <w:rsid w:val="00DE2C21"/>
    <w:rsid w:val="00DE46D9"/>
    <w:rsid w:val="00DE4C31"/>
    <w:rsid w:val="00DE5A37"/>
    <w:rsid w:val="00DE5B09"/>
    <w:rsid w:val="00DE5B47"/>
    <w:rsid w:val="00DF0E2A"/>
    <w:rsid w:val="00DF2141"/>
    <w:rsid w:val="00DF22E7"/>
    <w:rsid w:val="00DF267C"/>
    <w:rsid w:val="00DF2DCF"/>
    <w:rsid w:val="00DF2EFB"/>
    <w:rsid w:val="00DF4D17"/>
    <w:rsid w:val="00DF505A"/>
    <w:rsid w:val="00DF50C8"/>
    <w:rsid w:val="00DF5117"/>
    <w:rsid w:val="00DF607D"/>
    <w:rsid w:val="00DF6E30"/>
    <w:rsid w:val="00DF7EBB"/>
    <w:rsid w:val="00E00073"/>
    <w:rsid w:val="00E002C1"/>
    <w:rsid w:val="00E004F7"/>
    <w:rsid w:val="00E006D8"/>
    <w:rsid w:val="00E00AEE"/>
    <w:rsid w:val="00E0194D"/>
    <w:rsid w:val="00E04697"/>
    <w:rsid w:val="00E04AF1"/>
    <w:rsid w:val="00E05994"/>
    <w:rsid w:val="00E06451"/>
    <w:rsid w:val="00E06794"/>
    <w:rsid w:val="00E06CA7"/>
    <w:rsid w:val="00E10689"/>
    <w:rsid w:val="00E11CC6"/>
    <w:rsid w:val="00E126AD"/>
    <w:rsid w:val="00E1576F"/>
    <w:rsid w:val="00E17D72"/>
    <w:rsid w:val="00E21F96"/>
    <w:rsid w:val="00E2246A"/>
    <w:rsid w:val="00E24C92"/>
    <w:rsid w:val="00E25915"/>
    <w:rsid w:val="00E2597B"/>
    <w:rsid w:val="00E2686B"/>
    <w:rsid w:val="00E301A4"/>
    <w:rsid w:val="00E321F8"/>
    <w:rsid w:val="00E32817"/>
    <w:rsid w:val="00E32B75"/>
    <w:rsid w:val="00E3382D"/>
    <w:rsid w:val="00E33CB8"/>
    <w:rsid w:val="00E33E4C"/>
    <w:rsid w:val="00E34F21"/>
    <w:rsid w:val="00E35183"/>
    <w:rsid w:val="00E358AB"/>
    <w:rsid w:val="00E42215"/>
    <w:rsid w:val="00E42A85"/>
    <w:rsid w:val="00E43422"/>
    <w:rsid w:val="00E45A5B"/>
    <w:rsid w:val="00E45B51"/>
    <w:rsid w:val="00E4671B"/>
    <w:rsid w:val="00E505BC"/>
    <w:rsid w:val="00E50792"/>
    <w:rsid w:val="00E5153F"/>
    <w:rsid w:val="00E534F1"/>
    <w:rsid w:val="00E53F92"/>
    <w:rsid w:val="00E54E81"/>
    <w:rsid w:val="00E55BAB"/>
    <w:rsid w:val="00E57989"/>
    <w:rsid w:val="00E61469"/>
    <w:rsid w:val="00E64776"/>
    <w:rsid w:val="00E677F3"/>
    <w:rsid w:val="00E6793C"/>
    <w:rsid w:val="00E67FAD"/>
    <w:rsid w:val="00E70B5B"/>
    <w:rsid w:val="00E7101D"/>
    <w:rsid w:val="00E71A8B"/>
    <w:rsid w:val="00E722A4"/>
    <w:rsid w:val="00E74AEA"/>
    <w:rsid w:val="00E77CD0"/>
    <w:rsid w:val="00E80D0D"/>
    <w:rsid w:val="00E81604"/>
    <w:rsid w:val="00E81B44"/>
    <w:rsid w:val="00E81C42"/>
    <w:rsid w:val="00E82A1C"/>
    <w:rsid w:val="00E82C2A"/>
    <w:rsid w:val="00E82C96"/>
    <w:rsid w:val="00E842BA"/>
    <w:rsid w:val="00E84944"/>
    <w:rsid w:val="00E85397"/>
    <w:rsid w:val="00E855E5"/>
    <w:rsid w:val="00E85DCF"/>
    <w:rsid w:val="00E86862"/>
    <w:rsid w:val="00E86AC4"/>
    <w:rsid w:val="00E925E6"/>
    <w:rsid w:val="00E968BA"/>
    <w:rsid w:val="00EA2310"/>
    <w:rsid w:val="00EA4AF7"/>
    <w:rsid w:val="00EA686B"/>
    <w:rsid w:val="00EB1C71"/>
    <w:rsid w:val="00EB23F4"/>
    <w:rsid w:val="00EB2792"/>
    <w:rsid w:val="00EB39E0"/>
    <w:rsid w:val="00EB62B6"/>
    <w:rsid w:val="00EB6C06"/>
    <w:rsid w:val="00EB7867"/>
    <w:rsid w:val="00EB7D37"/>
    <w:rsid w:val="00EC0D7C"/>
    <w:rsid w:val="00EC18C0"/>
    <w:rsid w:val="00EC37E1"/>
    <w:rsid w:val="00EC380C"/>
    <w:rsid w:val="00EC51B1"/>
    <w:rsid w:val="00EC5E86"/>
    <w:rsid w:val="00EC6FFA"/>
    <w:rsid w:val="00ED10F1"/>
    <w:rsid w:val="00ED13E1"/>
    <w:rsid w:val="00ED189E"/>
    <w:rsid w:val="00ED258B"/>
    <w:rsid w:val="00ED25C7"/>
    <w:rsid w:val="00ED3135"/>
    <w:rsid w:val="00ED3C46"/>
    <w:rsid w:val="00ED5F52"/>
    <w:rsid w:val="00EE17E3"/>
    <w:rsid w:val="00EE2476"/>
    <w:rsid w:val="00EE31A4"/>
    <w:rsid w:val="00EE4421"/>
    <w:rsid w:val="00EE64E6"/>
    <w:rsid w:val="00EE6A76"/>
    <w:rsid w:val="00EE715D"/>
    <w:rsid w:val="00EE7A60"/>
    <w:rsid w:val="00EF4C38"/>
    <w:rsid w:val="00EF67D3"/>
    <w:rsid w:val="00EF711F"/>
    <w:rsid w:val="00F0403C"/>
    <w:rsid w:val="00F04205"/>
    <w:rsid w:val="00F07752"/>
    <w:rsid w:val="00F11205"/>
    <w:rsid w:val="00F11B2F"/>
    <w:rsid w:val="00F12116"/>
    <w:rsid w:val="00F13D34"/>
    <w:rsid w:val="00F157B2"/>
    <w:rsid w:val="00F1746B"/>
    <w:rsid w:val="00F17AB1"/>
    <w:rsid w:val="00F2061B"/>
    <w:rsid w:val="00F20BB0"/>
    <w:rsid w:val="00F20BB2"/>
    <w:rsid w:val="00F22DEC"/>
    <w:rsid w:val="00F25892"/>
    <w:rsid w:val="00F27299"/>
    <w:rsid w:val="00F27CED"/>
    <w:rsid w:val="00F3017C"/>
    <w:rsid w:val="00F31F75"/>
    <w:rsid w:val="00F32E02"/>
    <w:rsid w:val="00F33666"/>
    <w:rsid w:val="00F3610E"/>
    <w:rsid w:val="00F403A6"/>
    <w:rsid w:val="00F41710"/>
    <w:rsid w:val="00F41BE8"/>
    <w:rsid w:val="00F44DA0"/>
    <w:rsid w:val="00F46132"/>
    <w:rsid w:val="00F470B3"/>
    <w:rsid w:val="00F47A8C"/>
    <w:rsid w:val="00F50D81"/>
    <w:rsid w:val="00F52176"/>
    <w:rsid w:val="00F52D5E"/>
    <w:rsid w:val="00F534D4"/>
    <w:rsid w:val="00F53C36"/>
    <w:rsid w:val="00F573B8"/>
    <w:rsid w:val="00F612D4"/>
    <w:rsid w:val="00F61447"/>
    <w:rsid w:val="00F62CA7"/>
    <w:rsid w:val="00F66566"/>
    <w:rsid w:val="00F66D5B"/>
    <w:rsid w:val="00F67A55"/>
    <w:rsid w:val="00F72250"/>
    <w:rsid w:val="00F72289"/>
    <w:rsid w:val="00F725CD"/>
    <w:rsid w:val="00F74521"/>
    <w:rsid w:val="00F7521F"/>
    <w:rsid w:val="00F7530E"/>
    <w:rsid w:val="00F75D86"/>
    <w:rsid w:val="00F76A45"/>
    <w:rsid w:val="00F772E9"/>
    <w:rsid w:val="00F7744C"/>
    <w:rsid w:val="00F80F9F"/>
    <w:rsid w:val="00F81B2B"/>
    <w:rsid w:val="00F828F3"/>
    <w:rsid w:val="00F8297D"/>
    <w:rsid w:val="00F82B99"/>
    <w:rsid w:val="00F834A6"/>
    <w:rsid w:val="00F834C2"/>
    <w:rsid w:val="00F850F7"/>
    <w:rsid w:val="00F85EDD"/>
    <w:rsid w:val="00F8628B"/>
    <w:rsid w:val="00F86466"/>
    <w:rsid w:val="00F86BD3"/>
    <w:rsid w:val="00F8757F"/>
    <w:rsid w:val="00F90278"/>
    <w:rsid w:val="00F90E78"/>
    <w:rsid w:val="00F9122D"/>
    <w:rsid w:val="00F91585"/>
    <w:rsid w:val="00F917DF"/>
    <w:rsid w:val="00F92E9F"/>
    <w:rsid w:val="00F93B50"/>
    <w:rsid w:val="00F96A62"/>
    <w:rsid w:val="00FA0B9C"/>
    <w:rsid w:val="00FA2454"/>
    <w:rsid w:val="00FA2A0C"/>
    <w:rsid w:val="00FA2E00"/>
    <w:rsid w:val="00FA6578"/>
    <w:rsid w:val="00FA7277"/>
    <w:rsid w:val="00FA7318"/>
    <w:rsid w:val="00FA77E5"/>
    <w:rsid w:val="00FA7FEF"/>
    <w:rsid w:val="00FB418B"/>
    <w:rsid w:val="00FB513A"/>
    <w:rsid w:val="00FB5C86"/>
    <w:rsid w:val="00FB5DD0"/>
    <w:rsid w:val="00FB78FD"/>
    <w:rsid w:val="00FC48C4"/>
    <w:rsid w:val="00FC53AD"/>
    <w:rsid w:val="00FD1EE2"/>
    <w:rsid w:val="00FD27DF"/>
    <w:rsid w:val="00FD36CA"/>
    <w:rsid w:val="00FD370D"/>
    <w:rsid w:val="00FD3E13"/>
    <w:rsid w:val="00FD48DE"/>
    <w:rsid w:val="00FD4EDB"/>
    <w:rsid w:val="00FD6783"/>
    <w:rsid w:val="00FD7989"/>
    <w:rsid w:val="00FE06DD"/>
    <w:rsid w:val="00FE2DED"/>
    <w:rsid w:val="00FE3789"/>
    <w:rsid w:val="00FE3B39"/>
    <w:rsid w:val="00FE4891"/>
    <w:rsid w:val="00FE4917"/>
    <w:rsid w:val="00FE6363"/>
    <w:rsid w:val="00FE78F7"/>
    <w:rsid w:val="00FF1E5B"/>
    <w:rsid w:val="00FF46DC"/>
    <w:rsid w:val="00FF51E8"/>
    <w:rsid w:val="00FF5346"/>
    <w:rsid w:val="00FF55BE"/>
    <w:rsid w:val="00FF5C3D"/>
    <w:rsid w:val="00FF5EA2"/>
    <w:rsid w:val="00FF5F4A"/>
    <w:rsid w:val="00FF6013"/>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17235EC-AA7A-4F39-8ACD-1D0964E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63864455">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29021498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20208696">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5637886">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__.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ja-JP" sz="1000" b="0" i="0" u="none" strike="noStrike" baseline="0">
                <a:solidFill>
                  <a:srgbClr val="000000"/>
                </a:solidFill>
                <a:latin typeface="Microsoft JhengHei"/>
                <a:ea typeface="Microsoft JhengHei"/>
                <a:cs typeface="Microsoft JhengHei"/>
              </a:defRPr>
            </a:pPr>
            <a:r>
              <a:rPr lang="en-US" sz="1200" b="0" i="0" u="none" strike="noStrike" baseline="0">
                <a:solidFill>
                  <a:srgbClr val="000000"/>
                </a:solidFill>
                <a:latin typeface="Microsoft JhengHei"/>
                <a:ea typeface="Microsoft JhengHei"/>
                <a:cs typeface="Microsoft JhengHei"/>
              </a:rPr>
              <a:t>2024年1～6月 台湾工作機械輸出額</a:t>
            </a:r>
          </a:p>
        </c:rich>
      </c:tx>
      <c:layout>
        <c:manualLayout>
          <c:xMode val="edge"/>
          <c:yMode val="edge"/>
          <c:x val="9.0583384091103503E-2"/>
          <c:y val="0"/>
        </c:manualLayout>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60899653979239"/>
          <c:y val="0.17874396135265699"/>
          <c:w val="0.80103806228373697"/>
          <c:h val="0.56763285024154597"/>
        </c:manualLayout>
      </c:layout>
      <c:bar3DChart>
        <c:barDir val="col"/>
        <c:grouping val="stacked"/>
        <c:varyColors val="0"/>
        <c:ser>
          <c:idx val="0"/>
          <c:order val="0"/>
          <c:tx>
            <c:strRef>
              <c:f>Sheet1!$B$1</c:f>
              <c:strCache>
                <c:ptCount val="1"/>
                <c:pt idx="0">
                  <c:v>輸出額</c:v>
                </c:pt>
              </c:strCache>
            </c:strRef>
          </c:tx>
          <c:spPr>
            <a:solidFill>
              <a:srgbClr val="FCF305"/>
            </a:solidFill>
            <a:ln w="25400">
              <a:noFill/>
            </a:ln>
          </c:spPr>
          <c:invertIfNegative val="0"/>
          <c:cat>
            <c:strRef>
              <c:f>Sheet1!$A$2:$A$7</c:f>
              <c:strCache>
                <c:ptCount val="6"/>
                <c:pt idx="0">
                  <c:v>1月</c:v>
                </c:pt>
                <c:pt idx="1">
                  <c:v>2月</c:v>
                </c:pt>
                <c:pt idx="2">
                  <c:v>3月</c:v>
                </c:pt>
                <c:pt idx="3">
                  <c:v>4月</c:v>
                </c:pt>
                <c:pt idx="4">
                  <c:v>5月</c:v>
                </c:pt>
                <c:pt idx="5">
                  <c:v>6月</c:v>
                </c:pt>
              </c:strCache>
            </c:strRef>
          </c:cat>
          <c:val>
            <c:numRef>
              <c:f>Sheet1!$B$2:$B$7</c:f>
              <c:numCache>
                <c:formatCode>#,##0</c:formatCode>
                <c:ptCount val="6"/>
                <c:pt idx="0">
                  <c:v>193901</c:v>
                </c:pt>
                <c:pt idx="1">
                  <c:v>142833</c:v>
                </c:pt>
                <c:pt idx="2">
                  <c:v>193938</c:v>
                </c:pt>
                <c:pt idx="3">
                  <c:v>171554</c:v>
                </c:pt>
                <c:pt idx="4">
                  <c:v>179524</c:v>
                </c:pt>
                <c:pt idx="5">
                  <c:v>193474</c:v>
                </c:pt>
              </c:numCache>
            </c:numRef>
          </c:val>
          <c:extLst>
            <c:ext xmlns:c16="http://schemas.microsoft.com/office/drawing/2014/chart" uri="{C3380CC4-5D6E-409C-BE32-E72D297353CC}">
              <c16:uniqueId val="{00000000-D583-436D-96BD-ABCB40F5D9FA}"/>
            </c:ext>
          </c:extLst>
        </c:ser>
        <c:dLbls>
          <c:showLegendKey val="0"/>
          <c:showVal val="0"/>
          <c:showCatName val="0"/>
          <c:showSerName val="0"/>
          <c:showPercent val="0"/>
          <c:showBubbleSize val="0"/>
        </c:dLbls>
        <c:gapWidth val="95"/>
        <c:gapDepth val="95"/>
        <c:shape val="cylinder"/>
        <c:axId val="-2124611456"/>
        <c:axId val="-2033111680"/>
        <c:axId val="0"/>
      </c:bar3DChart>
      <c:catAx>
        <c:axId val="-2124611456"/>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lang="ja-JP"/>
            </a:pPr>
            <a:endParaRPr lang="zh-TW"/>
          </a:p>
        </c:txPr>
        <c:crossAx val="-2033111680"/>
        <c:crosses val="autoZero"/>
        <c:auto val="1"/>
        <c:lblAlgn val="ctr"/>
        <c:lblOffset val="100"/>
        <c:noMultiLvlLbl val="0"/>
      </c:catAx>
      <c:valAx>
        <c:axId val="-2033111680"/>
        <c:scaling>
          <c:orientation val="minMax"/>
        </c:scaling>
        <c:delete val="0"/>
        <c:axPos val="l"/>
        <c:majorGridlines>
          <c:spPr>
            <a:ln w="3175">
              <a:solidFill>
                <a:srgbClr val="808080"/>
              </a:solidFill>
              <a:prstDash val="solid"/>
            </a:ln>
          </c:spPr>
        </c:majorGridlines>
        <c:numFmt formatCode="#,##0" sourceLinked="1"/>
        <c:majorTickMark val="none"/>
        <c:minorTickMark val="none"/>
        <c:tickLblPos val="nextTo"/>
        <c:spPr>
          <a:ln w="3175">
            <a:solidFill>
              <a:srgbClr val="808080"/>
            </a:solidFill>
            <a:prstDash val="solid"/>
          </a:ln>
        </c:spPr>
        <c:txPr>
          <a:bodyPr rot="0" vert="horz"/>
          <a:lstStyle/>
          <a:p>
            <a:pPr>
              <a:defRPr lang="ja-JP"/>
            </a:pPr>
            <a:endParaRPr lang="zh-TW"/>
          </a:p>
        </c:txPr>
        <c:crossAx val="-2124611456"/>
        <c:crosses val="autoZero"/>
        <c:crossBetween val="between"/>
      </c:valAx>
      <c:dTable>
        <c:showHorzBorder val="1"/>
        <c:showVertBorder val="1"/>
        <c:showOutline val="1"/>
        <c:showKeys val="1"/>
        <c:spPr>
          <a:ln w="3175">
            <a:solidFill>
              <a:srgbClr val="808080"/>
            </a:solidFill>
            <a:prstDash val="solid"/>
          </a:ln>
        </c:spPr>
        <c:txPr>
          <a:bodyPr/>
          <a:lstStyle/>
          <a:p>
            <a:pPr rtl="0">
              <a:defRPr lang="ja-JP"/>
            </a:pPr>
            <a:endParaRPr lang="zh-TW"/>
          </a:p>
        </c:txPr>
      </c:dTable>
      <c:spPr>
        <a:noFill/>
        <a:ln w="25400">
          <a:noFill/>
        </a:ln>
      </c:spPr>
    </c:plotArea>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Microsoft JhengHei"/>
          <a:ea typeface="Microsoft JhengHei"/>
          <a:cs typeface="Microsoft JhengHei"/>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17DE-BF18-4E37-AEB1-0F26188F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2043</Words>
  <Characters>11650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13666</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3</cp:revision>
  <dcterms:created xsi:type="dcterms:W3CDTF">2024-10-13T03:59:00Z</dcterms:created>
  <dcterms:modified xsi:type="dcterms:W3CDTF">2024-10-13T06:36:00Z</dcterms:modified>
</cp:coreProperties>
</file>